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C7F" w:rsidRDefault="00BB3C7F" w:rsidP="00BB3C7F">
      <w:pPr>
        <w:keepNext/>
        <w:rPr>
          <w:color w:val="000000" w:themeColor="text1"/>
        </w:rPr>
      </w:pPr>
      <w:bookmarkStart w:id="0" w:name="_Hlk21332976"/>
    </w:p>
    <w:p w:rsidR="00BB3C7F" w:rsidRDefault="00BB3C7F" w:rsidP="00BB3C7F">
      <w:pPr>
        <w:keepNext/>
        <w:rPr>
          <w:color w:val="000000" w:themeColor="text1"/>
        </w:rPr>
      </w:pPr>
    </w:p>
    <w:p w:rsidR="00BB3C7F" w:rsidRDefault="00BB3C7F" w:rsidP="00BB3C7F">
      <w:pPr>
        <w:keepNext/>
        <w:rPr>
          <w:color w:val="000000" w:themeColor="text1"/>
        </w:rPr>
      </w:pPr>
    </w:p>
    <w:p w:rsidR="00BB3C7F" w:rsidRDefault="00BB3C7F" w:rsidP="00BB3C7F">
      <w:pPr>
        <w:keepNext/>
        <w:rPr>
          <w:color w:val="000000" w:themeColor="text1"/>
        </w:rPr>
      </w:pPr>
    </w:p>
    <w:p w:rsidR="00BB3C7F" w:rsidRDefault="00BB3C7F" w:rsidP="00BB3C7F">
      <w:pPr>
        <w:keepNext/>
        <w:rPr>
          <w:color w:val="000000" w:themeColor="text1"/>
        </w:rPr>
      </w:pPr>
    </w:p>
    <w:p w:rsidR="00BB3C7F" w:rsidRDefault="00BB3C7F" w:rsidP="00BB3C7F">
      <w:pPr>
        <w:keepNext/>
        <w:rPr>
          <w:color w:val="000000" w:themeColor="text1"/>
        </w:rPr>
      </w:pPr>
    </w:p>
    <w:p w:rsidR="00BB3C7F" w:rsidRDefault="00BB3C7F" w:rsidP="00BB3C7F">
      <w:pPr>
        <w:keepNext/>
        <w:rPr>
          <w:color w:val="000000" w:themeColor="text1"/>
        </w:rPr>
      </w:pPr>
      <w:r>
        <w:rPr>
          <w:color w:val="000000" w:themeColor="text1"/>
        </w:rPr>
        <w:t xml:space="preserve">Ata da septuagésima quarta sessão ordinária da oitava legislatura da Câmara Municipal de Alumínio, realizada ao vigésimo oitavo dia do mês de </w:t>
      </w:r>
      <w:proofErr w:type="gramStart"/>
      <w:r>
        <w:rPr>
          <w:color w:val="000000" w:themeColor="text1"/>
        </w:rPr>
        <w:t>Novembro</w:t>
      </w:r>
      <w:proofErr w:type="gramEnd"/>
      <w:r>
        <w:rPr>
          <w:color w:val="000000" w:themeColor="text1"/>
        </w:rPr>
        <w:t xml:space="preserve"> de dois mil e vinte e dois, às dezoito horas, sob a Presidência do Senhor Rivera e secretariada pela vereadora Profª. Meire Barbosa estando presentes mais os seguintes Vereadores: Chico Capoeira, Jean da Elite, Paulinho Bola, Dr. Pretti, Dj Delcinho e Prof. Jediel de Carvalho. Ausente: Adilson </w:t>
      </w:r>
      <w:proofErr w:type="spellStart"/>
      <w:r>
        <w:rPr>
          <w:color w:val="000000" w:themeColor="text1"/>
        </w:rPr>
        <w:t>Baldoino</w:t>
      </w:r>
      <w:proofErr w:type="spellEnd"/>
      <w:r>
        <w:rPr>
          <w:color w:val="000000" w:themeColor="text1"/>
        </w:rPr>
        <w:t xml:space="preserve">. O edil Chico Capoeira leu um trecho da Bíblia Sagrada e a edil Profª. Meire Barbosa leu um artigo da Declaração Universal dos Direitos Humanos e o edil Jean da Elite leu um artigo do Estatuto dos Direitos da Criança e do </w:t>
      </w:r>
      <w:proofErr w:type="spellStart"/>
      <w:r>
        <w:rPr>
          <w:color w:val="000000" w:themeColor="text1"/>
        </w:rPr>
        <w:t>Adolescente.O</w:t>
      </w:r>
      <w:proofErr w:type="spellEnd"/>
      <w:r>
        <w:rPr>
          <w:color w:val="000000" w:themeColor="text1"/>
        </w:rPr>
        <w:t xml:space="preserve"> Senhor Presidente coloca em discussão e votação a Ata da 73ª sessão ordinária da oitava legislatura, sendo </w:t>
      </w:r>
      <w:bookmarkStart w:id="1" w:name="_Hlk529791595"/>
      <w:r>
        <w:rPr>
          <w:color w:val="000000" w:themeColor="text1"/>
        </w:rPr>
        <w:t>aprovada</w:t>
      </w:r>
      <w:r>
        <w:rPr>
          <w:rFonts w:eastAsiaTheme="minorEastAsia"/>
          <w:color w:val="000000" w:themeColor="text1"/>
        </w:rPr>
        <w:t xml:space="preserve">. Em seguida o Presidente anuncia o </w:t>
      </w:r>
      <w:r>
        <w:rPr>
          <w:color w:val="000000" w:themeColor="text1"/>
        </w:rPr>
        <w:t xml:space="preserve">recebimento dos requerimentos </w:t>
      </w:r>
      <w:proofErr w:type="spellStart"/>
      <w:r>
        <w:rPr>
          <w:color w:val="000000" w:themeColor="text1"/>
        </w:rPr>
        <w:t>nºs</w:t>
      </w:r>
      <w:proofErr w:type="spellEnd"/>
      <w:r>
        <w:rPr>
          <w:color w:val="000000" w:themeColor="text1"/>
        </w:rPr>
        <w:t xml:space="preserve"> 316, 317, 318, 319, 320, 321, 322, 323, 324 e 325 de 2022 </w:t>
      </w:r>
      <w:bookmarkStart w:id="2" w:name="_Hlk69115779"/>
      <w:r>
        <w:rPr>
          <w:color w:val="000000" w:themeColor="text1"/>
        </w:rPr>
        <w:t>que estarão disponíveis no portal de transparência da Câmara.</w:t>
      </w:r>
      <w:bookmarkEnd w:id="2"/>
      <w:r>
        <w:rPr>
          <w:color w:val="000000" w:themeColor="text1"/>
        </w:rPr>
        <w:t xml:space="preserve"> Em </w:t>
      </w:r>
      <w:proofErr w:type="gramStart"/>
      <w:r>
        <w:rPr>
          <w:color w:val="000000" w:themeColor="text1"/>
        </w:rPr>
        <w:t>seguida  o</w:t>
      </w:r>
      <w:proofErr w:type="gramEnd"/>
      <w:r>
        <w:rPr>
          <w:color w:val="000000" w:themeColor="text1"/>
        </w:rPr>
        <w:t xml:space="preserve"> Presidente anuncia o recebimento da moção nº 23/2022, o recebimento da moção nº 24/2022, o recebimento da moção nº 25/2022 e o </w:t>
      </w:r>
      <w:proofErr w:type="spellStart"/>
      <w:r>
        <w:rPr>
          <w:color w:val="000000" w:themeColor="text1"/>
        </w:rPr>
        <w:t>o</w:t>
      </w:r>
      <w:proofErr w:type="spellEnd"/>
      <w:r>
        <w:rPr>
          <w:color w:val="000000" w:themeColor="text1"/>
        </w:rPr>
        <w:t xml:space="preserve"> recebimento do projeto de decreto legislativo nº 03/2022. </w:t>
      </w:r>
      <w:proofErr w:type="gramStart"/>
      <w:r>
        <w:rPr>
          <w:color w:val="000000" w:themeColor="text1"/>
        </w:rPr>
        <w:t>.</w:t>
      </w:r>
      <w:r>
        <w:rPr>
          <w:rFonts w:eastAsiaTheme="minorEastAsia"/>
          <w:color w:val="000000" w:themeColor="text1"/>
        </w:rPr>
        <w:t>Ato</w:t>
      </w:r>
      <w:proofErr w:type="gramEnd"/>
      <w:r>
        <w:rPr>
          <w:rFonts w:eastAsiaTheme="minorEastAsia"/>
          <w:color w:val="000000" w:themeColor="text1"/>
        </w:rPr>
        <w:t xml:space="preserve"> continuo </w:t>
      </w:r>
      <w:r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>
        <w:rPr>
          <w:color w:val="000000" w:themeColor="text1"/>
        </w:rPr>
        <w:t>Vereadores:</w:t>
      </w:r>
      <w:bookmarkStart w:id="3" w:name="_Hlk70933319"/>
      <w:bookmarkStart w:id="4" w:name="_Hlk52871396"/>
      <w:bookmarkStart w:id="5" w:name="_Hlk38962470"/>
      <w:bookmarkStart w:id="6" w:name="_Hlk44317065"/>
      <w:bookmarkEnd w:id="1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378/2022, de autoria da edil Profª. Meire Barbosa, requer voto de pesar pelo falecimento do senhor José Henrique da </w:t>
      </w:r>
      <w:proofErr w:type="spellStart"/>
      <w:r>
        <w:rPr>
          <w:color w:val="000000" w:themeColor="text1"/>
        </w:rPr>
        <w:t>Silva.</w:t>
      </w:r>
      <w:bookmarkStart w:id="7" w:name="_Hlk115687397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375/2022, de autoria do edil Jean da Elite, requer informações sobre falta de medicamentos básicos na </w:t>
      </w:r>
      <w:proofErr w:type="spellStart"/>
      <w:r>
        <w:rPr>
          <w:color w:val="000000" w:themeColor="text1"/>
        </w:rPr>
        <w:t>farmácia.</w:t>
      </w:r>
      <w:bookmarkStart w:id="8" w:name="_Hlk116042460"/>
      <w:bookmarkStart w:id="9" w:name="_Hlk117499652"/>
      <w:bookmarkStart w:id="10" w:name="_Hlk119918983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376/2022, de autoria do edil Jean da Elite, requer informações sobre projetos do departamento de </w:t>
      </w:r>
      <w:proofErr w:type="spellStart"/>
      <w:r>
        <w:rPr>
          <w:color w:val="000000" w:themeColor="text1"/>
        </w:rPr>
        <w:t>esportes.</w:t>
      </w:r>
      <w:bookmarkStart w:id="11" w:name="_Hlk118105557"/>
      <w:bookmarkStart w:id="12" w:name="_Hlk117499449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377/2022, de autoria do edil Jean da Elite, requer informações sobre adaptação dos ônibus e pontos de ônibus para pessoas com </w:t>
      </w:r>
      <w:proofErr w:type="spellStart"/>
      <w:r>
        <w:rPr>
          <w:color w:val="000000" w:themeColor="text1"/>
        </w:rPr>
        <w:t>deficiência.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eastAsiaTheme="minorEastAsia"/>
          <w:color w:val="000000" w:themeColor="text1"/>
        </w:rPr>
        <w:t>Ato</w:t>
      </w:r>
      <w:proofErr w:type="spellEnd"/>
      <w:r>
        <w:rPr>
          <w:rFonts w:eastAsiaTheme="minorEastAsia"/>
          <w:color w:val="000000" w:themeColor="text1"/>
        </w:rPr>
        <w:t xml:space="preserve"> continuo </w:t>
      </w:r>
      <w:r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>
        <w:rPr>
          <w:color w:val="000000" w:themeColor="text1"/>
        </w:rPr>
        <w:t>Vereadores:</w:t>
      </w:r>
      <w:bookmarkStart w:id="13" w:name="_Hlk119656243"/>
      <w:bookmarkStart w:id="14" w:name="_Hlk119919009"/>
      <w:r>
        <w:rPr>
          <w:color w:val="000000" w:themeColor="text1"/>
        </w:rPr>
        <w:t>Indicação</w:t>
      </w:r>
      <w:proofErr w:type="spellEnd"/>
      <w:r>
        <w:rPr>
          <w:color w:val="000000" w:themeColor="text1"/>
        </w:rPr>
        <w:t xml:space="preserve"> Nº 140/2022 ,de autoria do edil Jean da Elite, solicita verificação os bueiros da rua dos Pinheiros no Jardim </w:t>
      </w:r>
      <w:proofErr w:type="spellStart"/>
      <w:r>
        <w:rPr>
          <w:color w:val="000000" w:themeColor="text1"/>
        </w:rPr>
        <w:t>Olidel.</w:t>
      </w:r>
      <w:bookmarkEnd w:id="13"/>
      <w:bookmarkEnd w:id="14"/>
      <w:r>
        <w:rPr>
          <w:color w:val="000000" w:themeColor="text1"/>
        </w:rPr>
        <w:t>No</w:t>
      </w:r>
      <w:proofErr w:type="spellEnd"/>
      <w:r>
        <w:rPr>
          <w:color w:val="000000" w:themeColor="text1"/>
        </w:rPr>
        <w:t xml:space="preserve"> Tema Livre utilizaram a tribuna os edis Profª. Meire Barbosa, Chico Capoeira, DJ Delcinho e Prof. Jediel de Carvalho.</w:t>
      </w:r>
      <w:bookmarkStart w:id="15" w:name="_Hlk5779853"/>
      <w:bookmarkStart w:id="16" w:name="_Hlk530559192"/>
      <w:r>
        <w:rPr>
          <w:color w:val="000000" w:themeColor="text1"/>
        </w:rPr>
        <w:t xml:space="preserve"> </w:t>
      </w:r>
      <w:bookmarkEnd w:id="15"/>
      <w:r>
        <w:rPr>
          <w:color w:val="000000" w:themeColor="text1"/>
        </w:rPr>
        <w:t xml:space="preserve">Suprimido o intervalo regimental, o Presidente dá início à ordem do </w:t>
      </w:r>
      <w:proofErr w:type="spellStart"/>
      <w:r>
        <w:rPr>
          <w:color w:val="000000" w:themeColor="text1"/>
        </w:rPr>
        <w:t>dia</w:t>
      </w:r>
      <w:bookmarkEnd w:id="16"/>
      <w:r>
        <w:rPr>
          <w:color w:val="000000" w:themeColor="text1"/>
        </w:rPr>
        <w:t>: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 xml:space="preserve"> Redação Final do projeto de lei nº 12/2022 que estima a receita e fixa a despesa do município de Alumínio para o exercício de 2023 foi aprovada por sete votos a </w:t>
      </w:r>
      <w:proofErr w:type="spellStart"/>
      <w:r>
        <w:rPr>
          <w:b/>
          <w:color w:val="000000" w:themeColor="text1"/>
        </w:rPr>
        <w:t>zero.</w:t>
      </w:r>
      <w:r>
        <w:rPr>
          <w:color w:val="000000" w:themeColor="text1"/>
        </w:rPr>
        <w:t>A</w:t>
      </w:r>
      <w:proofErr w:type="spellEnd"/>
      <w:r>
        <w:rPr>
          <w:b/>
          <w:color w:val="000000" w:themeColor="text1"/>
        </w:rPr>
        <w:t xml:space="preserve"> Discussão Única do projeto de lei nº 15/2022 que dispõe sobre a recriação do Fundo Social de Solidariedade e dá outras providências</w:t>
      </w:r>
      <w:r>
        <w:rPr>
          <w:color w:val="000000" w:themeColor="text1"/>
        </w:rPr>
        <w:t xml:space="preserve"> foi adiada por uma </w:t>
      </w:r>
      <w:proofErr w:type="spellStart"/>
      <w:r>
        <w:rPr>
          <w:color w:val="000000" w:themeColor="text1"/>
        </w:rPr>
        <w:t>sessão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  <w:szCs w:val="20"/>
        </w:rPr>
        <w:t>A</w:t>
      </w:r>
      <w:proofErr w:type="spellEnd"/>
      <w:r>
        <w:rPr>
          <w:b/>
          <w:color w:val="000000" w:themeColor="text1"/>
          <w:szCs w:val="20"/>
        </w:rPr>
        <w:t xml:space="preserve"> Discussão Única do projeto de lei nº 50/2022-L que dispõe sobre denominação de logradouro público que especifica foi aprovada por oito votos a zero e a discussão do projeto de resolução nº 08/2022 que dispõe sobre a devolução antecipada do duodécimo aos cofres do poder executivo municipal e dá outras providências</w:t>
      </w:r>
      <w:r>
        <w:rPr>
          <w:color w:val="000000" w:themeColor="text1"/>
        </w:rPr>
        <w:t xml:space="preserve"> foi aprovado por sete votos a </w:t>
      </w:r>
      <w:proofErr w:type="spellStart"/>
      <w:r>
        <w:rPr>
          <w:color w:val="000000" w:themeColor="text1"/>
        </w:rPr>
        <w:t>zero.O</w:t>
      </w:r>
      <w:proofErr w:type="spellEnd"/>
      <w:r>
        <w:rPr>
          <w:color w:val="000000" w:themeColor="text1"/>
        </w:rPr>
        <w:t xml:space="preserve"> Presidente anuncia a ordem do dia para a próxima </w:t>
      </w:r>
      <w:proofErr w:type="spellStart"/>
      <w:r>
        <w:rPr>
          <w:color w:val="000000" w:themeColor="text1"/>
        </w:rPr>
        <w:t>sessão:Discussão</w:t>
      </w:r>
      <w:proofErr w:type="spellEnd"/>
      <w:r>
        <w:rPr>
          <w:color w:val="000000" w:themeColor="text1"/>
        </w:rPr>
        <w:t xml:space="preserve"> Única da moção nº 23/2022, </w:t>
      </w:r>
      <w:bookmarkStart w:id="17" w:name="_Hlk120283491"/>
      <w:r>
        <w:rPr>
          <w:color w:val="000000" w:themeColor="text1"/>
        </w:rPr>
        <w:t>Discussão Única da moção nº 24/2022,</w:t>
      </w:r>
      <w:bookmarkEnd w:id="17"/>
      <w:r>
        <w:rPr>
          <w:color w:val="000000" w:themeColor="text1"/>
        </w:rPr>
        <w:t xml:space="preserve"> Discussão Única da moção nº 25/2022, Discussão única do projeto de decreto legislativo nº 03/2022 e a Discussão Única do projeto de lei nº 15/2022 que dispõe sobre a recriação do Fundo Social de Solidariedade e dá outras providências. Nada mais havendo a tratar, o Senhor Presidente, encerra a presente </w:t>
      </w:r>
      <w:proofErr w:type="spellStart"/>
      <w:proofErr w:type="gramStart"/>
      <w:r>
        <w:rPr>
          <w:color w:val="000000" w:themeColor="text1"/>
        </w:rPr>
        <w:t>sessão.Eu</w:t>
      </w:r>
      <w:proofErr w:type="spellEnd"/>
      <w:proofErr w:type="gramEnd"/>
      <w:r>
        <w:rPr>
          <w:color w:val="000000" w:themeColor="text1"/>
        </w:rPr>
        <w:t>, Roberto Gaspar Oliveira, Diretor Legislativo- Administrativo lavrei a presente Ata, que assino....................................e que, depois de aprovada, vai assinada pelo Presidente, Vice-Presidente, 1º Secretário, 2º Secretário e 3º Secretário.</w:t>
      </w:r>
    </w:p>
    <w:p w:rsidR="00BB3C7F" w:rsidRDefault="00BB3C7F" w:rsidP="00BB3C7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  </w:t>
      </w:r>
    </w:p>
    <w:p w:rsidR="00BB3C7F" w:rsidRDefault="00BB3C7F" w:rsidP="00BB3C7F">
      <w:pPr>
        <w:tabs>
          <w:tab w:val="left" w:pos="1425"/>
        </w:tabs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  <w:r>
        <w:rPr>
          <w:color w:val="000000" w:themeColor="text1"/>
        </w:rPr>
        <w:t xml:space="preserve">Alumínio, 28 de </w:t>
      </w:r>
      <w:proofErr w:type="gramStart"/>
      <w:r>
        <w:rPr>
          <w:color w:val="000000" w:themeColor="text1"/>
        </w:rPr>
        <w:t>Novembro</w:t>
      </w:r>
      <w:proofErr w:type="gramEnd"/>
      <w:r>
        <w:rPr>
          <w:color w:val="000000" w:themeColor="text1"/>
        </w:rPr>
        <w:t xml:space="preserve"> de 2022.</w:t>
      </w: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jc w:val="left"/>
        <w:outlineLvl w:val="0"/>
        <w:rPr>
          <w:color w:val="000000" w:themeColor="text1"/>
        </w:rPr>
      </w:pPr>
    </w:p>
    <w:p w:rsidR="00BB3C7F" w:rsidRDefault="00BB3C7F" w:rsidP="00BB3C7F">
      <w:pPr>
        <w:tabs>
          <w:tab w:val="left" w:pos="1425"/>
        </w:tabs>
        <w:outlineLvl w:val="0"/>
        <w:rPr>
          <w:color w:val="000000" w:themeColor="text1"/>
        </w:rPr>
      </w:pPr>
    </w:p>
    <w:p w:rsidR="00BB3C7F" w:rsidRDefault="00BB3C7F" w:rsidP="00BB3C7F">
      <w:pPr>
        <w:rPr>
          <w:color w:val="000000" w:themeColor="text1"/>
        </w:rPr>
      </w:pPr>
    </w:p>
    <w:p w:rsidR="00BB3C7F" w:rsidRDefault="00BB3C7F" w:rsidP="00BB3C7F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______________________                               _____________________</w:t>
      </w:r>
    </w:p>
    <w:p w:rsidR="00BB3C7F" w:rsidRDefault="00BB3C7F" w:rsidP="00BB3C7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José Salvador Rivera                                     Francisco Conrado Gomes Junior</w:t>
      </w:r>
    </w:p>
    <w:p w:rsidR="00BB3C7F" w:rsidRDefault="00BB3C7F" w:rsidP="00BB3C7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Presidente                               </w:t>
      </w:r>
      <w:r>
        <w:rPr>
          <w:color w:val="000000" w:themeColor="text1"/>
        </w:rPr>
        <w:tab/>
        <w:t xml:space="preserve">              Vice-Presidente</w:t>
      </w:r>
    </w:p>
    <w:p w:rsidR="00BB3C7F" w:rsidRDefault="00BB3C7F" w:rsidP="00BB3C7F">
      <w:pPr>
        <w:jc w:val="center"/>
        <w:rPr>
          <w:color w:val="000000" w:themeColor="text1"/>
        </w:rPr>
      </w:pPr>
    </w:p>
    <w:p w:rsidR="00BB3C7F" w:rsidRDefault="00BB3C7F" w:rsidP="00BB3C7F">
      <w:pPr>
        <w:jc w:val="center"/>
        <w:rPr>
          <w:color w:val="000000" w:themeColor="text1"/>
        </w:rPr>
      </w:pPr>
    </w:p>
    <w:p w:rsidR="00BB3C7F" w:rsidRDefault="00BB3C7F" w:rsidP="00BB3C7F">
      <w:pPr>
        <w:rPr>
          <w:color w:val="000000" w:themeColor="text1"/>
        </w:rPr>
      </w:pPr>
      <w:r>
        <w:rPr>
          <w:color w:val="000000" w:themeColor="text1"/>
        </w:rPr>
        <w:t xml:space="preserve">      ______________________________                  ____________________</w:t>
      </w:r>
    </w:p>
    <w:p w:rsidR="00BB3C7F" w:rsidRDefault="00BB3C7F" w:rsidP="00BB3C7F">
      <w:pPr>
        <w:rPr>
          <w:color w:val="000000" w:themeColor="text1"/>
        </w:rPr>
      </w:pPr>
      <w:proofErr w:type="spellStart"/>
      <w:r>
        <w:rPr>
          <w:color w:val="000000" w:themeColor="text1"/>
        </w:rPr>
        <w:t>Lucimeire</w:t>
      </w:r>
      <w:proofErr w:type="spellEnd"/>
      <w:r>
        <w:rPr>
          <w:color w:val="000000" w:themeColor="text1"/>
        </w:rPr>
        <w:t xml:space="preserve"> Aparecida de Almeida Barbosa                  Jean Ricardo de Souza</w:t>
      </w:r>
    </w:p>
    <w:p w:rsidR="00BB3C7F" w:rsidRDefault="00BB3C7F" w:rsidP="00BB3C7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  <w:bookmarkStart w:id="18" w:name="_Hlk94514084"/>
      <w:r>
        <w:rPr>
          <w:color w:val="000000" w:themeColor="text1"/>
        </w:rPr>
        <w:t>1ª Secretária</w:t>
      </w:r>
      <w:bookmarkEnd w:id="18"/>
      <w:r>
        <w:rPr>
          <w:color w:val="000000" w:themeColor="text1"/>
        </w:rPr>
        <w:t xml:space="preserve">                                                  2º Secretário</w:t>
      </w:r>
    </w:p>
    <w:p w:rsidR="00BB3C7F" w:rsidRDefault="00BB3C7F" w:rsidP="00BB3C7F">
      <w:pPr>
        <w:rPr>
          <w:color w:val="000000" w:themeColor="text1"/>
        </w:rPr>
      </w:pPr>
    </w:p>
    <w:p w:rsidR="00BB3C7F" w:rsidRDefault="00BB3C7F" w:rsidP="00BB3C7F">
      <w:pPr>
        <w:rPr>
          <w:color w:val="000000" w:themeColor="text1"/>
        </w:rPr>
      </w:pPr>
    </w:p>
    <w:p w:rsidR="00BB3C7F" w:rsidRDefault="00BB3C7F" w:rsidP="00BB3C7F">
      <w:pPr>
        <w:rPr>
          <w:color w:val="000000" w:themeColor="text1"/>
        </w:rPr>
      </w:pPr>
    </w:p>
    <w:p w:rsidR="00BB3C7F" w:rsidRDefault="00BB3C7F" w:rsidP="00BB3C7F">
      <w:pPr>
        <w:rPr>
          <w:color w:val="000000" w:themeColor="text1"/>
        </w:rPr>
      </w:pPr>
    </w:p>
    <w:bookmarkEnd w:id="0"/>
    <w:p w:rsidR="00BB3C7F" w:rsidRDefault="00BB3C7F" w:rsidP="00BB3C7F">
      <w:pPr>
        <w:spacing w:line="360" w:lineRule="auto"/>
        <w:rPr>
          <w:color w:val="000000" w:themeColor="text1"/>
        </w:rPr>
      </w:pPr>
    </w:p>
    <w:p w:rsidR="00826E83" w:rsidRDefault="00826E83"/>
    <w:sectPr w:rsidR="00826E83" w:rsidSect="007752DD">
      <w:pgSz w:w="11906" w:h="16838" w:code="9"/>
      <w:pgMar w:top="1417" w:right="1416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7F"/>
    <w:rsid w:val="007752DD"/>
    <w:rsid w:val="00826E83"/>
    <w:rsid w:val="008C0156"/>
    <w:rsid w:val="00B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A8F4"/>
  <w15:chartTrackingRefBased/>
  <w15:docId w15:val="{FAA1E145-85CD-40FF-BBD8-CDF00EE4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</cp:revision>
  <dcterms:created xsi:type="dcterms:W3CDTF">2022-12-05T13:25:00Z</dcterms:created>
  <dcterms:modified xsi:type="dcterms:W3CDTF">2022-12-05T13:25:00Z</dcterms:modified>
</cp:coreProperties>
</file>