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136/2023 ao Projeto de Lei Nº 34/2023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0B069E">
        <w:t>3</w:t>
      </w:r>
      <w:r w:rsidR="00F24861">
        <w:t>4</w:t>
      </w:r>
      <w:r w:rsidR="00E34317">
        <w:t>/2023-L,</w:t>
      </w:r>
      <w:r w:rsidR="007A4898">
        <w:t xml:space="preserve">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 xml:space="preserve">Prof. </w:t>
      </w:r>
      <w:r w:rsidR="00410D76">
        <w:t>Jediel</w:t>
      </w:r>
      <w:r w:rsidR="00410D76">
        <w:t xml:space="preserve"> de Carvalho</w:t>
      </w:r>
      <w:r w:rsidR="000B069E">
        <w:t xml:space="preserve">, denominar </w:t>
      </w:r>
      <w:r w:rsidR="00F24861">
        <w:t>unidade de saúde (UBS)</w:t>
      </w:r>
      <w:r w:rsidR="000B069E">
        <w:t xml:space="preserve"> que ainda será construída, com a denominação de “</w:t>
      </w:r>
      <w:r w:rsidR="00F24861">
        <w:t>Reinaldo Nunes</w:t>
      </w:r>
      <w:r w:rsidR="000B069E">
        <w:t xml:space="preserve">”. Faz referência a modificações de projeto de lei que prevê o orçamento para 2024, mas não especifica o local de construção da </w:t>
      </w:r>
      <w:r w:rsidR="00F24861">
        <w:t>unidade de saúde</w:t>
      </w:r>
      <w:r w:rsidR="000B069E">
        <w:t xml:space="preserve"> na propositura ora analisada. </w:t>
      </w:r>
    </w:p>
    <w:p w:rsidR="00074B4A">
      <w:pPr>
        <w:jc w:val="both"/>
      </w:pPr>
    </w:p>
    <w:p w:rsidR="00074B4A">
      <w:pPr>
        <w:jc w:val="both"/>
      </w:pPr>
      <w:r>
        <w:tab/>
      </w:r>
      <w:r>
        <w:tab/>
        <w:t>Não há uma lei geral que regulamente procedimentos ou regras específicas para a denominação de logradouros e próprios municipais, servindo as lei</w:t>
      </w:r>
      <w:r w:rsidR="00F24861">
        <w:t>s</w:t>
      </w:r>
      <w:r>
        <w:t xml:space="preserve"> específicas para tanto.</w:t>
      </w:r>
      <w:r w:rsidR="000B069E">
        <w:t xml:space="preserve"> No entanto, há sempre um risco da obra pública não ser concluída, e a homenagem ser perdida. Já houve outros projetos de lei estabelecendo esse tipo de denominação, e até o momento não chegou ao nosso conhecimento problema dessa natureza. Porém, fica o alerta registrado aqui.</w:t>
      </w:r>
    </w:p>
    <w:p w:rsidR="00E34317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53626B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0B069E">
        <w:t>30</w:t>
      </w:r>
      <w:r>
        <w:t xml:space="preserve"> de</w:t>
      </w:r>
      <w:r w:rsidR="00DE7E76">
        <w:t xml:space="preserve"> </w:t>
      </w:r>
      <w:r w:rsidR="000B069E">
        <w:t>outubro</w:t>
      </w:r>
      <w:r>
        <w:t xml:space="preserve"> de 20</w:t>
      </w:r>
      <w:r w:rsidR="0073499E">
        <w:t>2</w:t>
      </w:r>
      <w:r w:rsidR="008513C7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74B4A"/>
    <w:rsid w:val="000B069E"/>
    <w:rsid w:val="00114741"/>
    <w:rsid w:val="001B67D8"/>
    <w:rsid w:val="0020770F"/>
    <w:rsid w:val="002270B5"/>
    <w:rsid w:val="003148E9"/>
    <w:rsid w:val="003E588E"/>
    <w:rsid w:val="00410D76"/>
    <w:rsid w:val="0041551A"/>
    <w:rsid w:val="0045767E"/>
    <w:rsid w:val="004A438A"/>
    <w:rsid w:val="004C0CAA"/>
    <w:rsid w:val="004D22DC"/>
    <w:rsid w:val="00527720"/>
    <w:rsid w:val="0053626B"/>
    <w:rsid w:val="00573B6E"/>
    <w:rsid w:val="00586842"/>
    <w:rsid w:val="005B36E4"/>
    <w:rsid w:val="005E1186"/>
    <w:rsid w:val="005F34DB"/>
    <w:rsid w:val="00604E11"/>
    <w:rsid w:val="0061151E"/>
    <w:rsid w:val="006A4C3E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A250A"/>
    <w:rsid w:val="00B413C0"/>
    <w:rsid w:val="00C0717D"/>
    <w:rsid w:val="00C86E85"/>
    <w:rsid w:val="00CA3A46"/>
    <w:rsid w:val="00CE093E"/>
    <w:rsid w:val="00CE3C55"/>
    <w:rsid w:val="00D32DCE"/>
    <w:rsid w:val="00DE7E76"/>
    <w:rsid w:val="00E34317"/>
    <w:rsid w:val="00E409F0"/>
    <w:rsid w:val="00F24861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Company>Camara Municipal De Aluminio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2023-10-30T17:12:50Z</cp:lastPrinted>
  <dcterms:created xsi:type="dcterms:W3CDTF">2023-10-30T14:06:00Z</dcterms:created>
  <dcterms:modified xsi:type="dcterms:W3CDTF">2023-10-30T14:08:00Z</dcterms:modified>
</cp:coreProperties>
</file>