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897411">
      <w:pPr>
        <w:jc w:val="both"/>
      </w:pPr>
      <w:r>
        <w:t>Parecer Nº 30/2024 ao Projeto de Lei Nº 9/2024</w:t>
      </w: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>
      <w:pPr>
        <w:jc w:val="both"/>
      </w:pPr>
      <w:r>
        <w:tab/>
      </w:r>
      <w:r>
        <w:tab/>
        <w:t>O Nobre Vereador</w:t>
      </w:r>
      <w:r w:rsidR="009A606A">
        <w:t xml:space="preserve"> </w:t>
      </w:r>
      <w:r w:rsidR="00104A98">
        <w:t>Paulinho Bola</w:t>
      </w:r>
      <w:r w:rsidR="009A606A">
        <w:t>,</w:t>
      </w:r>
      <w:r>
        <w:t xml:space="preserve"> autor do </w:t>
      </w:r>
      <w:r w:rsidR="009A606A">
        <w:t>P</w:t>
      </w:r>
      <w:r>
        <w:t xml:space="preserve">rojeto de </w:t>
      </w:r>
      <w:r w:rsidR="009A606A">
        <w:t>L</w:t>
      </w:r>
      <w:r>
        <w:t>ei</w:t>
      </w:r>
      <w:r w:rsidR="009A606A">
        <w:t xml:space="preserve"> nº </w:t>
      </w:r>
      <w:r w:rsidR="00BA5A1A">
        <w:t>0</w:t>
      </w:r>
      <w:r w:rsidR="00104A98">
        <w:t>9</w:t>
      </w:r>
      <w:r w:rsidR="009A606A">
        <w:t>/202</w:t>
      </w:r>
      <w:r w:rsidR="00BA5A1A">
        <w:t>4-L</w:t>
      </w:r>
      <w:r w:rsidR="009A606A">
        <w:t>,</w:t>
      </w:r>
      <w:r>
        <w:t xml:space="preserve"> pretende instituir</w:t>
      </w:r>
      <w:r w:rsidR="00BA5A1A">
        <w:t xml:space="preserve"> a </w:t>
      </w:r>
      <w:r w:rsidR="00104A98">
        <w:t>“</w:t>
      </w:r>
      <w:r w:rsidR="00BA5A1A">
        <w:t>Semana</w:t>
      </w:r>
      <w:r w:rsidR="00104A98">
        <w:t xml:space="preserve"> Bandeirante”</w:t>
      </w:r>
      <w:r w:rsidR="00BA5A1A">
        <w:t xml:space="preserve"> </w:t>
      </w:r>
      <w:r>
        <w:t xml:space="preserve">no calendário </w:t>
      </w:r>
      <w:r w:rsidR="00104A98">
        <w:t>do Município de Alumínio</w:t>
      </w:r>
      <w:r w:rsidR="00BA5A1A">
        <w:t>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  <w:t xml:space="preserve">Nunca é demais </w:t>
      </w:r>
      <w:r>
        <w:t>lembrar da</w:t>
      </w:r>
      <w:r>
        <w:t xml:space="preserve"> impossibilidade de projetos de leis, de iniciativa dos vereadores, impor obrigações, ou ainda mais, despesas para serem cumpridas pelo Poder Executivo. Entende-se que isso fere o princípio da independência e harmonia entre os poderes, previsto no Art. 2º da Constituição Federal.</w:t>
      </w:r>
    </w:p>
    <w:p w:rsidR="00084CD7">
      <w:pPr>
        <w:jc w:val="both"/>
      </w:pPr>
    </w:p>
    <w:p w:rsidR="00084CD7">
      <w:pPr>
        <w:jc w:val="both"/>
      </w:pPr>
      <w:r>
        <w:tab/>
      </w:r>
      <w:r>
        <w:tab/>
      </w:r>
      <w:r w:rsidR="00B14301">
        <w:t xml:space="preserve">Sendo assim, sempre ressaltamos existir </w:t>
      </w:r>
      <w:r w:rsidR="00B14301">
        <w:t>uma linha muito tênue entre o que é ou não invasivo dessa competência</w:t>
      </w:r>
      <w:r w:rsidR="00B14301">
        <w:t>. Pensamos, com respeito às opiniões divergentes, que no presente</w:t>
      </w:r>
      <w:r w:rsidR="00D53643">
        <w:t xml:space="preserve"> caso</w:t>
      </w:r>
      <w:r w:rsidR="00B14301">
        <w:t xml:space="preserve"> não há essa invasão. Conforme pensamos, cria-se a data, mas não se impõe qualquer obrigação</w:t>
      </w:r>
      <w:r w:rsidR="00160CBF">
        <w:t xml:space="preserve"> que possa violar essa independ</w:t>
      </w:r>
      <w:r w:rsidR="00410728">
        <w:t>ência</w:t>
      </w:r>
      <w:r w:rsidR="00B14301">
        <w:t>.</w:t>
      </w:r>
    </w:p>
    <w:p w:rsidR="00104A98">
      <w:pPr>
        <w:jc w:val="both"/>
      </w:pPr>
    </w:p>
    <w:p w:rsidR="00104A98">
      <w:pPr>
        <w:jc w:val="both"/>
      </w:pPr>
      <w:r>
        <w:tab/>
      </w:r>
      <w:r>
        <w:tab/>
        <w:t>Somente uma observação. O projeto de lei afirma que o “o Município poderá promover palestras”. Não se trata de uma imposição, uma obrigação, por isso não violaria o princípio acima citado. Por outro lado, ficará a critério do Poder Executivo cumprir ou não a norma.</w:t>
      </w:r>
    </w:p>
    <w:p w:rsidR="00CE093E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D53643">
        <w:t>em</w:t>
      </w:r>
      <w:r>
        <w:t>o</w:t>
      </w:r>
      <w:r w:rsidR="00D53643">
        <w:t>s</w:t>
      </w:r>
      <w:r>
        <w:t xml:space="preserve"> que nada obsta a deliberação do projeto de lei ora </w:t>
      </w:r>
      <w:r>
        <w:t>examinado</w:t>
      </w:r>
      <w:r>
        <w:t xml:space="preserve">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 xml:space="preserve">Para sua aprovação necessitará dos votos da maioria </w:t>
      </w:r>
      <w:r w:rsidR="00EC2847">
        <w:t>simples</w:t>
      </w:r>
      <w:r>
        <w:t xml:space="preserve"> dos Senhores Vereadores que compõem esta Casa, e deverá ser deliberado numa única fase, conforme Artigos 2</w:t>
      </w:r>
      <w:r w:rsidR="005E1186">
        <w:t>5</w:t>
      </w:r>
      <w:r w:rsidR="00EC2847">
        <w:t>1</w:t>
      </w:r>
      <w:r>
        <w:t xml:space="preserve">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104A98">
        <w:t>2</w:t>
      </w:r>
      <w:r w:rsidR="00BA5A1A">
        <w:t xml:space="preserve">9 </w:t>
      </w:r>
      <w:r>
        <w:t xml:space="preserve">de </w:t>
      </w:r>
      <w:r w:rsidR="00104A98">
        <w:t>abril</w:t>
      </w:r>
      <w:r>
        <w:t xml:space="preserve"> </w:t>
      </w:r>
      <w:r>
        <w:t>de</w:t>
      </w:r>
      <w:r>
        <w:t xml:space="preserve"> 20</w:t>
      </w:r>
      <w:r w:rsidR="0073499E">
        <w:t>2</w:t>
      </w:r>
      <w:r w:rsidR="00BA5A1A">
        <w:t>4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 w:rsidP="00E75172">
      <w:pPr>
        <w:jc w:val="center"/>
      </w:pPr>
      <w:r>
        <w:t>OAB/SP 144.205</w:t>
      </w: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84CD7"/>
    <w:rsid w:val="000E23BD"/>
    <w:rsid w:val="00104A98"/>
    <w:rsid w:val="00114741"/>
    <w:rsid w:val="00160CBF"/>
    <w:rsid w:val="002270B5"/>
    <w:rsid w:val="00334A25"/>
    <w:rsid w:val="003B7512"/>
    <w:rsid w:val="00410728"/>
    <w:rsid w:val="00476D4A"/>
    <w:rsid w:val="00553CA2"/>
    <w:rsid w:val="00573B6E"/>
    <w:rsid w:val="005E1186"/>
    <w:rsid w:val="0061151E"/>
    <w:rsid w:val="00623D1A"/>
    <w:rsid w:val="00680CDD"/>
    <w:rsid w:val="0073499E"/>
    <w:rsid w:val="007A0055"/>
    <w:rsid w:val="00897411"/>
    <w:rsid w:val="009A606A"/>
    <w:rsid w:val="009B33B8"/>
    <w:rsid w:val="00A64179"/>
    <w:rsid w:val="00B14301"/>
    <w:rsid w:val="00B24C7C"/>
    <w:rsid w:val="00BA5A1A"/>
    <w:rsid w:val="00CE093E"/>
    <w:rsid w:val="00D422C9"/>
    <w:rsid w:val="00D53643"/>
    <w:rsid w:val="00E07772"/>
    <w:rsid w:val="00E333EA"/>
    <w:rsid w:val="00E75172"/>
    <w:rsid w:val="00EC28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1364</Characters>
  <Application>Microsoft Office Word</Application>
  <DocSecurity>0</DocSecurity>
  <Lines>11</Lines>
  <Paragraphs>3</Paragraphs>
  <ScaleCrop>false</ScaleCrop>
  <Company>Camara Municipal De Aluminio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3</cp:revision>
  <cp:lastPrinted>2024-04-29T17:55:14Z</cp:lastPrinted>
  <dcterms:created xsi:type="dcterms:W3CDTF">2024-04-29T17:46:00Z</dcterms:created>
  <dcterms:modified xsi:type="dcterms:W3CDTF">2024-04-29T17:50:00Z</dcterms:modified>
</cp:coreProperties>
</file>