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2B4AEF20" w:rsidR="00710D45" w:rsidRPr="00ED3230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1</w:t>
      </w:r>
      <w:r w:rsidR="00DC6D43" w:rsidRPr="00ED3230">
        <w:rPr>
          <w:color w:val="000000" w:themeColor="text1"/>
          <w:sz w:val="24"/>
          <w:szCs w:val="24"/>
        </w:rPr>
        <w:t>30</w:t>
      </w:r>
      <w:r w:rsidR="00710D45" w:rsidRPr="00ED3230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79E7AC0D" w:rsidR="00710D45" w:rsidRPr="00ED3230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DIA</w:t>
      </w:r>
      <w:r w:rsidR="009E55D8" w:rsidRPr="00ED3230">
        <w:rPr>
          <w:color w:val="000000" w:themeColor="text1"/>
          <w:sz w:val="24"/>
          <w:szCs w:val="24"/>
        </w:rPr>
        <w:t xml:space="preserve"> </w:t>
      </w:r>
      <w:r w:rsidR="00AA3993" w:rsidRPr="00ED3230">
        <w:rPr>
          <w:color w:val="000000" w:themeColor="text1"/>
          <w:sz w:val="24"/>
          <w:szCs w:val="24"/>
        </w:rPr>
        <w:t>1</w:t>
      </w:r>
      <w:r w:rsidR="00DC6D43" w:rsidRPr="00ED3230">
        <w:rPr>
          <w:color w:val="000000" w:themeColor="text1"/>
          <w:sz w:val="24"/>
          <w:szCs w:val="24"/>
        </w:rPr>
        <w:t>7</w:t>
      </w:r>
      <w:r w:rsidR="009E55D8" w:rsidRPr="00ED3230">
        <w:rPr>
          <w:color w:val="000000" w:themeColor="text1"/>
          <w:sz w:val="24"/>
          <w:szCs w:val="24"/>
        </w:rPr>
        <w:t xml:space="preserve"> </w:t>
      </w:r>
      <w:r w:rsidR="00B5041C" w:rsidRPr="00ED3230">
        <w:rPr>
          <w:color w:val="000000" w:themeColor="text1"/>
          <w:sz w:val="24"/>
          <w:szCs w:val="24"/>
        </w:rPr>
        <w:t>de</w:t>
      </w:r>
      <w:r w:rsidR="009B1EF2" w:rsidRPr="00ED3230">
        <w:rPr>
          <w:color w:val="000000" w:themeColor="text1"/>
          <w:sz w:val="24"/>
          <w:szCs w:val="24"/>
        </w:rPr>
        <w:t xml:space="preserve"> </w:t>
      </w:r>
      <w:proofErr w:type="gramStart"/>
      <w:r w:rsidR="009E55D8" w:rsidRPr="00ED3230">
        <w:rPr>
          <w:color w:val="000000" w:themeColor="text1"/>
          <w:sz w:val="24"/>
          <w:szCs w:val="24"/>
        </w:rPr>
        <w:t>Junho</w:t>
      </w:r>
      <w:r w:rsidR="00B5041C" w:rsidRPr="00ED3230">
        <w:rPr>
          <w:color w:val="000000" w:themeColor="text1"/>
          <w:sz w:val="24"/>
          <w:szCs w:val="24"/>
        </w:rPr>
        <w:t xml:space="preserve"> </w:t>
      </w:r>
      <w:r w:rsidR="001C081F" w:rsidRPr="00ED3230">
        <w:rPr>
          <w:color w:val="000000" w:themeColor="text1"/>
          <w:sz w:val="24"/>
          <w:szCs w:val="24"/>
        </w:rPr>
        <w:t xml:space="preserve"> </w:t>
      </w:r>
      <w:r w:rsidR="00660916" w:rsidRPr="00ED3230">
        <w:rPr>
          <w:color w:val="000000" w:themeColor="text1"/>
          <w:sz w:val="24"/>
          <w:szCs w:val="24"/>
        </w:rPr>
        <w:t>de</w:t>
      </w:r>
      <w:proofErr w:type="gramEnd"/>
      <w:r w:rsidRPr="00ED3230">
        <w:rPr>
          <w:color w:val="000000" w:themeColor="text1"/>
          <w:sz w:val="24"/>
          <w:szCs w:val="24"/>
        </w:rPr>
        <w:t xml:space="preserve"> 20</w:t>
      </w:r>
      <w:r w:rsidR="00203700" w:rsidRPr="00ED3230">
        <w:rPr>
          <w:color w:val="000000" w:themeColor="text1"/>
          <w:sz w:val="24"/>
          <w:szCs w:val="24"/>
        </w:rPr>
        <w:t>2</w:t>
      </w:r>
      <w:r w:rsidR="008B6DB2" w:rsidRPr="00ED3230">
        <w:rPr>
          <w:color w:val="000000" w:themeColor="text1"/>
          <w:sz w:val="24"/>
          <w:szCs w:val="24"/>
        </w:rPr>
        <w:t>4</w:t>
      </w:r>
      <w:r w:rsidRPr="00ED3230">
        <w:rPr>
          <w:color w:val="000000" w:themeColor="text1"/>
          <w:sz w:val="24"/>
          <w:szCs w:val="24"/>
        </w:rPr>
        <w:t xml:space="preserve"> ÀS 18 HORAS</w:t>
      </w:r>
    </w:p>
    <w:p w14:paraId="432F6988" w14:textId="77777777" w:rsidR="004F5C4E" w:rsidRPr="00ED3230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0FCBECE4" w14:textId="77777777" w:rsidR="00EE62E1" w:rsidRPr="00ED3230" w:rsidRDefault="00EE62E1" w:rsidP="00710D45">
      <w:pPr>
        <w:jc w:val="center"/>
        <w:rPr>
          <w:color w:val="000000" w:themeColor="text1"/>
          <w:sz w:val="24"/>
          <w:szCs w:val="24"/>
        </w:rPr>
      </w:pPr>
    </w:p>
    <w:p w14:paraId="74177382" w14:textId="29A74961" w:rsidR="00ED3230" w:rsidRPr="00ED3230" w:rsidRDefault="00ED3230" w:rsidP="00ED3230">
      <w:pPr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 xml:space="preserve">Redação Final do projeto de lei nº 04/2024 que dispõe sobre as diretrizes para a elaboração e execução da lei orçamentaria do municipio de aluminio para o </w:t>
      </w:r>
      <w:proofErr w:type="spellStart"/>
      <w:r w:rsidRPr="00ED3230">
        <w:rPr>
          <w:color w:val="000000" w:themeColor="text1"/>
          <w:sz w:val="24"/>
          <w:szCs w:val="24"/>
        </w:rPr>
        <w:t>exercicio</w:t>
      </w:r>
      <w:proofErr w:type="spellEnd"/>
      <w:r w:rsidRPr="00ED3230">
        <w:rPr>
          <w:color w:val="000000" w:themeColor="text1"/>
          <w:sz w:val="24"/>
          <w:szCs w:val="24"/>
        </w:rPr>
        <w:t xml:space="preserve"> de 2025 e dá outras providências </w:t>
      </w:r>
    </w:p>
    <w:p w14:paraId="42B73E3C" w14:textId="77777777" w:rsidR="00ED3230" w:rsidRPr="00ED3230" w:rsidRDefault="00ED3230" w:rsidP="00ED3230">
      <w:pPr>
        <w:jc w:val="center"/>
        <w:rPr>
          <w:color w:val="000000" w:themeColor="text1"/>
          <w:sz w:val="24"/>
          <w:szCs w:val="24"/>
        </w:rPr>
      </w:pPr>
    </w:p>
    <w:p w14:paraId="64598397" w14:textId="77777777" w:rsidR="00ED3230" w:rsidRDefault="00ED3230" w:rsidP="00ED3230">
      <w:pPr>
        <w:rPr>
          <w:b/>
          <w:color w:val="000000" w:themeColor="text1"/>
          <w:sz w:val="24"/>
          <w:szCs w:val="24"/>
        </w:rPr>
      </w:pPr>
      <w:r w:rsidRPr="00ED3230">
        <w:rPr>
          <w:b/>
          <w:color w:val="000000" w:themeColor="text1"/>
          <w:sz w:val="24"/>
          <w:szCs w:val="24"/>
        </w:rPr>
        <w:t xml:space="preserve">Discussão única do projeto de lei nº 12/2024 que institui diretrizes para implantação da </w:t>
      </w:r>
      <w:proofErr w:type="spellStart"/>
      <w:r w:rsidRPr="00ED3230">
        <w:rPr>
          <w:b/>
          <w:color w:val="000000" w:themeColor="text1"/>
          <w:sz w:val="24"/>
          <w:szCs w:val="24"/>
        </w:rPr>
        <w:t>politica</w:t>
      </w:r>
      <w:proofErr w:type="spellEnd"/>
      <w:r w:rsidRPr="00ED3230">
        <w:rPr>
          <w:b/>
          <w:color w:val="000000" w:themeColor="text1"/>
          <w:sz w:val="24"/>
          <w:szCs w:val="24"/>
        </w:rPr>
        <w:t xml:space="preserve"> municipal de incentivo ao futebol feminino n municipio de Alumínio.</w:t>
      </w:r>
    </w:p>
    <w:p w14:paraId="573E6A61" w14:textId="77777777" w:rsidR="00ED3230" w:rsidRPr="00ED3230" w:rsidRDefault="00ED3230" w:rsidP="00ED3230">
      <w:pPr>
        <w:rPr>
          <w:b/>
          <w:color w:val="000000" w:themeColor="text1"/>
          <w:sz w:val="24"/>
          <w:szCs w:val="24"/>
        </w:rPr>
      </w:pPr>
    </w:p>
    <w:p w14:paraId="2B01E607" w14:textId="77777777" w:rsidR="00ED3230" w:rsidRPr="00ED3230" w:rsidRDefault="00ED3230" w:rsidP="00ED3230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ED3230">
        <w:rPr>
          <w:rFonts w:ascii="Calibri" w:hAnsi="Calibri" w:cs="Calibri"/>
          <w:color w:val="000000" w:themeColor="text1"/>
          <w:sz w:val="24"/>
          <w:szCs w:val="24"/>
        </w:rPr>
        <w:t xml:space="preserve">Discussão </w:t>
      </w:r>
      <w:proofErr w:type="spellStart"/>
      <w:r w:rsidRPr="00ED3230">
        <w:rPr>
          <w:rFonts w:ascii="Calibri" w:hAnsi="Calibri" w:cs="Calibri"/>
          <w:color w:val="000000" w:themeColor="text1"/>
          <w:sz w:val="24"/>
          <w:szCs w:val="24"/>
        </w:rPr>
        <w:t>ùnica</w:t>
      </w:r>
      <w:proofErr w:type="spellEnd"/>
      <w:r w:rsidRPr="00ED3230">
        <w:rPr>
          <w:rFonts w:ascii="Calibri" w:hAnsi="Calibri" w:cs="Calibri"/>
          <w:color w:val="000000" w:themeColor="text1"/>
          <w:sz w:val="24"/>
          <w:szCs w:val="24"/>
        </w:rPr>
        <w:t xml:space="preserve"> do Projeto de Lei Nº 14/2024 que </w:t>
      </w:r>
      <w:r w:rsidRPr="00ED3230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Cria a “COPA ALUMÍNIO DE JIU-JITSU”, e dá outras providências.</w:t>
      </w:r>
    </w:p>
    <w:p w14:paraId="21974B65" w14:textId="77777777" w:rsidR="00ED3230" w:rsidRPr="00ED3230" w:rsidRDefault="00ED3230" w:rsidP="00ED3230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4434219B" w14:textId="77777777" w:rsidR="00ED3230" w:rsidRPr="00ED3230" w:rsidRDefault="00ED3230" w:rsidP="00ED3230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 w:themeColor="text1"/>
          <w:sz w:val="24"/>
          <w:szCs w:val="24"/>
        </w:rPr>
      </w:pPr>
      <w:r w:rsidRPr="00ED3230">
        <w:rPr>
          <w:rFonts w:ascii="TrebuchetMS" w:hAnsi="TrebuchetMS" w:cs="TrebuchetMS"/>
          <w:color w:val="000000" w:themeColor="text1"/>
          <w:sz w:val="24"/>
          <w:szCs w:val="24"/>
        </w:rPr>
        <w:t xml:space="preserve">Discussão </w:t>
      </w:r>
      <w:proofErr w:type="spellStart"/>
      <w:r w:rsidRPr="00ED3230">
        <w:rPr>
          <w:rFonts w:ascii="TrebuchetMS" w:hAnsi="TrebuchetMS" w:cs="TrebuchetMS"/>
          <w:color w:val="000000" w:themeColor="text1"/>
          <w:sz w:val="24"/>
          <w:szCs w:val="24"/>
        </w:rPr>
        <w:t>ùnica</w:t>
      </w:r>
      <w:proofErr w:type="spellEnd"/>
      <w:r w:rsidRPr="00ED3230">
        <w:rPr>
          <w:rFonts w:ascii="TrebuchetMS" w:hAnsi="TrebuchetMS" w:cs="TrebuchetMS"/>
          <w:color w:val="000000" w:themeColor="text1"/>
          <w:sz w:val="24"/>
          <w:szCs w:val="24"/>
        </w:rPr>
        <w:t xml:space="preserve"> do Projeto de Lei Nº 15/2024-L que </w:t>
      </w:r>
      <w:r w:rsidRPr="00ED3230">
        <w:rPr>
          <w:rFonts w:ascii="TrebuchetMS-Bold" w:hAnsi="TrebuchetMS-Bold" w:cs="TrebuchetMS-Bold"/>
          <w:b/>
          <w:bCs/>
          <w:color w:val="000000" w:themeColor="text1"/>
          <w:sz w:val="24"/>
          <w:szCs w:val="24"/>
        </w:rPr>
        <w:t xml:space="preserve">Institui a “Semana e o Dia do Profissional de Educação </w:t>
      </w:r>
      <w:proofErr w:type="spellStart"/>
      <w:proofErr w:type="gramStart"/>
      <w:r w:rsidRPr="00ED3230">
        <w:rPr>
          <w:rFonts w:ascii="TrebuchetMS-Bold" w:hAnsi="TrebuchetMS-Bold" w:cs="TrebuchetMS-Bold"/>
          <w:b/>
          <w:bCs/>
          <w:color w:val="000000" w:themeColor="text1"/>
          <w:sz w:val="24"/>
          <w:szCs w:val="24"/>
        </w:rPr>
        <w:t>Física,e</w:t>
      </w:r>
      <w:proofErr w:type="spellEnd"/>
      <w:proofErr w:type="gramEnd"/>
      <w:r w:rsidRPr="00ED3230">
        <w:rPr>
          <w:rFonts w:ascii="TrebuchetMS-Bold" w:hAnsi="TrebuchetMS-Bold" w:cs="TrebuchetMS-Bold"/>
          <w:b/>
          <w:bCs/>
          <w:color w:val="000000" w:themeColor="text1"/>
          <w:sz w:val="24"/>
          <w:szCs w:val="24"/>
        </w:rPr>
        <w:t xml:space="preserve"> dá outras providências.”</w:t>
      </w:r>
    </w:p>
    <w:p w14:paraId="1EFA0ED4" w14:textId="77777777" w:rsidR="00ED3230" w:rsidRPr="00ED3230" w:rsidRDefault="00ED3230" w:rsidP="00ED3230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 w:themeColor="text1"/>
          <w:sz w:val="24"/>
          <w:szCs w:val="24"/>
        </w:rPr>
      </w:pPr>
    </w:p>
    <w:p w14:paraId="1E475A78" w14:textId="77777777" w:rsidR="00ED3230" w:rsidRPr="00ED3230" w:rsidRDefault="00ED3230" w:rsidP="00ED3230">
      <w:pPr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</w:p>
    <w:p w14:paraId="326674DA" w14:textId="77777777" w:rsidR="00ED3230" w:rsidRPr="00ED3230" w:rsidRDefault="00ED3230" w:rsidP="00ED3230">
      <w:pPr>
        <w:rPr>
          <w:rFonts w:eastAsia="Batang"/>
          <w:b/>
          <w:bCs/>
          <w:color w:val="000000" w:themeColor="text1"/>
          <w:sz w:val="24"/>
          <w:szCs w:val="24"/>
        </w:rPr>
      </w:pPr>
      <w:r w:rsidRPr="00ED3230">
        <w:rPr>
          <w:rFonts w:eastAsia="Batang"/>
          <w:b/>
          <w:bCs/>
          <w:color w:val="000000" w:themeColor="text1"/>
          <w:sz w:val="24"/>
          <w:szCs w:val="24"/>
        </w:rPr>
        <w:t>Discussão Única da Moção nº 20/2024</w:t>
      </w:r>
    </w:p>
    <w:p w14:paraId="1F9D9F12" w14:textId="77777777" w:rsidR="00ED3230" w:rsidRPr="00ED3230" w:rsidRDefault="00ED3230" w:rsidP="00ED3230">
      <w:pPr>
        <w:rPr>
          <w:rFonts w:eastAsia="Batang"/>
          <w:b/>
          <w:bCs/>
          <w:color w:val="000000" w:themeColor="text1"/>
          <w:sz w:val="24"/>
          <w:szCs w:val="24"/>
        </w:rPr>
      </w:pPr>
    </w:p>
    <w:p w14:paraId="7A714BC7" w14:textId="77777777" w:rsidR="00ED3230" w:rsidRPr="00ED3230" w:rsidRDefault="00ED3230" w:rsidP="00ED3230">
      <w:pPr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</w:p>
    <w:p w14:paraId="0F66DB52" w14:textId="77777777" w:rsidR="00ED3230" w:rsidRPr="00ED3230" w:rsidRDefault="00ED3230" w:rsidP="00ED3230">
      <w:pPr>
        <w:rPr>
          <w:rFonts w:eastAsia="Batang"/>
          <w:b/>
          <w:bCs/>
          <w:color w:val="000000" w:themeColor="text1"/>
          <w:sz w:val="24"/>
          <w:szCs w:val="24"/>
        </w:rPr>
      </w:pPr>
      <w:r w:rsidRPr="00ED3230">
        <w:rPr>
          <w:rFonts w:eastAsia="Batang"/>
          <w:b/>
          <w:bCs/>
          <w:color w:val="000000" w:themeColor="text1"/>
          <w:sz w:val="24"/>
          <w:szCs w:val="24"/>
        </w:rPr>
        <w:t>Discussão Única da Moção nº 21/2024</w:t>
      </w:r>
    </w:p>
    <w:p w14:paraId="77F891BB" w14:textId="77777777" w:rsidR="00ED3230" w:rsidRPr="00ED3230" w:rsidRDefault="00ED3230" w:rsidP="00ED3230">
      <w:pPr>
        <w:rPr>
          <w:rFonts w:eastAsia="Batang"/>
          <w:b/>
          <w:bCs/>
          <w:color w:val="000000" w:themeColor="text1"/>
          <w:sz w:val="24"/>
          <w:szCs w:val="24"/>
        </w:rPr>
      </w:pPr>
    </w:p>
    <w:p w14:paraId="607C7176" w14:textId="77777777" w:rsidR="00ED3230" w:rsidRPr="00ED3230" w:rsidRDefault="00ED3230" w:rsidP="00ED3230">
      <w:pPr>
        <w:rPr>
          <w:rFonts w:eastAsia="Batang"/>
          <w:b/>
          <w:bCs/>
          <w:color w:val="000000" w:themeColor="text1"/>
          <w:sz w:val="24"/>
          <w:szCs w:val="24"/>
        </w:rPr>
      </w:pPr>
    </w:p>
    <w:p w14:paraId="19C0186F" w14:textId="7700808A" w:rsidR="00ED3230" w:rsidRPr="00ED3230" w:rsidRDefault="00ED3230" w:rsidP="00ED3230">
      <w:pPr>
        <w:rPr>
          <w:color w:val="000000" w:themeColor="text1"/>
          <w:sz w:val="24"/>
          <w:szCs w:val="24"/>
        </w:rPr>
      </w:pPr>
      <w:r w:rsidRPr="00ED3230">
        <w:rPr>
          <w:rFonts w:eastAsia="Batang"/>
          <w:b/>
          <w:bCs/>
          <w:color w:val="000000" w:themeColor="text1"/>
          <w:sz w:val="24"/>
          <w:szCs w:val="24"/>
        </w:rPr>
        <w:t>Discussão Única da Moção nº 22/2024</w:t>
      </w:r>
    </w:p>
    <w:p w14:paraId="16F09AD9" w14:textId="77777777" w:rsidR="0051122F" w:rsidRPr="00ED3230" w:rsidRDefault="0051122F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70893E9F" w14:textId="77777777" w:rsidR="003757B4" w:rsidRPr="00ED3230" w:rsidRDefault="003757B4" w:rsidP="00710D45">
      <w:pPr>
        <w:jc w:val="center"/>
        <w:rPr>
          <w:color w:val="000000" w:themeColor="text1"/>
          <w:sz w:val="24"/>
          <w:szCs w:val="24"/>
        </w:rPr>
      </w:pPr>
    </w:p>
    <w:p w14:paraId="2BB4DC2B" w14:textId="77777777" w:rsidR="00EE62E1" w:rsidRPr="00ED3230" w:rsidRDefault="00EE62E1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18F4"/>
    <w:rsid w:val="00977194"/>
    <w:rsid w:val="0098029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118F9"/>
    <w:rsid w:val="00A1213F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3ABA"/>
    <w:rsid w:val="00A77108"/>
    <w:rsid w:val="00A8779B"/>
    <w:rsid w:val="00AA3993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C6D43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290</cp:revision>
  <cp:lastPrinted>2020-02-11T12:53:00Z</cp:lastPrinted>
  <dcterms:created xsi:type="dcterms:W3CDTF">2018-09-14T18:02:00Z</dcterms:created>
  <dcterms:modified xsi:type="dcterms:W3CDTF">2024-06-11T12:45:00Z</dcterms:modified>
</cp:coreProperties>
</file>