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333EA">
      <w:pPr>
        <w:jc w:val="both"/>
      </w:pPr>
      <w:r>
        <w:t>Parecer Nº 53/2024 ao Projeto de Lei Nº 18/2024</w:t>
      </w:r>
    </w:p>
    <w:p w:rsidR="00897411">
      <w:pPr>
        <w:jc w:val="both"/>
      </w:pPr>
    </w:p>
    <w:p w:rsidR="00D43DB2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>Senhor</w:t>
      </w:r>
      <w:r w:rsidR="006F48F4">
        <w:t>a</w:t>
      </w:r>
      <w:r>
        <w:t xml:space="preserve"> President</w:t>
      </w:r>
      <w:r w:rsidR="006F48F4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CE093E">
      <w:pPr>
        <w:jc w:val="both"/>
      </w:pPr>
      <w:r>
        <w:tab/>
      </w:r>
      <w:r>
        <w:tab/>
      </w:r>
      <w:r w:rsidR="00D43DB2">
        <w:t xml:space="preserve">Trata o presente parecer jurídico sobre o Projeto de Lei nº </w:t>
      </w:r>
      <w:r w:rsidR="006F48F4">
        <w:t>1</w:t>
      </w:r>
      <w:r w:rsidR="007B2428">
        <w:t>8</w:t>
      </w:r>
      <w:r w:rsidR="00D43DB2">
        <w:t>/202</w:t>
      </w:r>
      <w:r w:rsidR="006F48F4">
        <w:t>4</w:t>
      </w:r>
      <w:r w:rsidR="00D43DB2">
        <w:t xml:space="preserve">-L, de autoria do </w:t>
      </w:r>
      <w:r w:rsidR="00D43DB2">
        <w:t>Edil</w:t>
      </w:r>
      <w:r w:rsidR="00D43DB2">
        <w:t xml:space="preserve"> </w:t>
      </w:r>
      <w:r w:rsidR="006F48F4">
        <w:t>Chico Capoeira</w:t>
      </w:r>
      <w:r w:rsidR="00D43DB2">
        <w:t xml:space="preserve">. </w:t>
      </w:r>
      <w:r>
        <w:t xml:space="preserve">O Nobre Vereador autor do projeto de lei pretende instituir </w:t>
      </w:r>
      <w:r w:rsidR="00060F96">
        <w:t xml:space="preserve">a semana </w:t>
      </w:r>
      <w:r w:rsidR="00627146">
        <w:t xml:space="preserve">municipal do </w:t>
      </w:r>
      <w:r w:rsidR="007B2428">
        <w:t>futebol de areia</w:t>
      </w:r>
      <w:r w:rsidR="00E333EA">
        <w:t>,</w:t>
      </w:r>
      <w:r>
        <w:t xml:space="preserve"> incluindo a data no calendário municipal de eventos</w:t>
      </w:r>
      <w:r w:rsidR="00E333EA">
        <w:t xml:space="preserve">, </w:t>
      </w:r>
      <w:r w:rsidR="00060F96">
        <w:t xml:space="preserve">a </w:t>
      </w:r>
      <w:r w:rsidR="00627146">
        <w:t>segund</w:t>
      </w:r>
      <w:r w:rsidR="00CD2834">
        <w:t>a</w:t>
      </w:r>
      <w:r w:rsidR="00060F96">
        <w:t xml:space="preserve"> quinzena de </w:t>
      </w:r>
      <w:r w:rsidR="007B2428">
        <w:t>janeiro</w:t>
      </w:r>
      <w:r>
        <w:t>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  <w:t xml:space="preserve">Nunca é demais </w:t>
      </w:r>
      <w:r>
        <w:t>lembrar da</w:t>
      </w:r>
      <w:r>
        <w:t xml:space="preserve"> impossibilidade de projetos de leis, de iniciativa dos vereadores, impor obrigações, ou ainda mais, despesas para serem cumpridas pelo Poder Executivo. Entende-se que isso fere o princípio da independência </w:t>
      </w:r>
      <w:r>
        <w:t>e</w:t>
      </w:r>
      <w:r>
        <w:t xml:space="preserve">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no presente</w:t>
      </w:r>
      <w:r w:rsidR="00D53643">
        <w:t xml:space="preserve"> caso</w:t>
      </w:r>
      <w:r w:rsidR="00B14301">
        <w:t xml:space="preserve"> não há essa invasão. Conforme pensamos, cria-se a data, mas não se impõe qualquer obrigação</w:t>
      </w:r>
      <w:r w:rsidR="00160CBF">
        <w:t xml:space="preserve"> que possa violar essa independ</w:t>
      </w:r>
      <w:r w:rsidR="00410728">
        <w:t>ência</w:t>
      </w:r>
      <w:r w:rsidR="00B14301">
        <w:t>.</w:t>
      </w:r>
      <w:r w:rsidR="00410728">
        <w:t xml:space="preserve"> Nem mesmo a data fixada</w:t>
      </w:r>
      <w:r w:rsidR="00E75172">
        <w:t xml:space="preserve">, estipulando-se </w:t>
      </w:r>
      <w:r w:rsidR="00060F96">
        <w:t>quinzena</w:t>
      </w:r>
      <w:r w:rsidR="00E75172">
        <w:t>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simples dos Senhores Vereadores que compõem esta Casa, e deverá ser deliberado numa única fase, conforme Artigos 251 e 238 do Regimento Interno, respectivamente.</w:t>
      </w:r>
    </w:p>
    <w:p w:rsidR="001B31A6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1B31A6">
        <w:t>24</w:t>
      </w:r>
      <w:r>
        <w:t xml:space="preserve"> de </w:t>
      </w:r>
      <w:r w:rsidR="001B31A6">
        <w:t>junho</w:t>
      </w:r>
      <w:r>
        <w:t xml:space="preserve"> de 20</w:t>
      </w:r>
      <w:r w:rsidR="0073499E">
        <w:t>2</w:t>
      </w:r>
      <w:r w:rsidR="00627146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60F96"/>
    <w:rsid w:val="00084CD7"/>
    <w:rsid w:val="000E23BD"/>
    <w:rsid w:val="00114741"/>
    <w:rsid w:val="00160CBF"/>
    <w:rsid w:val="001B31A6"/>
    <w:rsid w:val="002270B5"/>
    <w:rsid w:val="002C75FC"/>
    <w:rsid w:val="00334A25"/>
    <w:rsid w:val="003B7512"/>
    <w:rsid w:val="003D24A9"/>
    <w:rsid w:val="00410728"/>
    <w:rsid w:val="00476D4A"/>
    <w:rsid w:val="00553CA2"/>
    <w:rsid w:val="00573B6E"/>
    <w:rsid w:val="005E1186"/>
    <w:rsid w:val="0061151E"/>
    <w:rsid w:val="00627146"/>
    <w:rsid w:val="00680CDD"/>
    <w:rsid w:val="006D2EDD"/>
    <w:rsid w:val="006F48F4"/>
    <w:rsid w:val="00725078"/>
    <w:rsid w:val="0073499E"/>
    <w:rsid w:val="00771737"/>
    <w:rsid w:val="007B2428"/>
    <w:rsid w:val="007D6276"/>
    <w:rsid w:val="00856C8B"/>
    <w:rsid w:val="00897411"/>
    <w:rsid w:val="008E0D11"/>
    <w:rsid w:val="0093041A"/>
    <w:rsid w:val="00B14301"/>
    <w:rsid w:val="00B75290"/>
    <w:rsid w:val="00CD2834"/>
    <w:rsid w:val="00CD38AC"/>
    <w:rsid w:val="00CE093E"/>
    <w:rsid w:val="00D422C9"/>
    <w:rsid w:val="00D43DB2"/>
    <w:rsid w:val="00D53643"/>
    <w:rsid w:val="00E07772"/>
    <w:rsid w:val="00E333EA"/>
    <w:rsid w:val="00E75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1299</Characters>
  <Application>Microsoft Office Word</Application>
  <DocSecurity>0</DocSecurity>
  <Lines>10</Lines>
  <Paragraphs>3</Paragraphs>
  <ScaleCrop>false</ScaleCrop>
  <Company>Camara Municipal De Aluminio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2024-06-24T19:17:39Z</cp:lastPrinted>
  <dcterms:created xsi:type="dcterms:W3CDTF">2024-06-24T18:57:00Z</dcterms:created>
  <dcterms:modified xsi:type="dcterms:W3CDTF">2024-06-24T18:58:00Z</dcterms:modified>
</cp:coreProperties>
</file>