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C7023" w:rsidRPr="00E22E00" w:rsidP="00E22E0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</w:pPr>
      <w:r w:rsidRPr="00E22E00">
        <w:t>Projeto de Lei Nº 27/2024</w:t>
      </w:r>
    </w:p>
    <w:p w:rsidR="00591627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0C27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BB3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6CE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BB3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BB3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BB3" w:rsidRPr="00E22E00" w:rsidP="002D0696">
      <w:pPr>
        <w:ind w:left="42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E00">
        <w:rPr>
          <w:rFonts w:ascii="Times New Roman" w:hAnsi="Times New Roman" w:cs="Times New Roman"/>
          <w:b/>
          <w:sz w:val="24"/>
          <w:szCs w:val="24"/>
        </w:rPr>
        <w:t xml:space="preserve">Dispõe sobre alteração do Art. 1º da Lei </w:t>
      </w:r>
      <w:r w:rsidR="002D0696">
        <w:rPr>
          <w:rFonts w:ascii="Times New Roman" w:hAnsi="Times New Roman" w:cs="Times New Roman"/>
          <w:b/>
          <w:sz w:val="24"/>
          <w:szCs w:val="24"/>
        </w:rPr>
        <w:t xml:space="preserve">nº 2.195, de </w:t>
      </w:r>
      <w:r w:rsidR="00605786">
        <w:rPr>
          <w:rFonts w:ascii="Times New Roman" w:hAnsi="Times New Roman" w:cs="Times New Roman"/>
          <w:b/>
          <w:sz w:val="24"/>
          <w:szCs w:val="24"/>
        </w:rPr>
        <w:t xml:space="preserve">06 de maio de 2022, inclusão do </w:t>
      </w:r>
      <w:r w:rsidR="002D0696">
        <w:rPr>
          <w:rFonts w:ascii="Times New Roman" w:hAnsi="Times New Roman" w:cs="Times New Roman"/>
          <w:b/>
          <w:sz w:val="24"/>
          <w:szCs w:val="24"/>
        </w:rPr>
        <w:t xml:space="preserve">nome do Sr. </w:t>
      </w:r>
      <w:r w:rsidRPr="002D0696" w:rsidR="002D0696">
        <w:rPr>
          <w:rFonts w:ascii="Times New Roman" w:hAnsi="Times New Roman" w:cs="Times New Roman"/>
          <w:b/>
          <w:sz w:val="24"/>
          <w:szCs w:val="24"/>
        </w:rPr>
        <w:t>Wanderley Tarcísio Rodrigues da Paz (</w:t>
      </w:r>
      <w:r w:rsidRPr="002D0696" w:rsidR="002D0696">
        <w:rPr>
          <w:rFonts w:ascii="Times New Roman" w:hAnsi="Times New Roman" w:cs="Times New Roman"/>
          <w:b/>
          <w:sz w:val="24"/>
          <w:szCs w:val="24"/>
        </w:rPr>
        <w:t>Sassapinho</w:t>
      </w:r>
      <w:r w:rsidRPr="002D0696" w:rsidR="002D0696">
        <w:rPr>
          <w:rFonts w:ascii="Times New Roman" w:hAnsi="Times New Roman" w:cs="Times New Roman"/>
          <w:b/>
          <w:sz w:val="24"/>
          <w:szCs w:val="24"/>
        </w:rPr>
        <w:t>)</w:t>
      </w:r>
      <w:r w:rsidR="006B1D46">
        <w:rPr>
          <w:rFonts w:ascii="Times New Roman" w:hAnsi="Times New Roman" w:cs="Times New Roman"/>
          <w:b/>
          <w:sz w:val="24"/>
          <w:szCs w:val="24"/>
        </w:rPr>
        <w:t>.</w:t>
      </w:r>
    </w:p>
    <w:p w:rsidR="00EC0BB3" w:rsidRPr="00E22E00" w:rsidP="00E22E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BB3" w:rsidRPr="00E22E00" w:rsidP="00E22E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6CE" w:rsidRPr="00E22E00" w:rsidP="00E22E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BB3" w:rsidRPr="00E22E00" w:rsidP="00417580">
      <w:pPr>
        <w:ind w:left="708"/>
        <w:jc w:val="right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b/>
          <w:sz w:val="24"/>
          <w:szCs w:val="24"/>
        </w:rPr>
        <w:t>A CÂMARA MUNICIPAL DE ALUMÍNIO APROVA</w:t>
      </w:r>
      <w:r w:rsidRPr="00E22E0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526CE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6CE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BB3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BB3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sz w:val="24"/>
          <w:szCs w:val="24"/>
        </w:rPr>
        <w:t xml:space="preserve">Art. 1º - O caput do Art. 1º da Lei nº 2.195, de 06 de maio de 2022, passa a vigorar com a seguinte alteração: </w:t>
      </w:r>
    </w:p>
    <w:p w:rsidR="00EC0BB3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BB3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979" w:rsidP="00E22E00">
      <w:pPr>
        <w:spacing w:before="120" w:after="120"/>
        <w:ind w:left="1701" w:hanging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</w:pPr>
      <w:r w:rsidRPr="002D0696">
        <w:rPr>
          <w:rFonts w:ascii="Times New Roman" w:hAnsi="Times New Roman" w:cs="Times New Roman"/>
          <w:sz w:val="24"/>
          <w:szCs w:val="24"/>
        </w:rPr>
        <w:t>“</w:t>
      </w:r>
      <w:r w:rsidRPr="002D0696" w:rsidR="00EC0BB3">
        <w:rPr>
          <w:rFonts w:ascii="Times New Roman" w:hAnsi="Times New Roman" w:cs="Times New Roman"/>
          <w:sz w:val="24"/>
          <w:szCs w:val="24"/>
        </w:rPr>
        <w:t xml:space="preserve"> </w:t>
      </w:r>
      <w:r w:rsidRPr="002D0696">
        <w:rPr>
          <w:rFonts w:ascii="Times New Roman" w:hAnsi="Times New Roman" w:cs="Times New Roman"/>
          <w:b/>
          <w:sz w:val="24"/>
          <w:szCs w:val="24"/>
        </w:rPr>
        <w:t>Art. 1º</w:t>
      </w:r>
      <w:r w:rsidRPr="002D0696">
        <w:rPr>
          <w:rFonts w:ascii="Times New Roman" w:hAnsi="Times New Roman" w:cs="Times New Roman"/>
          <w:sz w:val="24"/>
          <w:szCs w:val="24"/>
        </w:rPr>
        <w:t xml:space="preserve"> - </w:t>
      </w:r>
      <w:r w:rsidRPr="002D06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Fica instituído no Calendário Oficial do Município de Alumínio o </w:t>
      </w:r>
      <w:r w:rsidRPr="002D06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 xml:space="preserve">"ENCONTRO DE CARROS ANTIGOS </w:t>
      </w:r>
      <w:r w:rsidRPr="002D0696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2D0696" w:rsidR="00605786">
        <w:rPr>
          <w:rFonts w:ascii="Times New Roman" w:hAnsi="Times New Roman" w:cs="Times New Roman"/>
          <w:b/>
          <w:sz w:val="24"/>
          <w:szCs w:val="24"/>
        </w:rPr>
        <w:t>WANDERLEY TARCÍSIO RODRIGUES DA PAZ (</w:t>
      </w:r>
      <w:r w:rsidRPr="002D0696" w:rsidR="00605786">
        <w:rPr>
          <w:rFonts w:ascii="Times New Roman" w:hAnsi="Times New Roman" w:cs="Times New Roman"/>
          <w:b/>
          <w:sz w:val="24"/>
          <w:szCs w:val="24"/>
        </w:rPr>
        <w:t>SASSAPINHO)</w:t>
      </w:r>
      <w:r w:rsidRPr="002D0696">
        <w:rPr>
          <w:rFonts w:ascii="Times New Roman" w:hAnsi="Times New Roman" w:cs="Times New Roman"/>
          <w:b/>
          <w:sz w:val="24"/>
          <w:szCs w:val="24"/>
        </w:rPr>
        <w:t>”</w:t>
      </w:r>
      <w:r w:rsidRPr="002D06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>,</w:t>
      </w:r>
      <w:r w:rsidR="002D06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a ser comemorado anualmente.</w:t>
      </w:r>
    </w:p>
    <w:p w:rsidR="002D0696" w:rsidP="00E22E00">
      <w:pPr>
        <w:spacing w:before="120" w:after="120"/>
        <w:ind w:left="1701" w:hanging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</w:pPr>
    </w:p>
    <w:p w:rsidR="002D0696" w:rsidRPr="00E22E00" w:rsidP="002D0696">
      <w:pPr>
        <w:spacing w:before="120" w:after="120"/>
        <w:ind w:left="2552" w:hanging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...”</w:t>
      </w:r>
    </w:p>
    <w:p w:rsidR="006526CE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BB3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sz w:val="24"/>
          <w:szCs w:val="24"/>
        </w:rPr>
        <w:t>Art. 2º - Esta lei entra em vigor na data da sua publicação.</w:t>
      </w:r>
    </w:p>
    <w:p w:rsidR="00DE0C27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6CE" w:rsidRPr="00E22E00" w:rsidP="00E22E00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6526CE" w:rsidRPr="00E22E00" w:rsidP="00E22E00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sz w:val="24"/>
          <w:szCs w:val="24"/>
        </w:rPr>
        <w:t xml:space="preserve">Sala das Sessões “Plenário Vereador Orlando Silva”, </w:t>
      </w:r>
      <w:r w:rsidR="009D7490">
        <w:rPr>
          <w:rFonts w:ascii="Times New Roman" w:hAnsi="Times New Roman" w:cs="Times New Roman"/>
          <w:sz w:val="24"/>
          <w:szCs w:val="24"/>
        </w:rPr>
        <w:t>02</w:t>
      </w:r>
      <w:r w:rsidR="00B95259">
        <w:rPr>
          <w:rFonts w:ascii="Times New Roman" w:hAnsi="Times New Roman" w:cs="Times New Roman"/>
          <w:sz w:val="24"/>
          <w:szCs w:val="24"/>
        </w:rPr>
        <w:t xml:space="preserve"> de agosto</w:t>
      </w:r>
      <w:r w:rsidRPr="00E22E00">
        <w:rPr>
          <w:rFonts w:ascii="Times New Roman" w:hAnsi="Times New Roman" w:cs="Times New Roman"/>
          <w:sz w:val="24"/>
          <w:szCs w:val="24"/>
        </w:rPr>
        <w:t xml:space="preserve"> de 2024.</w:t>
      </w:r>
    </w:p>
    <w:p w:rsidR="006526CE" w:rsidRPr="00E22E00" w:rsidP="00E22E00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6CE" w:rsidRPr="00E22E00" w:rsidP="00E22E00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6CE" w:rsidRPr="00E22E00" w:rsidP="00E22E00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6CE" w:rsidRPr="00E22E00" w:rsidP="00E22E00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526CE" w:rsidRPr="00E22E00" w:rsidP="00E22E00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E00">
        <w:rPr>
          <w:rFonts w:ascii="Times New Roman" w:hAnsi="Times New Roman" w:cs="Times New Roman"/>
          <w:b/>
          <w:sz w:val="24"/>
          <w:szCs w:val="24"/>
        </w:rPr>
        <w:t>ADILSON BALDOINO</w:t>
      </w:r>
    </w:p>
    <w:p w:rsidR="006526CE" w:rsidRPr="00E22E00" w:rsidP="00E22E00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E00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6526CE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6CE" w:rsidRPr="00E22E00" w:rsidP="00E22E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6CE" w:rsidRPr="00E22E00" w:rsidP="00E22E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6CE" w:rsidRPr="00E22E00" w:rsidP="00E22E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0C27" w:rsidRPr="00E22E00" w:rsidP="00E22E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E00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B13053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053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b/>
          <w:sz w:val="24"/>
          <w:szCs w:val="24"/>
        </w:rPr>
        <w:t>Wanderley</w:t>
      </w:r>
      <w:r w:rsidRPr="00E22E00">
        <w:rPr>
          <w:rFonts w:ascii="Times New Roman" w:hAnsi="Times New Roman" w:cs="Times New Roman"/>
          <w:b/>
          <w:sz w:val="24"/>
          <w:szCs w:val="24"/>
        </w:rPr>
        <w:t xml:space="preserve"> Tarcísio Rodrigues da Paz,</w:t>
      </w:r>
      <w:r w:rsidRPr="00E22E00">
        <w:rPr>
          <w:rFonts w:ascii="Times New Roman" w:hAnsi="Times New Roman" w:cs="Times New Roman"/>
          <w:sz w:val="24"/>
          <w:szCs w:val="24"/>
        </w:rPr>
        <w:t xml:space="preserve"> </w:t>
      </w:r>
      <w:r w:rsidRPr="00E22E00" w:rsidR="0004715E">
        <w:rPr>
          <w:rFonts w:ascii="Times New Roman" w:hAnsi="Times New Roman" w:cs="Times New Roman"/>
          <w:sz w:val="24"/>
          <w:szCs w:val="24"/>
        </w:rPr>
        <w:t xml:space="preserve">conhecido </w:t>
      </w:r>
      <w:r w:rsidRPr="00E22E00" w:rsidR="00266360">
        <w:rPr>
          <w:rFonts w:ascii="Times New Roman" w:hAnsi="Times New Roman" w:cs="Times New Roman"/>
          <w:sz w:val="24"/>
          <w:szCs w:val="24"/>
        </w:rPr>
        <w:t>como “</w:t>
      </w:r>
      <w:r w:rsidRPr="00E22E00" w:rsidR="0004715E">
        <w:rPr>
          <w:rFonts w:ascii="Times New Roman" w:hAnsi="Times New Roman" w:cs="Times New Roman"/>
          <w:sz w:val="24"/>
          <w:szCs w:val="24"/>
        </w:rPr>
        <w:t>Sassapinho</w:t>
      </w:r>
      <w:r w:rsidRPr="00E22E00" w:rsidR="0004715E">
        <w:rPr>
          <w:rFonts w:ascii="Times New Roman" w:hAnsi="Times New Roman" w:cs="Times New Roman"/>
          <w:sz w:val="24"/>
          <w:szCs w:val="24"/>
        </w:rPr>
        <w:t xml:space="preserve">”, </w:t>
      </w:r>
      <w:r w:rsidRPr="00E22E00">
        <w:rPr>
          <w:rFonts w:ascii="Times New Roman" w:hAnsi="Times New Roman" w:cs="Times New Roman"/>
          <w:sz w:val="24"/>
          <w:szCs w:val="24"/>
        </w:rPr>
        <w:t>nasceu no dia 15 de junho de 1965,</w:t>
      </w:r>
      <w:r w:rsidRPr="00E22E00" w:rsidR="00266360">
        <w:rPr>
          <w:rFonts w:ascii="Times New Roman" w:hAnsi="Times New Roman" w:cs="Times New Roman"/>
          <w:sz w:val="24"/>
          <w:szCs w:val="24"/>
        </w:rPr>
        <w:t xml:space="preserve"> em Alumínio, quando ainda era um bairro pertencente ao município de Mairinque</w:t>
      </w:r>
      <w:r w:rsidRPr="00E22E00">
        <w:rPr>
          <w:rFonts w:ascii="Times New Roman" w:hAnsi="Times New Roman" w:cs="Times New Roman"/>
          <w:sz w:val="24"/>
          <w:szCs w:val="24"/>
        </w:rPr>
        <w:t>, Estado de São Paulo. Filho</w:t>
      </w:r>
      <w:r w:rsidRPr="00E22E00" w:rsidR="00DB3E88">
        <w:rPr>
          <w:rFonts w:ascii="Times New Roman" w:hAnsi="Times New Roman" w:cs="Times New Roman"/>
          <w:sz w:val="24"/>
          <w:szCs w:val="24"/>
        </w:rPr>
        <w:t xml:space="preserve"> de uma tradicional família </w:t>
      </w:r>
      <w:r w:rsidRPr="00E22E00" w:rsidR="00DB3E88">
        <w:rPr>
          <w:rFonts w:ascii="Times New Roman" w:hAnsi="Times New Roman" w:cs="Times New Roman"/>
          <w:sz w:val="24"/>
          <w:szCs w:val="24"/>
        </w:rPr>
        <w:t>aluminense</w:t>
      </w:r>
      <w:r w:rsidRPr="00E22E00" w:rsidR="00EC0BB3">
        <w:rPr>
          <w:rFonts w:ascii="Times New Roman" w:hAnsi="Times New Roman" w:cs="Times New Roman"/>
          <w:sz w:val="24"/>
          <w:szCs w:val="24"/>
        </w:rPr>
        <w:t xml:space="preserve">, sendo seu </w:t>
      </w:r>
      <w:r w:rsidRPr="00E22E00" w:rsidR="00DB3E88">
        <w:rPr>
          <w:rFonts w:ascii="Times New Roman" w:hAnsi="Times New Roman" w:cs="Times New Roman"/>
          <w:sz w:val="24"/>
          <w:szCs w:val="24"/>
        </w:rPr>
        <w:t xml:space="preserve">pai o senhor </w:t>
      </w:r>
      <w:r w:rsidRPr="00E22E00">
        <w:rPr>
          <w:rFonts w:ascii="Times New Roman" w:hAnsi="Times New Roman" w:cs="Times New Roman"/>
          <w:sz w:val="24"/>
          <w:szCs w:val="24"/>
        </w:rPr>
        <w:t>José Rodrigues da Paz</w:t>
      </w:r>
      <w:r w:rsidRPr="00E22E00">
        <w:rPr>
          <w:rFonts w:ascii="Times New Roman" w:hAnsi="Times New Roman" w:cs="Times New Roman"/>
          <w:sz w:val="24"/>
          <w:szCs w:val="24"/>
        </w:rPr>
        <w:t>,</w:t>
      </w:r>
      <w:r w:rsidRPr="00E22E00">
        <w:rPr>
          <w:rFonts w:ascii="Times New Roman" w:hAnsi="Times New Roman" w:cs="Times New Roman"/>
          <w:sz w:val="24"/>
          <w:szCs w:val="24"/>
        </w:rPr>
        <w:t xml:space="preserve"> conhecido como “Larga Brasa”</w:t>
      </w:r>
      <w:r w:rsidRPr="00E22E00">
        <w:rPr>
          <w:rFonts w:ascii="Times New Roman" w:hAnsi="Times New Roman" w:cs="Times New Roman"/>
          <w:sz w:val="24"/>
          <w:szCs w:val="24"/>
        </w:rPr>
        <w:t>,</w:t>
      </w:r>
      <w:r w:rsidRPr="00E22E00">
        <w:rPr>
          <w:rFonts w:ascii="Times New Roman" w:hAnsi="Times New Roman" w:cs="Times New Roman"/>
          <w:sz w:val="24"/>
          <w:szCs w:val="24"/>
        </w:rPr>
        <w:t xml:space="preserve"> e </w:t>
      </w:r>
      <w:r w:rsidRPr="00E22E00" w:rsidR="00DB3E88">
        <w:rPr>
          <w:rFonts w:ascii="Times New Roman" w:hAnsi="Times New Roman" w:cs="Times New Roman"/>
          <w:sz w:val="24"/>
          <w:szCs w:val="24"/>
        </w:rPr>
        <w:t xml:space="preserve">sua mãe a senhora </w:t>
      </w:r>
      <w:r w:rsidRPr="00E22E00">
        <w:rPr>
          <w:rFonts w:ascii="Times New Roman" w:hAnsi="Times New Roman" w:cs="Times New Roman"/>
          <w:sz w:val="24"/>
          <w:szCs w:val="24"/>
        </w:rPr>
        <w:t>Therezinha Dias da Pa</w:t>
      </w:r>
      <w:r w:rsidRPr="00E22E00" w:rsidR="00DB3E88">
        <w:rPr>
          <w:rFonts w:ascii="Times New Roman" w:hAnsi="Times New Roman" w:cs="Times New Roman"/>
          <w:sz w:val="24"/>
          <w:szCs w:val="24"/>
        </w:rPr>
        <w:t>z.</w:t>
      </w:r>
    </w:p>
    <w:p w:rsidR="00EC0BB3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4715E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sz w:val="24"/>
          <w:szCs w:val="24"/>
        </w:rPr>
        <w:t>“</w:t>
      </w:r>
      <w:r w:rsidRPr="00E22E00">
        <w:rPr>
          <w:rFonts w:ascii="Times New Roman" w:hAnsi="Times New Roman" w:cs="Times New Roman"/>
          <w:sz w:val="24"/>
          <w:szCs w:val="24"/>
        </w:rPr>
        <w:t>Sassapinho</w:t>
      </w:r>
      <w:r w:rsidRPr="00E22E00">
        <w:rPr>
          <w:rFonts w:ascii="Times New Roman" w:hAnsi="Times New Roman" w:cs="Times New Roman"/>
          <w:sz w:val="24"/>
          <w:szCs w:val="24"/>
        </w:rPr>
        <w:t>”, tinha o sonho de abrir um co</w:t>
      </w:r>
      <w:r w:rsidR="008925AC">
        <w:rPr>
          <w:rFonts w:ascii="Times New Roman" w:hAnsi="Times New Roman" w:cs="Times New Roman"/>
          <w:sz w:val="24"/>
          <w:szCs w:val="24"/>
        </w:rPr>
        <w:t xml:space="preserve">mércio na cidade, sendo assim, </w:t>
      </w:r>
      <w:r w:rsidRPr="00E22E00">
        <w:rPr>
          <w:rFonts w:ascii="Times New Roman" w:hAnsi="Times New Roman" w:cs="Times New Roman"/>
          <w:sz w:val="24"/>
          <w:szCs w:val="24"/>
        </w:rPr>
        <w:t xml:space="preserve">com muito trabalho, esforço e ajuda de sua família, em meados de </w:t>
      </w:r>
      <w:r w:rsidRPr="00E22E00" w:rsidR="000A524C">
        <w:rPr>
          <w:rFonts w:ascii="Times New Roman" w:hAnsi="Times New Roman" w:cs="Times New Roman"/>
          <w:sz w:val="24"/>
          <w:szCs w:val="24"/>
        </w:rPr>
        <w:t>1989 montou o então sonhado comé</w:t>
      </w:r>
      <w:r w:rsidRPr="00E22E00">
        <w:rPr>
          <w:rFonts w:ascii="Times New Roman" w:hAnsi="Times New Roman" w:cs="Times New Roman"/>
          <w:sz w:val="24"/>
          <w:szCs w:val="24"/>
        </w:rPr>
        <w:t>rcio, um lava-rápido</w:t>
      </w:r>
      <w:r w:rsidRPr="00E22E00" w:rsidR="00C20571">
        <w:rPr>
          <w:rFonts w:ascii="Times New Roman" w:hAnsi="Times New Roman" w:cs="Times New Roman"/>
          <w:sz w:val="24"/>
          <w:szCs w:val="24"/>
        </w:rPr>
        <w:t xml:space="preserve">, na Rua </w:t>
      </w:r>
      <w:r w:rsidRPr="00E22E00" w:rsidR="00C20571">
        <w:rPr>
          <w:rFonts w:ascii="Times New Roman" w:hAnsi="Times New Roman" w:cs="Times New Roman"/>
          <w:sz w:val="24"/>
          <w:szCs w:val="24"/>
        </w:rPr>
        <w:t>Ervano</w:t>
      </w:r>
      <w:r w:rsidRPr="00E22E00" w:rsidR="00C20571">
        <w:rPr>
          <w:rFonts w:ascii="Times New Roman" w:hAnsi="Times New Roman" w:cs="Times New Roman"/>
          <w:sz w:val="24"/>
          <w:szCs w:val="24"/>
        </w:rPr>
        <w:t xml:space="preserve"> </w:t>
      </w:r>
      <w:r w:rsidRPr="00E22E00" w:rsidR="00C20571">
        <w:rPr>
          <w:rFonts w:ascii="Times New Roman" w:hAnsi="Times New Roman" w:cs="Times New Roman"/>
          <w:sz w:val="24"/>
          <w:szCs w:val="24"/>
        </w:rPr>
        <w:t>Boccato</w:t>
      </w:r>
      <w:r w:rsidRPr="00E22E00" w:rsidR="00C20571">
        <w:rPr>
          <w:rFonts w:ascii="Times New Roman" w:hAnsi="Times New Roman" w:cs="Times New Roman"/>
          <w:sz w:val="24"/>
          <w:szCs w:val="24"/>
        </w:rPr>
        <w:t xml:space="preserve"> - Vila Santa Luzia, </w:t>
      </w:r>
      <w:r w:rsidRPr="00E22E00" w:rsidR="000A524C">
        <w:rPr>
          <w:rFonts w:ascii="Times New Roman" w:hAnsi="Times New Roman" w:cs="Times New Roman"/>
          <w:sz w:val="24"/>
          <w:szCs w:val="24"/>
        </w:rPr>
        <w:t>que ficou muito</w:t>
      </w:r>
      <w:r w:rsidRPr="00E22E00">
        <w:rPr>
          <w:rFonts w:ascii="Times New Roman" w:hAnsi="Times New Roman" w:cs="Times New Roman"/>
          <w:sz w:val="24"/>
          <w:szCs w:val="24"/>
        </w:rPr>
        <w:t xml:space="preserve"> conhecido por toda a população </w:t>
      </w:r>
      <w:r w:rsidRPr="00E22E00">
        <w:rPr>
          <w:rFonts w:ascii="Times New Roman" w:hAnsi="Times New Roman" w:cs="Times New Roman"/>
          <w:sz w:val="24"/>
          <w:szCs w:val="24"/>
        </w:rPr>
        <w:t>aluminense</w:t>
      </w:r>
      <w:r w:rsidRPr="00E22E00">
        <w:rPr>
          <w:rFonts w:ascii="Times New Roman" w:hAnsi="Times New Roman" w:cs="Times New Roman"/>
          <w:sz w:val="24"/>
          <w:szCs w:val="24"/>
        </w:rPr>
        <w:t xml:space="preserve"> e também cidades adjacentes, lavando muitos </w:t>
      </w:r>
      <w:r w:rsidRPr="00E22E00" w:rsidR="00EC0BB3">
        <w:rPr>
          <w:rFonts w:ascii="Times New Roman" w:hAnsi="Times New Roman" w:cs="Times New Roman"/>
          <w:sz w:val="24"/>
          <w:szCs w:val="24"/>
        </w:rPr>
        <w:t xml:space="preserve">veículos, </w:t>
      </w:r>
      <w:r w:rsidRPr="008925AC" w:rsidR="008925AC">
        <w:rPr>
          <w:rFonts w:ascii="Times New Roman" w:hAnsi="Times New Roman" w:cs="Times New Roman"/>
          <w:sz w:val="24"/>
          <w:szCs w:val="24"/>
          <w:shd w:val="clear" w:color="auto" w:fill="FFFFFF"/>
        </w:rPr>
        <w:t>no dia a dia,</w:t>
      </w:r>
      <w:r w:rsidRPr="008925AC" w:rsidR="008925AC">
        <w:rPr>
          <w:rFonts w:ascii="Georgia" w:hAnsi="Georgia"/>
          <w:sz w:val="27"/>
          <w:szCs w:val="27"/>
          <w:shd w:val="clear" w:color="auto" w:fill="FFFFFF"/>
        </w:rPr>
        <w:t xml:space="preserve"> </w:t>
      </w:r>
      <w:r w:rsidRPr="00E22E00" w:rsidR="00EC0BB3">
        <w:rPr>
          <w:rFonts w:ascii="Times New Roman" w:hAnsi="Times New Roman" w:cs="Times New Roman"/>
          <w:sz w:val="24"/>
          <w:szCs w:val="24"/>
        </w:rPr>
        <w:t xml:space="preserve">entre eles, </w:t>
      </w:r>
      <w:r w:rsidR="00417580">
        <w:rPr>
          <w:rFonts w:ascii="Times New Roman" w:hAnsi="Times New Roman" w:cs="Times New Roman"/>
          <w:sz w:val="24"/>
          <w:szCs w:val="24"/>
        </w:rPr>
        <w:t>automóveis</w:t>
      </w:r>
      <w:r w:rsidRPr="00E22E00" w:rsidR="00932FCB">
        <w:rPr>
          <w:rFonts w:ascii="Times New Roman" w:hAnsi="Times New Roman" w:cs="Times New Roman"/>
          <w:sz w:val="24"/>
          <w:szCs w:val="24"/>
        </w:rPr>
        <w:t>, tratores</w:t>
      </w:r>
      <w:r w:rsidR="008925AC">
        <w:rPr>
          <w:rFonts w:ascii="Times New Roman" w:hAnsi="Times New Roman" w:cs="Times New Roman"/>
          <w:sz w:val="24"/>
          <w:szCs w:val="24"/>
        </w:rPr>
        <w:t xml:space="preserve"> e enormes caminhões</w:t>
      </w:r>
      <w:r w:rsidRPr="00E22E00">
        <w:rPr>
          <w:rFonts w:ascii="Times New Roman" w:hAnsi="Times New Roman" w:cs="Times New Roman"/>
          <w:sz w:val="24"/>
          <w:szCs w:val="24"/>
        </w:rPr>
        <w:t xml:space="preserve">. </w:t>
      </w:r>
      <w:r w:rsidRPr="00E22E00" w:rsidR="00932FCB">
        <w:rPr>
          <w:rFonts w:ascii="Times New Roman" w:hAnsi="Times New Roman" w:cs="Times New Roman"/>
          <w:sz w:val="24"/>
          <w:szCs w:val="24"/>
        </w:rPr>
        <w:t xml:space="preserve">Alguns anos depois, </w:t>
      </w:r>
      <w:r w:rsidRPr="00E22E00" w:rsidR="00C20571">
        <w:rPr>
          <w:rFonts w:ascii="Times New Roman" w:hAnsi="Times New Roman" w:cs="Times New Roman"/>
          <w:sz w:val="24"/>
          <w:szCs w:val="24"/>
        </w:rPr>
        <w:t>conseguiu ampliar</w:t>
      </w:r>
      <w:r w:rsidRPr="00E22E00" w:rsidR="00266360">
        <w:rPr>
          <w:rFonts w:ascii="Times New Roman" w:hAnsi="Times New Roman" w:cs="Times New Roman"/>
          <w:sz w:val="24"/>
          <w:szCs w:val="24"/>
        </w:rPr>
        <w:t xml:space="preserve"> </w:t>
      </w:r>
      <w:r w:rsidRPr="00E22E00" w:rsidR="00C20571">
        <w:rPr>
          <w:rFonts w:ascii="Times New Roman" w:hAnsi="Times New Roman" w:cs="Times New Roman"/>
          <w:sz w:val="24"/>
          <w:szCs w:val="24"/>
        </w:rPr>
        <w:t>a</w:t>
      </w:r>
      <w:r w:rsidRPr="00E22E00" w:rsidR="00266360">
        <w:rPr>
          <w:rFonts w:ascii="Times New Roman" w:hAnsi="Times New Roman" w:cs="Times New Roman"/>
          <w:sz w:val="24"/>
          <w:szCs w:val="24"/>
        </w:rPr>
        <w:t>s</w:t>
      </w:r>
      <w:r w:rsidRPr="00E22E00" w:rsidR="00C20571">
        <w:rPr>
          <w:rFonts w:ascii="Times New Roman" w:hAnsi="Times New Roman" w:cs="Times New Roman"/>
          <w:sz w:val="24"/>
          <w:szCs w:val="24"/>
        </w:rPr>
        <w:t xml:space="preserve"> suas </w:t>
      </w:r>
      <w:r w:rsidRPr="00E22E00" w:rsidR="00266360">
        <w:rPr>
          <w:rFonts w:ascii="Times New Roman" w:hAnsi="Times New Roman" w:cs="Times New Roman"/>
          <w:sz w:val="24"/>
          <w:szCs w:val="24"/>
        </w:rPr>
        <w:t>atividades</w:t>
      </w:r>
      <w:r w:rsidRPr="00E22E00" w:rsidR="00C20571">
        <w:rPr>
          <w:rFonts w:ascii="Times New Roman" w:hAnsi="Times New Roman" w:cs="Times New Roman"/>
          <w:sz w:val="24"/>
          <w:szCs w:val="24"/>
        </w:rPr>
        <w:t xml:space="preserve"> abrindo no mesmo espaço uma lanchonete</w:t>
      </w:r>
      <w:r w:rsidR="008925AC">
        <w:rPr>
          <w:rFonts w:ascii="Times New Roman" w:hAnsi="Times New Roman" w:cs="Times New Roman"/>
          <w:sz w:val="24"/>
          <w:szCs w:val="24"/>
        </w:rPr>
        <w:t>,</w:t>
      </w:r>
      <w:r w:rsidRPr="00E22E00" w:rsidR="00C20571">
        <w:rPr>
          <w:rFonts w:ascii="Times New Roman" w:hAnsi="Times New Roman" w:cs="Times New Roman"/>
          <w:sz w:val="24"/>
          <w:szCs w:val="24"/>
        </w:rPr>
        <w:t xml:space="preserve"> muito frequentada e ponto de encontro para amigos se confraternizarem.</w:t>
      </w:r>
    </w:p>
    <w:p w:rsidR="0004715E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20571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sz w:val="24"/>
          <w:szCs w:val="24"/>
        </w:rPr>
        <w:t>“</w:t>
      </w:r>
      <w:r w:rsidRPr="00E22E00">
        <w:rPr>
          <w:rFonts w:ascii="Times New Roman" w:hAnsi="Times New Roman" w:cs="Times New Roman"/>
          <w:sz w:val="24"/>
          <w:szCs w:val="24"/>
        </w:rPr>
        <w:t>Sassapinho</w:t>
      </w:r>
      <w:r w:rsidRPr="00E22E00">
        <w:rPr>
          <w:rFonts w:ascii="Times New Roman" w:hAnsi="Times New Roman" w:cs="Times New Roman"/>
          <w:sz w:val="24"/>
          <w:szCs w:val="24"/>
        </w:rPr>
        <w:t xml:space="preserve">”, casou-se com Valdirene Aparecida de Paiva da Paz, sua grande aliada e parceira, auxiliando em suas conquistas, </w:t>
      </w:r>
      <w:r w:rsidRPr="00E22E00" w:rsidR="00386F73">
        <w:rPr>
          <w:rFonts w:ascii="Times New Roman" w:hAnsi="Times New Roman" w:cs="Times New Roman"/>
          <w:sz w:val="24"/>
          <w:szCs w:val="24"/>
        </w:rPr>
        <w:t xml:space="preserve">ajudando a lavar e limpar os </w:t>
      </w:r>
      <w:r w:rsidRPr="00E22E00" w:rsidR="00EC0BB3">
        <w:rPr>
          <w:rFonts w:ascii="Times New Roman" w:hAnsi="Times New Roman" w:cs="Times New Roman"/>
          <w:sz w:val="24"/>
          <w:szCs w:val="24"/>
        </w:rPr>
        <w:t>veículos</w:t>
      </w:r>
      <w:r w:rsidRPr="00E22E00" w:rsidR="00386F73">
        <w:rPr>
          <w:rFonts w:ascii="Times New Roman" w:hAnsi="Times New Roman" w:cs="Times New Roman"/>
          <w:sz w:val="24"/>
          <w:szCs w:val="24"/>
        </w:rPr>
        <w:t xml:space="preserve"> até mesmo no período da gravidez. C</w:t>
      </w:r>
      <w:r w:rsidRPr="00E22E00">
        <w:rPr>
          <w:rFonts w:ascii="Times New Roman" w:hAnsi="Times New Roman" w:cs="Times New Roman"/>
          <w:sz w:val="24"/>
          <w:szCs w:val="24"/>
        </w:rPr>
        <w:t>om ela teve um filho, Vitor Paiva Rodrigues da Paz.</w:t>
      </w:r>
    </w:p>
    <w:p w:rsidR="00C20571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20571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sz w:val="24"/>
          <w:szCs w:val="24"/>
        </w:rPr>
        <w:t>“</w:t>
      </w:r>
      <w:r w:rsidRPr="00E22E00">
        <w:rPr>
          <w:rFonts w:ascii="Times New Roman" w:hAnsi="Times New Roman" w:cs="Times New Roman"/>
          <w:sz w:val="24"/>
          <w:szCs w:val="24"/>
        </w:rPr>
        <w:t>Sassapinho</w:t>
      </w:r>
      <w:r w:rsidRPr="00E22E00">
        <w:rPr>
          <w:rFonts w:ascii="Times New Roman" w:hAnsi="Times New Roman" w:cs="Times New Roman"/>
          <w:sz w:val="24"/>
          <w:szCs w:val="24"/>
        </w:rPr>
        <w:t xml:space="preserve">”, era um apreciador de carros antigos, </w:t>
      </w:r>
      <w:r w:rsidRPr="00E22E00" w:rsidR="00386F73">
        <w:rPr>
          <w:rFonts w:ascii="Times New Roman" w:hAnsi="Times New Roman" w:cs="Times New Roman"/>
          <w:sz w:val="24"/>
          <w:szCs w:val="24"/>
        </w:rPr>
        <w:t xml:space="preserve">o que faz jus a homenagem almejada. </w:t>
      </w:r>
      <w:r w:rsidRPr="00E22E00" w:rsidR="00932FCB">
        <w:rPr>
          <w:rFonts w:ascii="Times New Roman" w:hAnsi="Times New Roman" w:cs="Times New Roman"/>
          <w:sz w:val="24"/>
          <w:szCs w:val="24"/>
        </w:rPr>
        <w:t>Além disso, f</w:t>
      </w:r>
      <w:r w:rsidRPr="00E22E00" w:rsidR="00386F73">
        <w:rPr>
          <w:rFonts w:ascii="Times New Roman" w:hAnsi="Times New Roman" w:cs="Times New Roman"/>
          <w:sz w:val="24"/>
          <w:szCs w:val="24"/>
        </w:rPr>
        <w:t xml:space="preserve">oi </w:t>
      </w:r>
      <w:r w:rsidRPr="00E22E00">
        <w:rPr>
          <w:rFonts w:ascii="Times New Roman" w:hAnsi="Times New Roman" w:cs="Times New Roman"/>
          <w:sz w:val="24"/>
          <w:szCs w:val="24"/>
        </w:rPr>
        <w:t xml:space="preserve">um grande motivador para os jovens que trabalhavam com ele para estudarem, tomando até mesmo a frente em </w:t>
      </w:r>
      <w:r w:rsidRPr="00E22E00" w:rsidR="00386F73">
        <w:rPr>
          <w:rFonts w:ascii="Times New Roman" w:hAnsi="Times New Roman" w:cs="Times New Roman"/>
          <w:sz w:val="24"/>
          <w:szCs w:val="24"/>
        </w:rPr>
        <w:t>matriculas na escola. Dava oportunidade para várias pessoas trabalharem</w:t>
      </w:r>
      <w:r w:rsidR="00417580">
        <w:rPr>
          <w:rFonts w:ascii="Times New Roman" w:hAnsi="Times New Roman" w:cs="Times New Roman"/>
          <w:sz w:val="24"/>
          <w:szCs w:val="24"/>
        </w:rPr>
        <w:t xml:space="preserve"> com ele</w:t>
      </w:r>
      <w:r w:rsidRPr="00E22E00" w:rsidR="00386F73">
        <w:rPr>
          <w:rFonts w:ascii="Times New Roman" w:hAnsi="Times New Roman" w:cs="Times New Roman"/>
          <w:sz w:val="24"/>
          <w:szCs w:val="24"/>
        </w:rPr>
        <w:t>. Pessoa simples que gostava de compartilh</w:t>
      </w:r>
      <w:r w:rsidR="00F333A7">
        <w:rPr>
          <w:rFonts w:ascii="Times New Roman" w:hAnsi="Times New Roman" w:cs="Times New Roman"/>
          <w:sz w:val="24"/>
          <w:szCs w:val="24"/>
        </w:rPr>
        <w:t>ar suas alegrias com os amigos</w:t>
      </w:r>
      <w:r w:rsidRPr="00E22E00" w:rsidR="00932FCB">
        <w:rPr>
          <w:rFonts w:ascii="Times New Roman" w:hAnsi="Times New Roman" w:cs="Times New Roman"/>
          <w:sz w:val="24"/>
          <w:szCs w:val="24"/>
        </w:rPr>
        <w:t>.</w:t>
      </w:r>
      <w:r w:rsidRPr="00E22E00" w:rsidR="00386F73">
        <w:rPr>
          <w:rFonts w:ascii="Times New Roman" w:hAnsi="Times New Roman" w:cs="Times New Roman"/>
          <w:sz w:val="24"/>
          <w:szCs w:val="24"/>
        </w:rPr>
        <w:t xml:space="preserve"> </w:t>
      </w:r>
      <w:r w:rsidRPr="00E22E00" w:rsidR="00932FCB">
        <w:rPr>
          <w:rFonts w:ascii="Times New Roman" w:hAnsi="Times New Roman" w:cs="Times New Roman"/>
          <w:sz w:val="24"/>
          <w:szCs w:val="24"/>
        </w:rPr>
        <w:t>Gostava</w:t>
      </w:r>
      <w:r w:rsidRPr="00E22E00" w:rsidR="00386F73">
        <w:rPr>
          <w:rFonts w:ascii="Times New Roman" w:hAnsi="Times New Roman" w:cs="Times New Roman"/>
          <w:sz w:val="24"/>
          <w:szCs w:val="24"/>
        </w:rPr>
        <w:t xml:space="preserve"> muito de animais, especialmente cavalos.</w:t>
      </w:r>
    </w:p>
    <w:p w:rsidR="00386F73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4715E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sz w:val="24"/>
          <w:szCs w:val="24"/>
        </w:rPr>
        <w:t>”</w:t>
      </w:r>
      <w:r w:rsidRPr="00E22E00">
        <w:rPr>
          <w:rFonts w:ascii="Times New Roman" w:hAnsi="Times New Roman" w:cs="Times New Roman"/>
          <w:sz w:val="24"/>
          <w:szCs w:val="24"/>
        </w:rPr>
        <w:t>Sassapinho</w:t>
      </w:r>
      <w:r w:rsidRPr="00E22E00">
        <w:rPr>
          <w:rFonts w:ascii="Times New Roman" w:hAnsi="Times New Roman" w:cs="Times New Roman"/>
          <w:sz w:val="24"/>
          <w:szCs w:val="24"/>
        </w:rPr>
        <w:t xml:space="preserve">” teve seu sonho realizado, porém, </w:t>
      </w:r>
      <w:r w:rsidR="00417580">
        <w:rPr>
          <w:rFonts w:ascii="Times New Roman" w:hAnsi="Times New Roman" w:cs="Times New Roman"/>
          <w:sz w:val="24"/>
          <w:szCs w:val="24"/>
        </w:rPr>
        <w:t xml:space="preserve">muito jovem ainda </w:t>
      </w:r>
      <w:r w:rsidRPr="00E22E00">
        <w:rPr>
          <w:rFonts w:ascii="Times New Roman" w:hAnsi="Times New Roman" w:cs="Times New Roman"/>
          <w:sz w:val="24"/>
          <w:szCs w:val="24"/>
        </w:rPr>
        <w:t>veio a falecer</w:t>
      </w:r>
      <w:r w:rsidRPr="00E22E00" w:rsidR="0032745B">
        <w:rPr>
          <w:rFonts w:ascii="Times New Roman" w:hAnsi="Times New Roman" w:cs="Times New Roman"/>
          <w:sz w:val="24"/>
          <w:szCs w:val="24"/>
        </w:rPr>
        <w:t>,</w:t>
      </w:r>
      <w:r w:rsidRPr="00E22E00" w:rsidR="00DB3E88">
        <w:rPr>
          <w:rFonts w:ascii="Times New Roman" w:hAnsi="Times New Roman" w:cs="Times New Roman"/>
          <w:sz w:val="24"/>
          <w:szCs w:val="24"/>
        </w:rPr>
        <w:t xml:space="preserve"> com 34 anos de idade, </w:t>
      </w:r>
      <w:r w:rsidRPr="00E22E00" w:rsidR="0032745B">
        <w:rPr>
          <w:rFonts w:ascii="Times New Roman" w:hAnsi="Times New Roman" w:cs="Times New Roman"/>
          <w:sz w:val="24"/>
          <w:szCs w:val="24"/>
        </w:rPr>
        <w:t xml:space="preserve">no dia 01 de janeiro de 2000, </w:t>
      </w:r>
      <w:r w:rsidRPr="00E22E00">
        <w:rPr>
          <w:rFonts w:ascii="Times New Roman" w:hAnsi="Times New Roman" w:cs="Times New Roman"/>
          <w:sz w:val="24"/>
          <w:szCs w:val="24"/>
        </w:rPr>
        <w:t xml:space="preserve">deixando muitas e boas lembranças à família e aos moradores da cidade. E hoje temos em nossos corações a lembrança dessa grande pessoa que foi nosso querido </w:t>
      </w:r>
      <w:r w:rsidRPr="00E22E00" w:rsidR="0032745B">
        <w:rPr>
          <w:rFonts w:ascii="Times New Roman" w:hAnsi="Times New Roman" w:cs="Times New Roman"/>
          <w:sz w:val="24"/>
          <w:szCs w:val="24"/>
        </w:rPr>
        <w:t>”</w:t>
      </w:r>
      <w:r w:rsidRPr="00E22E00" w:rsidR="0032745B">
        <w:rPr>
          <w:rFonts w:ascii="Times New Roman" w:hAnsi="Times New Roman" w:cs="Times New Roman"/>
          <w:sz w:val="24"/>
          <w:szCs w:val="24"/>
        </w:rPr>
        <w:t>Sassapinho</w:t>
      </w:r>
      <w:r w:rsidRPr="00E22E00" w:rsidR="0032745B">
        <w:rPr>
          <w:rFonts w:ascii="Times New Roman" w:hAnsi="Times New Roman" w:cs="Times New Roman"/>
          <w:sz w:val="24"/>
          <w:szCs w:val="24"/>
        </w:rPr>
        <w:t>”.</w:t>
      </w:r>
    </w:p>
    <w:p w:rsidR="00E11CBE" w:rsidP="00E11CBE">
      <w:pPr>
        <w:spacing w:before="120" w:after="120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526CE" w:rsidRPr="00E22E00" w:rsidP="00E11CBE">
      <w:pPr>
        <w:spacing w:before="120" w:after="12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</w:pPr>
      <w:r w:rsidRPr="00E22E00">
        <w:rPr>
          <w:rFonts w:ascii="Times New Roman" w:hAnsi="Times New Roman" w:cs="Times New Roman"/>
          <w:sz w:val="24"/>
          <w:szCs w:val="24"/>
        </w:rPr>
        <w:t>Pelos argumentos exposto, requer-se a aprov</w:t>
      </w:r>
      <w:r w:rsidRPr="00E22E00" w:rsidR="000F5979">
        <w:rPr>
          <w:rFonts w:ascii="Times New Roman" w:hAnsi="Times New Roman" w:cs="Times New Roman"/>
          <w:sz w:val="24"/>
          <w:szCs w:val="24"/>
        </w:rPr>
        <w:t>ação do presente Projeto de Lei, que é essencial para retificação da Lei aprovada, e assim, homenagear o saudoso Wanderley Tarcísio Rodrigues da Paz, conhecido como “</w:t>
      </w:r>
      <w:r w:rsidRPr="00E22E00" w:rsidR="000F5979">
        <w:rPr>
          <w:rFonts w:ascii="Times New Roman" w:hAnsi="Times New Roman" w:cs="Times New Roman"/>
          <w:sz w:val="24"/>
          <w:szCs w:val="24"/>
        </w:rPr>
        <w:t>Sassapinho</w:t>
      </w:r>
      <w:r w:rsidRPr="00E22E00" w:rsidR="000F5979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04715E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526CE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13053" w:rsidRPr="00E22E00" w:rsidP="00E11C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sz w:val="24"/>
          <w:szCs w:val="24"/>
        </w:rPr>
        <w:t>Anexo Certidão de óbito</w:t>
      </w:r>
      <w:r w:rsidR="008C361C">
        <w:rPr>
          <w:rFonts w:ascii="Times New Roman" w:hAnsi="Times New Roman" w:cs="Times New Roman"/>
          <w:sz w:val="24"/>
          <w:szCs w:val="24"/>
        </w:rPr>
        <w:t>.</w:t>
      </w:r>
    </w:p>
    <w:p w:rsidR="00266360" w:rsidRPr="00E22E00" w:rsidP="00E11CBE">
      <w:pPr>
        <w:pStyle w:val="Title"/>
        <w:spacing w:before="65" w:line="273" w:lineRule="auto"/>
        <w:ind w:left="116" w:firstLine="1134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266360" w:rsidP="00E22E00">
      <w:pPr>
        <w:pStyle w:val="Title"/>
        <w:spacing w:before="65" w:line="273" w:lineRule="auto"/>
        <w:ind w:left="116" w:firstLine="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E11CBE" w:rsidRPr="00E22E00" w:rsidP="00E22E00">
      <w:pPr>
        <w:pStyle w:val="Title"/>
        <w:spacing w:before="65" w:line="273" w:lineRule="auto"/>
        <w:ind w:left="116" w:firstLine="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6526CE" w:rsidRPr="00E22E00" w:rsidP="00E22E00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E00">
        <w:rPr>
          <w:rFonts w:ascii="Times New Roman" w:hAnsi="Times New Roman" w:cs="Times New Roman"/>
          <w:b/>
          <w:sz w:val="24"/>
          <w:szCs w:val="24"/>
        </w:rPr>
        <w:t>ADILSON BALDOINO</w:t>
      </w:r>
    </w:p>
    <w:p w:rsidR="006526CE" w:rsidRPr="00E22E00" w:rsidP="00E22E00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E00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266360" w:rsidRPr="00E22E00" w:rsidP="00E22E00">
      <w:pPr>
        <w:pStyle w:val="Title"/>
        <w:spacing w:before="65" w:line="273" w:lineRule="auto"/>
        <w:ind w:left="116" w:firstLine="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266360" w:rsidRPr="00E22E00" w:rsidP="00E22E00">
      <w:pPr>
        <w:pStyle w:val="Title"/>
        <w:spacing w:before="65" w:line="273" w:lineRule="auto"/>
        <w:ind w:left="116" w:firstLine="9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E22E00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5241371" cy="7401828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19391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5699" r="742" b="1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55" cy="741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360" w:rsidRPr="00E22E00" w:rsidP="00E22E00">
      <w:pPr>
        <w:pStyle w:val="Title"/>
        <w:spacing w:before="65" w:line="273" w:lineRule="auto"/>
        <w:ind w:left="116" w:firstLine="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6526CE" w:rsidRPr="00E22E00" w:rsidP="00E22E00">
      <w:pPr>
        <w:jc w:val="both"/>
        <w:rPr>
          <w:rFonts w:ascii="Times New Roman" w:hAnsi="Times New Roman" w:cs="Times New Roman"/>
          <w:sz w:val="24"/>
          <w:szCs w:val="24"/>
        </w:rPr>
      </w:pPr>
      <w:r w:rsidRPr="00E22E00">
        <w:rPr>
          <w:rFonts w:ascii="Times New Roman" w:hAnsi="Times New Roman" w:cs="Times New Roman"/>
          <w:b/>
          <w:sz w:val="24"/>
          <w:szCs w:val="24"/>
        </w:rPr>
        <w:t>Fotos:</w:t>
      </w:r>
      <w:r w:rsidRPr="00E22E00">
        <w:rPr>
          <w:rFonts w:ascii="Times New Roman" w:hAnsi="Times New Roman" w:cs="Times New Roman"/>
          <w:sz w:val="24"/>
          <w:szCs w:val="24"/>
        </w:rPr>
        <w:t xml:space="preserve"> Fornecidas pela família do homenageado.</w:t>
      </w:r>
    </w:p>
    <w:p w:rsidR="00266360" w:rsidP="00E22E00">
      <w:pPr>
        <w:pStyle w:val="Title"/>
        <w:spacing w:before="65" w:line="273" w:lineRule="auto"/>
        <w:ind w:left="116" w:firstLine="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223A61" w:rsidRPr="00E22E00" w:rsidP="00E22E00">
      <w:pPr>
        <w:pStyle w:val="Title"/>
        <w:spacing w:before="65" w:line="273" w:lineRule="auto"/>
        <w:ind w:left="116" w:firstLine="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tbl>
      <w:tblPr>
        <w:tblStyle w:val="TableGrid"/>
        <w:tblW w:w="0" w:type="auto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3"/>
        <w:gridCol w:w="694"/>
        <w:gridCol w:w="5611"/>
      </w:tblGrid>
      <w:tr w:rsidTr="00223A61">
        <w:tblPrEx>
          <w:tblW w:w="0" w:type="auto"/>
          <w:tblInd w:w="11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705" w:type="dxa"/>
            <w:vAlign w:val="center"/>
          </w:tcPr>
          <w:p w:rsidR="00223A61" w:rsidP="00223A61">
            <w:pPr>
              <w:pStyle w:val="Title"/>
              <w:spacing w:before="65" w:line="273" w:lineRule="auto"/>
              <w:ind w:left="0" w:firstLine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223A61">
              <w:rPr>
                <w:rFonts w:ascii="Times New Roman" w:hAnsi="Times New Roman" w:cs="Times New Roman"/>
                <w:b w:val="0"/>
                <w:i w:val="0"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2162175" cy="2727526"/>
                  <wp:effectExtent l="0" t="0" r="0" b="0"/>
                  <wp:docPr id="12" name="Imagem 12" descr="C:\Users\Gabinete 03 (2024)\Documents\PROJETO DE LEI\CARROS ANTIGOS\sassapinho\WhatsApp Image 2024-07-03 at 15.39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401410" name="Picture 7" descr="C:\Users\Gabinete 03 (2024)\Documents\PROJETO DE LEI\CARROS ANTIGOS\sassapinho\WhatsApp Image 2024-07-03 at 15.39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37" cy="274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  <w:gridSpan w:val="2"/>
            <w:vAlign w:val="center"/>
          </w:tcPr>
          <w:p w:rsidR="00223A61" w:rsidP="00223A61">
            <w:pPr>
              <w:pStyle w:val="Title"/>
              <w:spacing w:before="65" w:line="273" w:lineRule="auto"/>
              <w:ind w:left="0" w:firstLine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223A61">
              <w:rPr>
                <w:rFonts w:ascii="Times New Roman" w:hAnsi="Times New Roman" w:cs="Times New Roman"/>
                <w:b w:val="0"/>
                <w:i w:val="0"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867148" cy="2762250"/>
                  <wp:effectExtent l="0" t="0" r="635" b="0"/>
                  <wp:docPr id="14" name="Imagem 14" descr="C:\Users\Gabinete 03 (2024)\Documents\PROJETO DE LEI\CARROS ANTIGOS\sassapinho\WhatsApp Image 2024-07-03 at 15.39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355931" name="Picture 8" descr="C:\Users\Gabinete 03 (2024)\Documents\PROJETO DE LEI\CARROS ANTIGOS\sassapinho\WhatsApp Image 2024-07-03 at 15.39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371" cy="279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223A61">
        <w:tblPrEx>
          <w:tblW w:w="0" w:type="auto"/>
          <w:tblInd w:w="116" w:type="dxa"/>
          <w:tblLook w:val="04A0"/>
        </w:tblPrEx>
        <w:tc>
          <w:tcPr>
            <w:tcW w:w="9938" w:type="dxa"/>
            <w:gridSpan w:val="3"/>
            <w:vAlign w:val="center"/>
          </w:tcPr>
          <w:p w:rsidR="00223A61" w:rsidP="00223A61">
            <w:pPr>
              <w:pStyle w:val="Title"/>
              <w:spacing w:before="65" w:line="273" w:lineRule="auto"/>
              <w:ind w:left="0" w:firstLine="0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  <w:p w:rsidR="00223A61" w:rsidP="00223A61">
            <w:pPr>
              <w:pStyle w:val="Title"/>
              <w:spacing w:before="65" w:line="273" w:lineRule="auto"/>
              <w:ind w:left="0" w:firstLine="0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</w:tr>
      <w:tr w:rsidTr="00223A61">
        <w:tblPrEx>
          <w:tblW w:w="0" w:type="auto"/>
          <w:tblInd w:w="116" w:type="dxa"/>
          <w:tblLook w:val="04A0"/>
        </w:tblPrEx>
        <w:tc>
          <w:tcPr>
            <w:tcW w:w="4557" w:type="dxa"/>
            <w:gridSpan w:val="2"/>
            <w:vAlign w:val="center"/>
          </w:tcPr>
          <w:p w:rsidR="00223A61" w:rsidP="00223A61">
            <w:pPr>
              <w:pStyle w:val="Title"/>
              <w:spacing w:before="65" w:line="273" w:lineRule="auto"/>
              <w:ind w:left="0" w:firstLine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223A61">
              <w:rPr>
                <w:rFonts w:ascii="Times New Roman" w:hAnsi="Times New Roman" w:cs="Times New Roman"/>
                <w:b w:val="0"/>
                <w:i w:val="0"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2619251" cy="2801989"/>
                  <wp:effectExtent l="0" t="0" r="0" b="0"/>
                  <wp:docPr id="15" name="Imagem 15" descr="C:\Users\Gabinete 03 (2024)\Documents\PROJETO DE LEI\CARROS ANTIGOS\sassapinho\WhatsApp Image 2024-07-03 at 15.39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210622" name="Picture 6" descr="C:\Users\Gabinete 03 (2024)\Documents\PROJETO DE LEI\CARROS ANTIGOS\sassapinho\WhatsApp Image 2024-07-03 at 15.39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30" cy="282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223A61" w:rsidP="00223A61">
            <w:pPr>
              <w:pStyle w:val="Title"/>
              <w:spacing w:before="65" w:line="273" w:lineRule="auto"/>
              <w:ind w:left="0" w:firstLine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223A61">
              <w:rPr>
                <w:rFonts w:ascii="Times New Roman" w:hAnsi="Times New Roman" w:cs="Times New Roman"/>
                <w:b w:val="0"/>
                <w:i w:val="0"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426910" cy="2790825"/>
                  <wp:effectExtent l="0" t="0" r="2540" b="0"/>
                  <wp:docPr id="16" name="Imagem 16" descr="C:\Users\Gabinete 03 (2024)\Documents\PROJETO DE LEI\CARROS ANTIGOS\sassapinho\WhatsApp Image 2024-07-03 at 15.39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680785" name="Picture 5" descr="C:\Users\Gabinete 03 (2024)\Documents\PROJETO DE LEI\CARROS ANTIGOS\sassapinho\WhatsApp Image 2024-07-03 at 15.39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138" cy="281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360" w:rsidRPr="00E22E00" w:rsidP="00223A61">
      <w:pPr>
        <w:pStyle w:val="Title"/>
        <w:spacing w:before="65" w:line="273" w:lineRule="auto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266360" w:rsidRPr="00E22E00" w:rsidP="00E22E00">
      <w:pPr>
        <w:pStyle w:val="Title"/>
        <w:spacing w:before="65" w:line="273" w:lineRule="auto"/>
        <w:ind w:left="116" w:firstLine="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266360" w:rsidRPr="00E22E00" w:rsidP="00E22E00">
      <w:pPr>
        <w:pStyle w:val="Title"/>
        <w:spacing w:before="65" w:line="273" w:lineRule="auto"/>
        <w:ind w:left="116" w:firstLine="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sectPr w:rsidSect="003C6DBA">
      <w:headerReference w:type="default" r:id="rId10"/>
      <w:footerReference w:type="default" r:id="rId11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>
    <w:pPr>
      <w:pStyle w:val="Footer"/>
      <w:jc w:val="center"/>
    </w:pPr>
    <w:r>
      <w:t xml:space="preserve">Rua Hamilton </w:t>
    </w:r>
    <w:r>
      <w:t>Moratti</w:t>
    </w:r>
    <w:r>
      <w:t>, 10 – Vila Santa Luzia – CEP 18125-000 – Alumínio – SP – Fone: (11) 4715-4700</w:t>
    </w:r>
  </w:p>
  <w:p w:rsidR="004C3076" w:rsidP="004C3076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209401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F616AEB"/>
    <w:multiLevelType w:val="hybridMultilevel"/>
    <w:tmpl w:val="24A4152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053"/>
    <w:rsid w:val="000452C2"/>
    <w:rsid w:val="0004715E"/>
    <w:rsid w:val="00061034"/>
    <w:rsid w:val="000A524C"/>
    <w:rsid w:val="000F5979"/>
    <w:rsid w:val="001F7E0D"/>
    <w:rsid w:val="00223A61"/>
    <w:rsid w:val="0022547A"/>
    <w:rsid w:val="00231B4F"/>
    <w:rsid w:val="00266360"/>
    <w:rsid w:val="00275865"/>
    <w:rsid w:val="002A3F6F"/>
    <w:rsid w:val="002D0696"/>
    <w:rsid w:val="00301B0A"/>
    <w:rsid w:val="0032745B"/>
    <w:rsid w:val="00386F73"/>
    <w:rsid w:val="003B3C0D"/>
    <w:rsid w:val="003C6DBA"/>
    <w:rsid w:val="00417580"/>
    <w:rsid w:val="004B506E"/>
    <w:rsid w:val="004C3076"/>
    <w:rsid w:val="005031E6"/>
    <w:rsid w:val="00591627"/>
    <w:rsid w:val="005F7ED5"/>
    <w:rsid w:val="00605786"/>
    <w:rsid w:val="00615A83"/>
    <w:rsid w:val="00644617"/>
    <w:rsid w:val="006526CE"/>
    <w:rsid w:val="006B1D46"/>
    <w:rsid w:val="006B2850"/>
    <w:rsid w:val="006C7023"/>
    <w:rsid w:val="00705148"/>
    <w:rsid w:val="007A597B"/>
    <w:rsid w:val="00811268"/>
    <w:rsid w:val="008925AC"/>
    <w:rsid w:val="008C361C"/>
    <w:rsid w:val="00932FCB"/>
    <w:rsid w:val="00952852"/>
    <w:rsid w:val="009D7490"/>
    <w:rsid w:val="00B1091F"/>
    <w:rsid w:val="00B13053"/>
    <w:rsid w:val="00B95259"/>
    <w:rsid w:val="00BF673B"/>
    <w:rsid w:val="00C20571"/>
    <w:rsid w:val="00C75FE6"/>
    <w:rsid w:val="00D051F2"/>
    <w:rsid w:val="00D96174"/>
    <w:rsid w:val="00DB3E88"/>
    <w:rsid w:val="00DE0C27"/>
    <w:rsid w:val="00E11CBE"/>
    <w:rsid w:val="00E21A59"/>
    <w:rsid w:val="00E22E00"/>
    <w:rsid w:val="00E41A5E"/>
    <w:rsid w:val="00E543C8"/>
    <w:rsid w:val="00E63B8F"/>
    <w:rsid w:val="00EA6A2C"/>
    <w:rsid w:val="00EB1A6E"/>
    <w:rsid w:val="00EC0BB3"/>
    <w:rsid w:val="00EE77FA"/>
    <w:rsid w:val="00F333A7"/>
    <w:rsid w:val="00FB07C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AEC2D8F-0886-4BF5-B6C9-8DD595626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customStyle="1" w:styleId="xparagraph">
    <w:name w:val="x_paragraph"/>
    <w:basedOn w:val="Normal"/>
    <w:rsid w:val="006C70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normaltextrun">
    <w:name w:val="x_normaltextrun"/>
    <w:basedOn w:val="DefaultParagraphFont"/>
    <w:rsid w:val="006C7023"/>
  </w:style>
  <w:style w:type="character" w:customStyle="1" w:styleId="xeop">
    <w:name w:val="x_eop"/>
    <w:basedOn w:val="DefaultParagraphFont"/>
    <w:rsid w:val="006C7023"/>
  </w:style>
  <w:style w:type="paragraph" w:styleId="Title">
    <w:name w:val="Title"/>
    <w:basedOn w:val="Normal"/>
    <w:link w:val="TtuloChar"/>
    <w:uiPriority w:val="1"/>
    <w:qFormat/>
    <w:rsid w:val="00B13053"/>
    <w:pPr>
      <w:widowControl w:val="0"/>
      <w:autoSpaceDE w:val="0"/>
      <w:autoSpaceDN w:val="0"/>
      <w:spacing w:before="39"/>
      <w:ind w:left="114" w:hanging="11"/>
    </w:pPr>
    <w:rPr>
      <w:rFonts w:ascii="Arial" w:eastAsia="Arial" w:hAnsi="Arial" w:cs="Arial"/>
      <w:b/>
      <w:bCs/>
      <w:i/>
      <w:iCs/>
      <w:lang w:val="pt-PT"/>
    </w:rPr>
  </w:style>
  <w:style w:type="character" w:customStyle="1" w:styleId="TtuloChar">
    <w:name w:val="Título Char"/>
    <w:basedOn w:val="DefaultParagraphFont"/>
    <w:link w:val="Title"/>
    <w:uiPriority w:val="1"/>
    <w:rsid w:val="00B13053"/>
    <w:rPr>
      <w:rFonts w:ascii="Arial" w:eastAsia="Arial" w:hAnsi="Arial" w:cs="Arial"/>
      <w:b/>
      <w:bCs/>
      <w:i/>
      <w:iCs/>
      <w:lang w:val="pt-PT"/>
    </w:rPr>
  </w:style>
  <w:style w:type="table" w:styleId="TableGrid">
    <w:name w:val="Table Grid"/>
    <w:basedOn w:val="TableNormal"/>
    <w:uiPriority w:val="39"/>
    <w:rsid w:val="00223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TextodebaloChar"/>
    <w:uiPriority w:val="99"/>
    <w:semiHidden/>
    <w:unhideWhenUsed/>
    <w:rsid w:val="002D069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D06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tif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Gabinete%2003%20(2024)\Documents\Modelos%20Personalizados%20do%20Office\TIMBRE%20-%20model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TIMBRE - modelo.dotx</Template>
  <TotalTime>198</TotalTime>
  <Pages>4</Pages>
  <Words>462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03 (2024)</dc:creator>
  <cp:lastModifiedBy>Gabinete 03 (2024)</cp:lastModifiedBy>
  <cp:revision>18</cp:revision>
  <cp:lastPrinted>2024-08-02T16:23:44Z</cp:lastPrinted>
  <dcterms:created xsi:type="dcterms:W3CDTF">2024-06-19T13:10:00Z</dcterms:created>
  <dcterms:modified xsi:type="dcterms:W3CDTF">2024-08-02T16:17:00Z</dcterms:modified>
</cp:coreProperties>
</file>