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570B29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70A08157" w:rsidR="00D475DF" w:rsidRPr="00570B29" w:rsidRDefault="00D475DF" w:rsidP="00D475DF">
      <w:pPr>
        <w:keepNext/>
        <w:rPr>
          <w:color w:val="000000" w:themeColor="text1"/>
        </w:rPr>
      </w:pPr>
      <w:r w:rsidRPr="00570B29">
        <w:rPr>
          <w:color w:val="000000" w:themeColor="text1"/>
        </w:rPr>
        <w:t xml:space="preserve">Ata da centésima </w:t>
      </w:r>
      <w:r w:rsidR="0087606E" w:rsidRPr="00570B29">
        <w:rPr>
          <w:color w:val="000000" w:themeColor="text1"/>
        </w:rPr>
        <w:t>quadragésima</w:t>
      </w:r>
      <w:r w:rsidRPr="00570B29">
        <w:rPr>
          <w:color w:val="000000" w:themeColor="text1"/>
        </w:rPr>
        <w:t xml:space="preserve"> sessão ordinária da oitava legislatura da Câmara Municipal de Alumínio, realizada </w:t>
      </w:r>
      <w:r w:rsidR="006D48F4" w:rsidRPr="00570B29">
        <w:rPr>
          <w:color w:val="000000" w:themeColor="text1"/>
        </w:rPr>
        <w:t>ao</w:t>
      </w:r>
      <w:r w:rsidR="00DF3D73" w:rsidRPr="00570B29">
        <w:rPr>
          <w:color w:val="000000" w:themeColor="text1"/>
        </w:rPr>
        <w:t xml:space="preserve"> </w:t>
      </w:r>
      <w:r w:rsidR="0087606E" w:rsidRPr="00570B29">
        <w:rPr>
          <w:color w:val="000000" w:themeColor="text1"/>
        </w:rPr>
        <w:t>trigésimo</w:t>
      </w:r>
      <w:r w:rsidR="00A24C11" w:rsidRPr="00570B29">
        <w:rPr>
          <w:color w:val="000000" w:themeColor="text1"/>
        </w:rPr>
        <w:t xml:space="preserve"> dia</w:t>
      </w:r>
      <w:r w:rsidR="003A6149" w:rsidRPr="00570B29">
        <w:rPr>
          <w:color w:val="000000" w:themeColor="text1"/>
        </w:rPr>
        <w:t xml:space="preserve"> </w:t>
      </w:r>
      <w:r w:rsidRPr="00570B29">
        <w:rPr>
          <w:color w:val="000000" w:themeColor="text1"/>
        </w:rPr>
        <w:t xml:space="preserve">do mês de </w:t>
      </w:r>
      <w:proofErr w:type="gramStart"/>
      <w:r w:rsidR="009B6AD2" w:rsidRPr="00570B29">
        <w:rPr>
          <w:color w:val="000000" w:themeColor="text1"/>
        </w:rPr>
        <w:t>Setembro</w:t>
      </w:r>
      <w:proofErr w:type="gramEnd"/>
      <w:r w:rsidR="009B6AD2" w:rsidRPr="00570B29">
        <w:rPr>
          <w:color w:val="000000" w:themeColor="text1"/>
        </w:rPr>
        <w:t xml:space="preserve"> </w:t>
      </w:r>
      <w:r w:rsidRPr="00570B29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570B29">
        <w:rPr>
          <w:color w:val="000000" w:themeColor="text1"/>
        </w:rPr>
        <w:t>o</w:t>
      </w:r>
      <w:r w:rsidRPr="00570B29">
        <w:rPr>
          <w:color w:val="000000" w:themeColor="text1"/>
        </w:rPr>
        <w:t xml:space="preserve"> vereador </w:t>
      </w:r>
      <w:r w:rsidR="00400BC7" w:rsidRPr="00570B29">
        <w:rPr>
          <w:color w:val="000000" w:themeColor="text1"/>
        </w:rPr>
        <w:t>Adilson Baldoino</w:t>
      </w:r>
      <w:r w:rsidRPr="00570B29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570B29">
        <w:rPr>
          <w:color w:val="000000" w:themeColor="text1"/>
        </w:rPr>
        <w:t>, Prof. Jediel</w:t>
      </w:r>
      <w:r w:rsidRPr="00570B29">
        <w:rPr>
          <w:color w:val="000000" w:themeColor="text1"/>
        </w:rPr>
        <w:t xml:space="preserve"> e Chico Capoeira. O edil</w:t>
      </w:r>
      <w:r w:rsidR="00570B29" w:rsidRPr="00570B29">
        <w:rPr>
          <w:color w:val="000000" w:themeColor="text1"/>
        </w:rPr>
        <w:t xml:space="preserve"> DJ Delcinho</w:t>
      </w:r>
      <w:r w:rsidRPr="00570B29">
        <w:rPr>
          <w:color w:val="000000" w:themeColor="text1"/>
        </w:rPr>
        <w:t xml:space="preserve"> leu um trecho da Bíblia Sagrada e o edil</w:t>
      </w:r>
      <w:r w:rsidR="00570B29" w:rsidRPr="00570B29">
        <w:rPr>
          <w:color w:val="000000" w:themeColor="text1"/>
        </w:rPr>
        <w:t xml:space="preserve"> Prof. Jediel</w:t>
      </w:r>
      <w:r w:rsidRPr="00570B29">
        <w:rPr>
          <w:color w:val="000000" w:themeColor="text1"/>
        </w:rPr>
        <w:t xml:space="preserve"> leu um artigo da Declaração Universal dos Direitos Humanos e o edil</w:t>
      </w:r>
      <w:r w:rsidR="00570B29" w:rsidRPr="00570B29">
        <w:rPr>
          <w:color w:val="000000" w:themeColor="text1"/>
        </w:rPr>
        <w:t xml:space="preserve"> Adilson Baldoino</w:t>
      </w:r>
      <w:r w:rsidR="000120C6">
        <w:rPr>
          <w:color w:val="000000" w:themeColor="text1"/>
        </w:rPr>
        <w:t xml:space="preserve"> leu</w:t>
      </w:r>
      <w:r w:rsidRPr="00570B29">
        <w:rPr>
          <w:color w:val="000000" w:themeColor="text1"/>
        </w:rPr>
        <w:t xml:space="preserve"> um artigo do Estatuto dos Direitos da Criança e do </w:t>
      </w:r>
      <w:proofErr w:type="spellStart"/>
      <w:r w:rsidRPr="00570B29">
        <w:rPr>
          <w:color w:val="000000" w:themeColor="text1"/>
        </w:rPr>
        <w:t>Adolescente.A</w:t>
      </w:r>
      <w:proofErr w:type="spellEnd"/>
      <w:r w:rsidRPr="00570B29">
        <w:rPr>
          <w:color w:val="000000" w:themeColor="text1"/>
        </w:rPr>
        <w:t xml:space="preserve"> Senhora Presidenta coloca em discussão e votação a Ata da 1</w:t>
      </w:r>
      <w:r w:rsidR="00782115" w:rsidRPr="00570B29">
        <w:rPr>
          <w:color w:val="000000" w:themeColor="text1"/>
        </w:rPr>
        <w:t>3</w:t>
      </w:r>
      <w:r w:rsidR="0087606E" w:rsidRPr="00570B29">
        <w:rPr>
          <w:color w:val="000000" w:themeColor="text1"/>
        </w:rPr>
        <w:t>9</w:t>
      </w:r>
      <w:r w:rsidRPr="00570B29">
        <w:rPr>
          <w:color w:val="000000" w:themeColor="text1"/>
        </w:rPr>
        <w:t>ª sessão ordinária da oitava legislatura, sendo aprovada</w:t>
      </w:r>
      <w:r w:rsidRPr="00570B29">
        <w:rPr>
          <w:rFonts w:eastAsiaTheme="minorEastAsia"/>
          <w:color w:val="000000" w:themeColor="text1"/>
        </w:rPr>
        <w:t>.</w:t>
      </w:r>
      <w:r w:rsidRPr="00570B29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570B29">
        <w:rPr>
          <w:color w:val="000000" w:themeColor="text1"/>
        </w:rPr>
        <w:t>nºs</w:t>
      </w:r>
      <w:proofErr w:type="spellEnd"/>
      <w:r w:rsidR="00DF3D73" w:rsidRPr="00570B29">
        <w:rPr>
          <w:color w:val="000000" w:themeColor="text1"/>
        </w:rPr>
        <w:t xml:space="preserve">  </w:t>
      </w:r>
      <w:r w:rsidR="00570B29" w:rsidRPr="00570B29">
        <w:rPr>
          <w:color w:val="000000" w:themeColor="text1"/>
        </w:rPr>
        <w:t xml:space="preserve">214, 215 e 222 </w:t>
      </w:r>
      <w:r w:rsidRPr="00570B29">
        <w:rPr>
          <w:color w:val="000000" w:themeColor="text1"/>
        </w:rPr>
        <w:t>de 202</w:t>
      </w:r>
      <w:r w:rsidR="006E6147" w:rsidRPr="00570B29">
        <w:rPr>
          <w:color w:val="000000" w:themeColor="text1"/>
        </w:rPr>
        <w:t>4</w:t>
      </w:r>
      <w:r w:rsidRPr="00570B29">
        <w:rPr>
          <w:color w:val="000000" w:themeColor="text1"/>
        </w:rPr>
        <w:t xml:space="preserve"> que estarão disponíveis no portal de transparência da </w:t>
      </w:r>
      <w:proofErr w:type="spellStart"/>
      <w:r w:rsidRPr="00570B29">
        <w:rPr>
          <w:color w:val="000000" w:themeColor="text1"/>
        </w:rPr>
        <w:t>Câmara.</w:t>
      </w:r>
      <w:r w:rsidR="00002BC6" w:rsidRPr="00570B29">
        <w:rPr>
          <w:color w:val="000000" w:themeColor="text1"/>
        </w:rPr>
        <w:t>Em</w:t>
      </w:r>
      <w:proofErr w:type="spellEnd"/>
      <w:r w:rsidR="00002BC6" w:rsidRPr="00570B29">
        <w:rPr>
          <w:color w:val="000000" w:themeColor="text1"/>
        </w:rPr>
        <w:t xml:space="preserve"> seguida a Presidenta anuncia o</w:t>
      </w:r>
      <w:r w:rsidR="001679E7" w:rsidRPr="00570B29">
        <w:rPr>
          <w:color w:val="000000" w:themeColor="text1"/>
        </w:rPr>
        <w:t xml:space="preserve"> recebimento do</w:t>
      </w:r>
      <w:r w:rsidR="00570B29" w:rsidRPr="00570B29">
        <w:rPr>
          <w:color w:val="000000" w:themeColor="text1"/>
        </w:rPr>
        <w:t xml:space="preserve"> projeto de lei nº 31/2024 que dispõe sobre denominação de logradouro público que especifica e do projeto de lei nº 07/2024 que estima a receita e fixa a despesa do município de Alumínio para o exercício de 2025.</w:t>
      </w:r>
      <w:r w:rsidRPr="00570B29">
        <w:rPr>
          <w:rFonts w:eastAsiaTheme="minorEastAsia"/>
          <w:color w:val="000000" w:themeColor="text1"/>
        </w:rPr>
        <w:t xml:space="preserve">Ato continuo 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President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570B29">
        <w:rPr>
          <w:color w:val="000000" w:themeColor="text1"/>
        </w:rPr>
        <w:t>Vereadores:</w:t>
      </w:r>
      <w:bookmarkStart w:id="2" w:name="_Hlk178235790"/>
      <w:bookmarkStart w:id="3" w:name="_Hlk146876372"/>
      <w:bookmarkStart w:id="4" w:name="_Hlk145664214"/>
      <w:bookmarkStart w:id="5" w:name="_Hlk156897961"/>
      <w:bookmarkStart w:id="6" w:name="_Hlk175834725"/>
      <w:r w:rsidR="006F3413" w:rsidRPr="00570B29">
        <w:rPr>
          <w:color w:val="000000" w:themeColor="text1"/>
        </w:rPr>
        <w:t>Requerimento</w:t>
      </w:r>
      <w:proofErr w:type="spellEnd"/>
      <w:r w:rsidR="006F3413" w:rsidRPr="00570B29">
        <w:rPr>
          <w:color w:val="000000" w:themeColor="text1"/>
        </w:rPr>
        <w:t xml:space="preserve"> nº 2</w:t>
      </w:r>
      <w:r w:rsidR="007C48CA" w:rsidRPr="00570B29">
        <w:rPr>
          <w:color w:val="000000" w:themeColor="text1"/>
        </w:rPr>
        <w:t>3</w:t>
      </w:r>
      <w:r w:rsidR="0087606E" w:rsidRPr="00570B29">
        <w:rPr>
          <w:color w:val="000000" w:themeColor="text1"/>
        </w:rPr>
        <w:t>7</w:t>
      </w:r>
      <w:r w:rsidR="007C48CA" w:rsidRPr="00570B29">
        <w:rPr>
          <w:color w:val="000000" w:themeColor="text1"/>
        </w:rPr>
        <w:t>/</w:t>
      </w:r>
      <w:r w:rsidR="006F3413" w:rsidRPr="00570B29">
        <w:rPr>
          <w:color w:val="000000" w:themeColor="text1"/>
        </w:rPr>
        <w:t xml:space="preserve">2024, de autoria do edil </w:t>
      </w:r>
      <w:r w:rsidR="0087606E" w:rsidRPr="00570B29">
        <w:rPr>
          <w:color w:val="000000" w:themeColor="text1"/>
        </w:rPr>
        <w:t>Chico Capoeira</w:t>
      </w:r>
      <w:r w:rsidR="006F3413" w:rsidRPr="00570B29">
        <w:rPr>
          <w:color w:val="000000" w:themeColor="text1"/>
        </w:rPr>
        <w:t xml:space="preserve">, requer </w:t>
      </w:r>
      <w:bookmarkStart w:id="7" w:name="_Hlk175834711"/>
      <w:r w:rsidR="0087606E" w:rsidRPr="00570B29">
        <w:rPr>
          <w:color w:val="000000" w:themeColor="text1"/>
        </w:rPr>
        <w:t xml:space="preserve">informações sobre kit de iluminação ao longo da estrada Rosário Freitas do </w:t>
      </w:r>
      <w:proofErr w:type="spellStart"/>
      <w:r w:rsidR="0087606E" w:rsidRPr="00570B29">
        <w:rPr>
          <w:color w:val="000000" w:themeColor="text1"/>
        </w:rPr>
        <w:t>Carmo</w:t>
      </w:r>
      <w:bookmarkEnd w:id="2"/>
      <w:r w:rsidR="0087606E" w:rsidRPr="00570B29">
        <w:rPr>
          <w:color w:val="000000" w:themeColor="text1"/>
        </w:rPr>
        <w:t>.Requerimento</w:t>
      </w:r>
      <w:proofErr w:type="spellEnd"/>
      <w:r w:rsidR="0087606E" w:rsidRPr="00570B29">
        <w:rPr>
          <w:color w:val="000000" w:themeColor="text1"/>
        </w:rPr>
        <w:t xml:space="preserve"> nº 238/2024, de autoria do edil Chico Capoeira, requer informações sobre instalação de bebedouros na Praça 8 de </w:t>
      </w:r>
      <w:proofErr w:type="spellStart"/>
      <w:r w:rsidR="0087606E" w:rsidRPr="00570B29">
        <w:rPr>
          <w:color w:val="000000" w:themeColor="text1"/>
        </w:rPr>
        <w:t>Março.</w:t>
      </w:r>
      <w:r w:rsidR="00C53B43" w:rsidRPr="00570B29">
        <w:rPr>
          <w:color w:val="000000" w:themeColor="text1"/>
        </w:rPr>
        <w:t>Requerimento</w:t>
      </w:r>
      <w:proofErr w:type="spellEnd"/>
      <w:r w:rsidR="00C53B43" w:rsidRPr="00570B29">
        <w:rPr>
          <w:color w:val="000000" w:themeColor="text1"/>
        </w:rPr>
        <w:t xml:space="preserve"> nº 239/2024, de autoria do edil Chico Capoeira, requer informações sobre desassoreamento o córrego do bugre que corta a Rua </w:t>
      </w:r>
      <w:proofErr w:type="spellStart"/>
      <w:r w:rsidR="00C53B43" w:rsidRPr="00570B29">
        <w:rPr>
          <w:color w:val="000000" w:themeColor="text1"/>
        </w:rPr>
        <w:t>Ervano</w:t>
      </w:r>
      <w:proofErr w:type="spellEnd"/>
      <w:r w:rsidR="00C53B43" w:rsidRPr="00570B29">
        <w:rPr>
          <w:color w:val="000000" w:themeColor="text1"/>
        </w:rPr>
        <w:t xml:space="preserve"> </w:t>
      </w:r>
      <w:proofErr w:type="spellStart"/>
      <w:r w:rsidR="00C53B43" w:rsidRPr="00570B29">
        <w:rPr>
          <w:color w:val="000000" w:themeColor="text1"/>
        </w:rPr>
        <w:t>Boccato.</w:t>
      </w:r>
      <w:r w:rsidR="00215F2E" w:rsidRPr="00570B29">
        <w:rPr>
          <w:color w:val="000000" w:themeColor="text1"/>
        </w:rPr>
        <w:t>.Requerimento</w:t>
      </w:r>
      <w:proofErr w:type="spellEnd"/>
      <w:r w:rsidR="00215F2E" w:rsidRPr="00570B29">
        <w:rPr>
          <w:color w:val="000000" w:themeColor="text1"/>
        </w:rPr>
        <w:t xml:space="preserve"> nº 240/2024, de autoria de todos os vereadores, requer voto de pesar pelo falecimento do Senhor Esdras José </w:t>
      </w:r>
      <w:proofErr w:type="spellStart"/>
      <w:r w:rsidR="00215F2E" w:rsidRPr="00570B29">
        <w:rPr>
          <w:color w:val="000000" w:themeColor="text1"/>
        </w:rPr>
        <w:t>Thomazi.</w:t>
      </w:r>
      <w:bookmarkEnd w:id="3"/>
      <w:bookmarkEnd w:id="4"/>
      <w:bookmarkEnd w:id="5"/>
      <w:bookmarkEnd w:id="6"/>
      <w:bookmarkEnd w:id="7"/>
      <w:r w:rsidRPr="00570B29">
        <w:rPr>
          <w:rFonts w:eastAsiaTheme="minorEastAsia"/>
          <w:color w:val="000000" w:themeColor="text1"/>
        </w:rPr>
        <w:t>Ato</w:t>
      </w:r>
      <w:proofErr w:type="spellEnd"/>
      <w:r w:rsidRPr="00570B29">
        <w:rPr>
          <w:rFonts w:eastAsiaTheme="minorEastAsia"/>
          <w:color w:val="000000" w:themeColor="text1"/>
        </w:rPr>
        <w:t xml:space="preserve"> continuo 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President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570B29">
        <w:rPr>
          <w:color w:val="000000" w:themeColor="text1"/>
        </w:rPr>
        <w:t>Vereadores:</w:t>
      </w:r>
      <w:r w:rsidR="00CD6C38" w:rsidRPr="00570B29">
        <w:rPr>
          <w:color w:val="000000" w:themeColor="text1"/>
        </w:rPr>
        <w:t>Indicação</w:t>
      </w:r>
      <w:proofErr w:type="spellEnd"/>
      <w:r w:rsidR="00CD6C38" w:rsidRPr="00570B29">
        <w:rPr>
          <w:color w:val="000000" w:themeColor="text1"/>
        </w:rPr>
        <w:t xml:space="preserve"> Nº 1</w:t>
      </w:r>
      <w:r w:rsidR="007C48CA" w:rsidRPr="00570B29">
        <w:rPr>
          <w:color w:val="000000" w:themeColor="text1"/>
        </w:rPr>
        <w:t>4</w:t>
      </w:r>
      <w:r w:rsidR="0087606E" w:rsidRPr="00570B29">
        <w:rPr>
          <w:color w:val="000000" w:themeColor="text1"/>
        </w:rPr>
        <w:t>1</w:t>
      </w:r>
      <w:r w:rsidR="00CD6C38" w:rsidRPr="00570B29">
        <w:rPr>
          <w:color w:val="000000" w:themeColor="text1"/>
        </w:rPr>
        <w:t xml:space="preserve">/2024, de autoria do edil </w:t>
      </w:r>
      <w:r w:rsidR="0087606E" w:rsidRPr="00570B29">
        <w:rPr>
          <w:color w:val="000000" w:themeColor="text1"/>
        </w:rPr>
        <w:t>Jean da Elite</w:t>
      </w:r>
      <w:r w:rsidR="00CD6C38" w:rsidRPr="00570B29">
        <w:rPr>
          <w:color w:val="000000" w:themeColor="text1"/>
        </w:rPr>
        <w:t xml:space="preserve">,  solicita </w:t>
      </w:r>
      <w:r w:rsidR="00EC39A9" w:rsidRPr="00570B29">
        <w:rPr>
          <w:color w:val="000000" w:themeColor="text1"/>
        </w:rPr>
        <w:t xml:space="preserve"> </w:t>
      </w:r>
      <w:r w:rsidR="0087606E" w:rsidRPr="00570B29">
        <w:rPr>
          <w:color w:val="000000" w:themeColor="text1"/>
        </w:rPr>
        <w:t xml:space="preserve">a manutenção com uso de máquina na rua Luiz Elias </w:t>
      </w:r>
      <w:proofErr w:type="spellStart"/>
      <w:r w:rsidR="0087606E" w:rsidRPr="00570B29">
        <w:rPr>
          <w:color w:val="000000" w:themeColor="text1"/>
        </w:rPr>
        <w:t>Pinheiro.</w:t>
      </w:r>
      <w:r w:rsidR="00570B29" w:rsidRPr="00570B29">
        <w:rPr>
          <w:color w:val="000000" w:themeColor="text1"/>
        </w:rPr>
        <w:t>Não</w:t>
      </w:r>
      <w:proofErr w:type="spellEnd"/>
      <w:r w:rsidR="00570B29" w:rsidRPr="00570B29">
        <w:rPr>
          <w:color w:val="000000" w:themeColor="text1"/>
        </w:rPr>
        <w:t xml:space="preserve"> houve inscritos no Tema </w:t>
      </w:r>
      <w:proofErr w:type="spellStart"/>
      <w:r w:rsidR="00570B29" w:rsidRPr="00570B29">
        <w:rPr>
          <w:color w:val="000000" w:themeColor="text1"/>
        </w:rPr>
        <w:t>Livre</w:t>
      </w:r>
      <w:r w:rsidRPr="00570B29">
        <w:rPr>
          <w:color w:val="000000" w:themeColor="text1"/>
        </w:rPr>
        <w:t>.Suprimido</w:t>
      </w:r>
      <w:proofErr w:type="spellEnd"/>
      <w:r w:rsidRPr="00570B29">
        <w:rPr>
          <w:color w:val="000000" w:themeColor="text1"/>
        </w:rPr>
        <w:t xml:space="preserve"> o intervalo regimental, 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President</w:t>
      </w:r>
      <w:r w:rsidR="00B224DF" w:rsidRPr="00570B29">
        <w:rPr>
          <w:color w:val="000000" w:themeColor="text1"/>
        </w:rPr>
        <w:t>a</w:t>
      </w:r>
      <w:r w:rsidRPr="00570B29">
        <w:rPr>
          <w:color w:val="000000" w:themeColor="text1"/>
        </w:rPr>
        <w:t xml:space="preserve"> dá início à ordem do dia:</w:t>
      </w:r>
      <w:r w:rsidR="001874A0" w:rsidRPr="00570B29">
        <w:rPr>
          <w:color w:val="000000" w:themeColor="text1"/>
        </w:rPr>
        <w:t xml:space="preserve"> </w:t>
      </w:r>
      <w:r w:rsidR="00570B29" w:rsidRPr="00570B29">
        <w:rPr>
          <w:color w:val="000000" w:themeColor="text1"/>
        </w:rPr>
        <w:t xml:space="preserve">A Discussão Única  do veto total nº 04/2024 ao autógrafo nº 2366/2024 foi adiada por duas sessões. A Discussão Única do Projeto de Lei Nº 30/2024 que </w:t>
      </w:r>
      <w:r w:rsidR="00570B29" w:rsidRPr="00570B29">
        <w:rPr>
          <w:color w:val="000000" w:themeColor="text1"/>
          <w:sz w:val="20"/>
          <w:szCs w:val="20"/>
        </w:rPr>
        <w:t xml:space="preserve">DISPÕE SOBRE DENOMINAÇÃO DE LOGRADOURO PÚBLICO QUE ESPECÍFICA </w:t>
      </w:r>
      <w:r w:rsidR="00570B29" w:rsidRPr="00570B29">
        <w:rPr>
          <w:color w:val="000000" w:themeColor="text1"/>
        </w:rPr>
        <w:t xml:space="preserve">foi aprovada por nove </w:t>
      </w:r>
      <w:proofErr w:type="spellStart"/>
      <w:r w:rsidR="00570B29" w:rsidRPr="00570B29">
        <w:rPr>
          <w:color w:val="000000" w:themeColor="text1"/>
        </w:rPr>
        <w:t>votos.</w:t>
      </w:r>
      <w:r w:rsidRPr="00570B29">
        <w:rPr>
          <w:color w:val="000000" w:themeColor="text1"/>
        </w:rPr>
        <w:t>A</w:t>
      </w:r>
      <w:proofErr w:type="spellEnd"/>
      <w:r w:rsidRPr="00570B29">
        <w:rPr>
          <w:color w:val="000000" w:themeColor="text1"/>
        </w:rPr>
        <w:t xml:space="preserve"> Presidenta anuncia a ordem do dia para a próxima sessão:</w:t>
      </w:r>
      <w:r w:rsidR="00186873" w:rsidRPr="00570B29">
        <w:rPr>
          <w:color w:val="000000" w:themeColor="text1"/>
        </w:rPr>
        <w:t xml:space="preserve"> </w:t>
      </w:r>
      <w:r w:rsidR="00570B29" w:rsidRPr="00570B29">
        <w:rPr>
          <w:color w:val="000000" w:themeColor="text1"/>
        </w:rPr>
        <w:t xml:space="preserve">Discussão </w:t>
      </w:r>
      <w:proofErr w:type="spellStart"/>
      <w:r w:rsidR="00570B29" w:rsidRPr="00570B29">
        <w:rPr>
          <w:color w:val="000000" w:themeColor="text1"/>
        </w:rPr>
        <w:t>ùnica</w:t>
      </w:r>
      <w:proofErr w:type="spellEnd"/>
      <w:r w:rsidR="00570B29" w:rsidRPr="00570B29">
        <w:rPr>
          <w:color w:val="000000" w:themeColor="text1"/>
        </w:rPr>
        <w:t xml:space="preserve"> do projeto de lei nº 31/2024 que dispõe sobre denominação de logradouro público que </w:t>
      </w:r>
      <w:proofErr w:type="spellStart"/>
      <w:r w:rsidR="00570B29" w:rsidRPr="00570B29">
        <w:rPr>
          <w:color w:val="000000" w:themeColor="text1"/>
        </w:rPr>
        <w:t>especifica</w:t>
      </w:r>
      <w:r w:rsidR="001679E7" w:rsidRPr="00570B29">
        <w:rPr>
          <w:color w:val="000000" w:themeColor="text1"/>
        </w:rPr>
        <w:t>.</w:t>
      </w:r>
      <w:r w:rsidRPr="00570B29">
        <w:rPr>
          <w:color w:val="000000" w:themeColor="text1"/>
        </w:rPr>
        <w:t>Nada</w:t>
      </w:r>
      <w:proofErr w:type="spellEnd"/>
      <w:r w:rsidRPr="00570B29">
        <w:rPr>
          <w:color w:val="000000" w:themeColor="text1"/>
        </w:rPr>
        <w:t xml:space="preserve"> mais havendo a tratar, a Senhora Presidenta, encerra a presente </w:t>
      </w:r>
      <w:proofErr w:type="spellStart"/>
      <w:r w:rsidRPr="00570B29">
        <w:rPr>
          <w:color w:val="000000" w:themeColor="text1"/>
        </w:rPr>
        <w:t>sessão.Eu</w:t>
      </w:r>
      <w:proofErr w:type="spellEnd"/>
      <w:r w:rsidRPr="00570B29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570B29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570B29">
        <w:rPr>
          <w:color w:val="000000" w:themeColor="text1"/>
        </w:rPr>
        <w:tab/>
      </w:r>
    </w:p>
    <w:p w14:paraId="71E12C54" w14:textId="77777777" w:rsidR="00002BC6" w:rsidRPr="00570B29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570B29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4AEEFB9F" w:rsidR="00D475DF" w:rsidRPr="00570B29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570B29">
        <w:rPr>
          <w:color w:val="000000" w:themeColor="text1"/>
        </w:rPr>
        <w:t xml:space="preserve">Alumínio, </w:t>
      </w:r>
      <w:r w:rsidR="00215F2E" w:rsidRPr="00570B29">
        <w:rPr>
          <w:color w:val="000000" w:themeColor="text1"/>
        </w:rPr>
        <w:t>30</w:t>
      </w:r>
      <w:r w:rsidR="00682133" w:rsidRPr="00570B29">
        <w:rPr>
          <w:color w:val="000000" w:themeColor="text1"/>
        </w:rPr>
        <w:t xml:space="preserve"> </w:t>
      </w:r>
      <w:r w:rsidRPr="00570B29">
        <w:rPr>
          <w:color w:val="000000" w:themeColor="text1"/>
        </w:rPr>
        <w:t xml:space="preserve">de </w:t>
      </w:r>
      <w:proofErr w:type="gramStart"/>
      <w:r w:rsidR="00682133" w:rsidRPr="00570B29">
        <w:rPr>
          <w:color w:val="000000" w:themeColor="text1"/>
        </w:rPr>
        <w:t>Setembro</w:t>
      </w:r>
      <w:proofErr w:type="gramEnd"/>
      <w:r w:rsidRPr="00570B29">
        <w:rPr>
          <w:color w:val="000000" w:themeColor="text1"/>
        </w:rPr>
        <w:t xml:space="preserve"> de 2024.</w:t>
      </w:r>
    </w:p>
    <w:p w14:paraId="4DAEA8B2" w14:textId="77777777" w:rsidR="00002BC6" w:rsidRPr="00570B29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570B29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570B29" w:rsidRDefault="00D475DF" w:rsidP="00D475DF">
      <w:pPr>
        <w:jc w:val="center"/>
        <w:rPr>
          <w:color w:val="000000" w:themeColor="text1"/>
        </w:rPr>
      </w:pPr>
      <w:r w:rsidRPr="00570B29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570B29" w:rsidRDefault="00D475DF" w:rsidP="00D475DF">
      <w:pPr>
        <w:jc w:val="center"/>
        <w:rPr>
          <w:color w:val="000000" w:themeColor="text1"/>
        </w:rPr>
      </w:pPr>
      <w:r w:rsidRPr="00570B29">
        <w:rPr>
          <w:color w:val="000000" w:themeColor="text1"/>
        </w:rPr>
        <w:t xml:space="preserve">                        Presidenta                            </w:t>
      </w:r>
      <w:r w:rsidRPr="00570B29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570B29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570B29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570B29" w:rsidRDefault="00D475DF" w:rsidP="00D475DF">
      <w:pPr>
        <w:rPr>
          <w:color w:val="000000" w:themeColor="text1"/>
        </w:rPr>
      </w:pPr>
      <w:r w:rsidRPr="00570B29">
        <w:rPr>
          <w:color w:val="000000" w:themeColor="text1"/>
        </w:rPr>
        <w:t xml:space="preserve">                        </w:t>
      </w:r>
      <w:r w:rsidR="00DF3D73" w:rsidRPr="00570B29">
        <w:rPr>
          <w:color w:val="000000" w:themeColor="text1"/>
        </w:rPr>
        <w:t xml:space="preserve">Adilson Baldoino          </w:t>
      </w:r>
      <w:r w:rsidRPr="00570B29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570B29" w:rsidRDefault="00D475DF" w:rsidP="00D475DF">
      <w:pPr>
        <w:jc w:val="center"/>
        <w:rPr>
          <w:color w:val="000000" w:themeColor="text1"/>
        </w:rPr>
      </w:pPr>
      <w:r w:rsidRPr="00570B29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570B29" w:rsidRDefault="00DF3D73" w:rsidP="00D475DF">
      <w:pPr>
        <w:jc w:val="center"/>
        <w:rPr>
          <w:color w:val="000000" w:themeColor="text1"/>
        </w:rPr>
      </w:pPr>
      <w:r w:rsidRPr="00570B29">
        <w:rPr>
          <w:color w:val="000000" w:themeColor="text1"/>
        </w:rPr>
        <w:lastRenderedPageBreak/>
        <w:t>Chico Capoeira</w:t>
      </w:r>
    </w:p>
    <w:p w14:paraId="72B6A9B2" w14:textId="0A4C4121" w:rsidR="004E5CEE" w:rsidRPr="00570B29" w:rsidRDefault="00D475DF" w:rsidP="00D475DF">
      <w:pPr>
        <w:jc w:val="center"/>
        <w:rPr>
          <w:color w:val="000000" w:themeColor="text1"/>
        </w:rPr>
      </w:pPr>
      <w:r w:rsidRPr="00570B29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570B29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60E2750B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25628D6E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1D58B241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1B335138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43201DE3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7EB295FC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0200F44C" w14:textId="77777777" w:rsidR="00721BC9" w:rsidRPr="00570B29" w:rsidRDefault="00721BC9" w:rsidP="00715BA5">
      <w:pPr>
        <w:pStyle w:val="SemEspaamento"/>
        <w:rPr>
          <w:color w:val="000000" w:themeColor="text1"/>
        </w:rPr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p w14:paraId="35761B20" w14:textId="77777777" w:rsidR="00721BC9" w:rsidRDefault="00721BC9" w:rsidP="00715BA5">
      <w:pPr>
        <w:pStyle w:val="SemEspaamento"/>
      </w:pPr>
    </w:p>
    <w:p w14:paraId="5D6B2506" w14:textId="77777777" w:rsidR="00721BC9" w:rsidRDefault="00721BC9" w:rsidP="00715BA5">
      <w:pPr>
        <w:pStyle w:val="SemEspaamento"/>
      </w:pPr>
    </w:p>
    <w:p w14:paraId="0BF130F8" w14:textId="77777777" w:rsidR="00721BC9" w:rsidRDefault="00721BC9" w:rsidP="00715BA5">
      <w:pPr>
        <w:pStyle w:val="SemEspaamento"/>
      </w:pPr>
    </w:p>
    <w:p w14:paraId="24E51FD1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6D8FAA76" w14:textId="77777777" w:rsidR="00721BC9" w:rsidRDefault="00721BC9" w:rsidP="00715BA5">
      <w:pPr>
        <w:pStyle w:val="SemEspaamento"/>
      </w:pPr>
    </w:p>
    <w:p w14:paraId="6E302049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943A" w14:textId="77777777" w:rsidR="000210B8" w:rsidRDefault="000210B8" w:rsidP="00597713">
      <w:r>
        <w:separator/>
      </w:r>
    </w:p>
  </w:endnote>
  <w:endnote w:type="continuationSeparator" w:id="0">
    <w:p w14:paraId="77178BCE" w14:textId="77777777" w:rsidR="000210B8" w:rsidRDefault="000210B8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B78C7" w14:textId="77777777" w:rsidR="000210B8" w:rsidRDefault="000210B8" w:rsidP="00597713">
      <w:r>
        <w:separator/>
      </w:r>
    </w:p>
  </w:footnote>
  <w:footnote w:type="continuationSeparator" w:id="0">
    <w:p w14:paraId="6D340FFF" w14:textId="77777777" w:rsidR="000210B8" w:rsidRDefault="000210B8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120C6"/>
    <w:rsid w:val="000210B8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4783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90DE2"/>
    <w:rsid w:val="004C727C"/>
    <w:rsid w:val="004D05D0"/>
    <w:rsid w:val="004E0DBD"/>
    <w:rsid w:val="004E5CEE"/>
    <w:rsid w:val="00517764"/>
    <w:rsid w:val="00522B68"/>
    <w:rsid w:val="00534225"/>
    <w:rsid w:val="005370C0"/>
    <w:rsid w:val="00544027"/>
    <w:rsid w:val="0054781E"/>
    <w:rsid w:val="005520A7"/>
    <w:rsid w:val="00560049"/>
    <w:rsid w:val="00567EBB"/>
    <w:rsid w:val="00570B29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D5DE2"/>
    <w:rsid w:val="007F0FE0"/>
    <w:rsid w:val="007F5F58"/>
    <w:rsid w:val="008258CB"/>
    <w:rsid w:val="0082592E"/>
    <w:rsid w:val="00826E83"/>
    <w:rsid w:val="008421D2"/>
    <w:rsid w:val="00843AD8"/>
    <w:rsid w:val="008565D1"/>
    <w:rsid w:val="008631B8"/>
    <w:rsid w:val="008634E8"/>
    <w:rsid w:val="0087606E"/>
    <w:rsid w:val="00877036"/>
    <w:rsid w:val="008817FD"/>
    <w:rsid w:val="00892C00"/>
    <w:rsid w:val="00894D2C"/>
    <w:rsid w:val="00895BA0"/>
    <w:rsid w:val="008B7CF3"/>
    <w:rsid w:val="008C0156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9F4114"/>
    <w:rsid w:val="00A01374"/>
    <w:rsid w:val="00A24C11"/>
    <w:rsid w:val="00A65F63"/>
    <w:rsid w:val="00A6750C"/>
    <w:rsid w:val="00A71BDE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9EE"/>
    <w:rsid w:val="00C81D36"/>
    <w:rsid w:val="00C91A0C"/>
    <w:rsid w:val="00C96DD7"/>
    <w:rsid w:val="00CA6824"/>
    <w:rsid w:val="00CA7E54"/>
    <w:rsid w:val="00CB4C4B"/>
    <w:rsid w:val="00CC608F"/>
    <w:rsid w:val="00CD6C38"/>
    <w:rsid w:val="00CE1F69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37601"/>
    <w:rsid w:val="00E52E0E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135</cp:revision>
  <cp:lastPrinted>2024-10-01T12:57:00Z</cp:lastPrinted>
  <dcterms:created xsi:type="dcterms:W3CDTF">2023-11-08T16:49:00Z</dcterms:created>
  <dcterms:modified xsi:type="dcterms:W3CDTF">2024-10-01T13:51:00Z</dcterms:modified>
</cp:coreProperties>
</file>