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5954" w14:paraId="676D30E5" w14:textId="77777777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Projeto de Lei Nº 43/2024</w:t>
      </w:r>
    </w:p>
    <w:p w:rsidR="00915954" w14:paraId="676D30E6" w14:textId="77777777">
      <w:pPr>
        <w:jc w:val="both"/>
        <w:rPr>
          <w:rFonts w:ascii="Batang" w:eastAsia="Batang" w:hAnsi="Batang" w:cs="Times New Roman"/>
          <w:szCs w:val="20"/>
          <w:lang w:eastAsia="pt-BR"/>
        </w:rPr>
      </w:pPr>
    </w:p>
    <w:p w:rsidR="00915954" w14:paraId="676D30E7" w14:textId="77777777">
      <w:pPr>
        <w:ind w:left="2977"/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>“Dispõe sobre a criação, manutenção em ambientes domésticos e comércio de aves exóticas e domésticas para fins ornamentais, de canto ou como animal de estimação no âmbito municipal”.</w:t>
      </w:r>
    </w:p>
    <w:p w:rsidR="00915954" w14:paraId="676D30E8" w14:textId="77777777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:rsidR="00915954" w14:paraId="676D30E9" w14:textId="77777777">
      <w:pPr>
        <w:jc w:val="right"/>
        <w:rPr>
          <w:rFonts w:ascii="Batang" w:eastAsia="Batang" w:hAnsi="Batang" w:cs="Times New Roman"/>
          <w:b/>
          <w:sz w:val="24"/>
          <w:szCs w:val="20"/>
          <w:lang w:eastAsia="pt-BR"/>
        </w:rPr>
      </w:pPr>
      <w:r>
        <w:rPr>
          <w:rFonts w:ascii="Batang" w:eastAsia="Batang" w:hAnsi="Batang" w:cs="Times New Roman"/>
          <w:b/>
          <w:sz w:val="24"/>
          <w:szCs w:val="20"/>
          <w:lang w:eastAsia="pt-BR"/>
        </w:rPr>
        <w:t>A Câmara Municipal de Alumínio APROVA:</w:t>
      </w:r>
    </w:p>
    <w:p w:rsidR="00915954" w14:paraId="676D30EA" w14:textId="77777777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:rsidR="00915954" w14:paraId="676D30EB" w14:textId="77777777">
      <w:pPr>
        <w:jc w:val="both"/>
        <w:rPr>
          <w:rFonts w:ascii="Arial" w:eastAsia="Batang" w:hAnsi="Arial" w:cs="Arial"/>
          <w:bCs/>
          <w:sz w:val="24"/>
          <w:szCs w:val="20"/>
          <w:lang w:eastAsia="pt-BR"/>
        </w:rPr>
      </w:pPr>
      <w:r>
        <w:rPr>
          <w:rFonts w:ascii="Arial" w:eastAsia="Batang" w:hAnsi="Arial" w:cs="Arial"/>
          <w:b/>
          <w:sz w:val="24"/>
          <w:szCs w:val="20"/>
          <w:lang w:eastAsia="pt-BR"/>
        </w:rPr>
        <w:t>Art. 1º.</w:t>
      </w:r>
      <w:r>
        <w:rPr>
          <w:rFonts w:ascii="Arial" w:eastAsia="Batang" w:hAnsi="Arial" w:cs="Arial"/>
          <w:bCs/>
          <w:sz w:val="24"/>
          <w:szCs w:val="20"/>
          <w:lang w:eastAsia="pt-BR"/>
        </w:rPr>
        <w:t xml:space="preserve"> Para fins desta Lei, consideram-se:</w:t>
      </w:r>
    </w:p>
    <w:p w:rsidR="00915954" w14:paraId="676D30EC" w14:textId="77777777">
      <w:pPr>
        <w:jc w:val="both"/>
        <w:rPr>
          <w:rFonts w:ascii="Arial" w:eastAsia="Batang" w:hAnsi="Arial" w:cs="Arial"/>
          <w:bCs/>
          <w:sz w:val="24"/>
          <w:szCs w:val="20"/>
          <w:lang w:eastAsia="pt-BR"/>
        </w:rPr>
      </w:pPr>
    </w:p>
    <w:p w:rsidR="00915954" w14:paraId="676D30ED" w14:textId="77777777">
      <w:pPr>
        <w:pStyle w:val="ListParagraph"/>
        <w:ind w:left="360"/>
        <w:jc w:val="both"/>
        <w:rPr>
          <w:rFonts w:ascii="Arial" w:eastAsia="Batang" w:hAnsi="Arial" w:cs="Arial"/>
          <w:bCs/>
          <w:sz w:val="24"/>
          <w:szCs w:val="20"/>
          <w:lang w:eastAsia="pt-BR"/>
        </w:rPr>
      </w:pPr>
      <w:r>
        <w:rPr>
          <w:rFonts w:ascii="Arial" w:eastAsia="Batang" w:hAnsi="Arial" w:cs="Arial"/>
          <w:bCs/>
          <w:sz w:val="24"/>
          <w:szCs w:val="20"/>
          <w:lang w:eastAsia="pt-BR"/>
        </w:rPr>
        <w:t>I – Espécie: conjunto de indivíduos semelhantes e com potencial reprodutivo entre si, capazes de originar descendentes férteis, incluindo aqueles que se reproduzem por meios assexuados;</w:t>
      </w:r>
    </w:p>
    <w:p w:rsidR="00915954" w14:paraId="676D30EE" w14:textId="77777777">
      <w:pPr>
        <w:jc w:val="both"/>
        <w:rPr>
          <w:rFonts w:ascii="Arial" w:eastAsia="Batang" w:hAnsi="Arial" w:cs="Arial"/>
          <w:bCs/>
          <w:sz w:val="24"/>
          <w:szCs w:val="20"/>
          <w:lang w:eastAsia="pt-BR"/>
        </w:rPr>
      </w:pPr>
    </w:p>
    <w:p w:rsidR="00915954" w14:paraId="676D30EF" w14:textId="77777777">
      <w:pPr>
        <w:pStyle w:val="ListParagraph"/>
        <w:ind w:left="360"/>
        <w:jc w:val="both"/>
        <w:rPr>
          <w:rFonts w:ascii="Arial" w:eastAsia="Batang" w:hAnsi="Arial" w:cs="Arial"/>
          <w:bCs/>
          <w:sz w:val="24"/>
          <w:szCs w:val="20"/>
          <w:lang w:eastAsia="pt-BR"/>
        </w:rPr>
      </w:pPr>
      <w:r>
        <w:rPr>
          <w:rFonts w:ascii="Arial" w:eastAsia="Batang" w:hAnsi="Arial" w:cs="Arial"/>
          <w:bCs/>
          <w:sz w:val="24"/>
          <w:szCs w:val="20"/>
          <w:lang w:eastAsia="pt-BR"/>
        </w:rPr>
        <w:t>II – Fauna doméstica: conjunto de espécies cujas populações mantidas sob cuidados humanos sofreram o processo de domesticação, tendo seu curso evolutivo influenciado ou induzido pelo homem, podendo apresentar diferenças genéticas, fenotípicas ou comportamentais em relação às populações ancestrais que as originaram;</w:t>
      </w:r>
    </w:p>
    <w:p w:rsidR="00915954" w14:paraId="676D30F0" w14:textId="77777777">
      <w:pPr>
        <w:jc w:val="both"/>
        <w:rPr>
          <w:rFonts w:ascii="Arial" w:eastAsia="Batang" w:hAnsi="Arial" w:cs="Arial"/>
          <w:bCs/>
          <w:sz w:val="24"/>
          <w:szCs w:val="20"/>
          <w:lang w:eastAsia="pt-BR"/>
        </w:rPr>
      </w:pPr>
    </w:p>
    <w:p w:rsidR="00915954" w14:paraId="676D30F1" w14:textId="77777777">
      <w:pPr>
        <w:pStyle w:val="ListParagraph"/>
        <w:ind w:left="360"/>
        <w:jc w:val="both"/>
        <w:rPr>
          <w:rFonts w:ascii="Arial" w:eastAsia="Batang" w:hAnsi="Arial" w:cs="Arial"/>
          <w:bCs/>
          <w:sz w:val="24"/>
          <w:szCs w:val="20"/>
          <w:lang w:eastAsia="pt-BR"/>
        </w:rPr>
      </w:pPr>
      <w:r>
        <w:rPr>
          <w:rFonts w:ascii="Arial" w:eastAsia="Batang" w:hAnsi="Arial" w:cs="Arial"/>
          <w:bCs/>
          <w:sz w:val="24"/>
          <w:szCs w:val="20"/>
          <w:lang w:eastAsia="pt-BR"/>
        </w:rPr>
        <w:t>III – Fauna exótica: As espécies exóticas são aquelas cuja distribuição geográfica original não inclui o território brasileiro ou suas águas jurisdicionadas;</w:t>
      </w:r>
    </w:p>
    <w:p w:rsidR="00915954" w14:paraId="676D30F2" w14:textId="77777777">
      <w:pPr>
        <w:jc w:val="both"/>
        <w:rPr>
          <w:rFonts w:ascii="Arial" w:eastAsia="Batang" w:hAnsi="Arial" w:cs="Arial"/>
          <w:bCs/>
          <w:sz w:val="24"/>
          <w:szCs w:val="20"/>
          <w:lang w:eastAsia="pt-BR"/>
        </w:rPr>
      </w:pPr>
    </w:p>
    <w:p w:rsidR="00915954" w14:paraId="676D30F3" w14:textId="77777777">
      <w:pPr>
        <w:pStyle w:val="ListParagraph"/>
        <w:ind w:left="360"/>
        <w:jc w:val="both"/>
        <w:rPr>
          <w:rFonts w:ascii="Arial" w:eastAsia="Batang" w:hAnsi="Arial" w:cs="Arial"/>
          <w:bCs/>
          <w:sz w:val="24"/>
          <w:szCs w:val="20"/>
          <w:lang w:eastAsia="pt-BR"/>
        </w:rPr>
      </w:pPr>
      <w:r>
        <w:rPr>
          <w:rFonts w:ascii="Arial" w:eastAsia="Batang" w:hAnsi="Arial" w:cs="Arial"/>
          <w:bCs/>
          <w:sz w:val="24"/>
          <w:szCs w:val="20"/>
          <w:lang w:eastAsia="pt-BR"/>
        </w:rPr>
        <w:t>IV – Aves de produção: aves criadas com objetivo de abate ou produção de produtos ou subprodutos para consumo humano ou animal.</w:t>
      </w:r>
    </w:p>
    <w:p w:rsidR="00915954" w14:paraId="676D30F4" w14:textId="77777777">
      <w:pPr>
        <w:jc w:val="both"/>
        <w:rPr>
          <w:rFonts w:ascii="Arial" w:eastAsia="Batang" w:hAnsi="Arial" w:cs="Arial"/>
          <w:bCs/>
          <w:sz w:val="24"/>
          <w:szCs w:val="20"/>
          <w:lang w:eastAsia="pt-BR"/>
        </w:rPr>
      </w:pPr>
    </w:p>
    <w:p w:rsidR="00915954" w14:paraId="676D30F5" w14:textId="77777777">
      <w:pPr>
        <w:jc w:val="both"/>
        <w:rPr>
          <w:rFonts w:ascii="Arial" w:eastAsia="Batang" w:hAnsi="Arial" w:cs="Arial"/>
          <w:bCs/>
          <w:sz w:val="24"/>
          <w:szCs w:val="20"/>
          <w:lang w:eastAsia="pt-BR"/>
        </w:rPr>
      </w:pPr>
      <w:r>
        <w:rPr>
          <w:rFonts w:ascii="Arial" w:eastAsia="Batang" w:hAnsi="Arial" w:cs="Arial"/>
          <w:b/>
          <w:sz w:val="24"/>
          <w:szCs w:val="20"/>
          <w:lang w:eastAsia="pt-BR"/>
        </w:rPr>
        <w:t xml:space="preserve">Art.2º. </w:t>
      </w:r>
      <w:r>
        <w:rPr>
          <w:rFonts w:ascii="Arial" w:eastAsia="Batang" w:hAnsi="Arial" w:cs="Arial"/>
          <w:bCs/>
          <w:sz w:val="24"/>
          <w:szCs w:val="20"/>
          <w:lang w:eastAsia="pt-BR"/>
        </w:rPr>
        <w:t>São consideradas como da fauna doméstica, com base em suas características e relação com o ser humano, as espécies listadas no Anexo Único desta lei.</w:t>
      </w:r>
    </w:p>
    <w:p w:rsidR="00915954" w14:paraId="676D30F6" w14:textId="77777777">
      <w:pPr>
        <w:jc w:val="both"/>
        <w:rPr>
          <w:rFonts w:ascii="Arial" w:eastAsia="Batang" w:hAnsi="Arial" w:cs="Arial"/>
          <w:bCs/>
          <w:sz w:val="24"/>
          <w:szCs w:val="20"/>
          <w:lang w:eastAsia="pt-BR"/>
        </w:rPr>
      </w:pPr>
    </w:p>
    <w:p w:rsidR="00915954" w14:paraId="676D30F7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>Parágrafo único.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 Esta lei não se aplica às espécies de aves de produção.</w:t>
      </w:r>
    </w:p>
    <w:p w:rsidR="00915954" w14:paraId="676D30F8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915954" w14:paraId="676D30F9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>Art. 3º.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 Ficam asseguradas no âmbito do município, a criação, a manutenção em ambiente doméstico, a exposição e a comercialização, de aves de espécies da fauna exótica e da fauna doméstica, para fins ornamentais, de canto ou como animal de estimação.</w:t>
      </w:r>
    </w:p>
    <w:p w:rsidR="00915954" w14:paraId="676D30FA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915954" w14:paraId="676D30FB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>Art. 4º.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 As criações de aves de espécies da fauna exótica ou da fauna doméstica, poderão ser localizadas em áreas rurais ou urbanas do município.</w:t>
      </w:r>
    </w:p>
    <w:p w:rsidR="00915954" w14:paraId="676D30FC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915954" w14:paraId="676D30FD" w14:textId="77777777">
      <w:pPr>
        <w:pStyle w:val="ListParagraph"/>
        <w:ind w:left="360"/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sz w:val="24"/>
          <w:szCs w:val="20"/>
          <w:lang w:eastAsia="pt-BR"/>
        </w:rPr>
        <w:t>§ 1º. As criações de aves localizadas em áreas urbanas e rurais, deverão efetuar o cadastro no órgão oficial de defesa agropecuária do Estado.</w:t>
      </w:r>
    </w:p>
    <w:p w:rsidR="00915954" w14:paraId="676D30FE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915954" w14:paraId="676D30FF" w14:textId="77777777">
      <w:pPr>
        <w:pStyle w:val="ListParagraph"/>
        <w:ind w:left="360"/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sz w:val="24"/>
          <w:szCs w:val="20"/>
          <w:lang w:eastAsia="pt-BR"/>
        </w:rPr>
        <w:t>§ 2º. As criações localizadas em áreas rurais ficam dispensadas da certidão do uso do solo.</w:t>
      </w:r>
    </w:p>
    <w:p w:rsidR="00915954" w14:paraId="676D3100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915954" w14:paraId="676D3101" w14:textId="77777777">
      <w:pPr>
        <w:pStyle w:val="ListParagraph"/>
        <w:ind w:left="360"/>
        <w:jc w:val="both"/>
      </w:pPr>
      <w:r>
        <w:rPr>
          <w:rFonts w:ascii="Arial" w:eastAsia="Batang" w:hAnsi="Arial" w:cs="Arial"/>
          <w:sz w:val="24"/>
          <w:szCs w:val="20"/>
          <w:lang w:eastAsia="pt-BR"/>
        </w:rPr>
        <w:t xml:space="preserve">§ 3º. As criações localizadas em imóvel urbano, que ocupem área construída de até 100 m2 e que mantenham apenas espécies de aves da </w:t>
      </w:r>
      <w:r>
        <w:rPr>
          <w:rFonts w:ascii="Arial" w:eastAsia="Batang" w:hAnsi="Arial" w:cs="Arial"/>
          <w:sz w:val="24"/>
          <w:szCs w:val="20"/>
          <w:lang w:eastAsia="pt-BR"/>
        </w:rPr>
        <w:t>fauna doméstica e/ou da fauna exótica, ficam dispensadas da certidão do uso de solo ou certificação municipal equivalente.</w:t>
      </w:r>
    </w:p>
    <w:p w:rsidR="00915954" w14:paraId="676D3102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915954" w14:paraId="676D3103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>Art. 5º.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 Os criadores poderão comercializar as aves produzidas em ambiente doméstico, para consumidor final ou para estabelecimentos comerciais autorizados, conforme regulamentação municipal pertinente.</w:t>
      </w:r>
    </w:p>
    <w:p w:rsidR="00915954" w14:paraId="676D3104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915954" w14:paraId="676D3105" w14:textId="77777777">
      <w:pPr>
        <w:pStyle w:val="ListParagraph"/>
        <w:ind w:left="360"/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sz w:val="24"/>
          <w:szCs w:val="20"/>
          <w:lang w:eastAsia="pt-BR"/>
        </w:rPr>
        <w:t>§ 1º. O criador com objetivo comercial, poderá desempenhar a atividade como pessoa jurídica, microempreendedor individual (MEI) ou pessoa física inscrita como produtor rural.</w:t>
      </w:r>
    </w:p>
    <w:p w:rsidR="00915954" w14:paraId="676D3106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915954" w14:paraId="676D3107" w14:textId="77777777">
      <w:pPr>
        <w:pStyle w:val="ListParagraph"/>
        <w:ind w:left="360"/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sz w:val="24"/>
          <w:szCs w:val="20"/>
          <w:lang w:eastAsia="pt-BR"/>
        </w:rPr>
        <w:t>§ 2º. Considerando o tipo de atividade desempenhada, de criação de aves, o criador com criadouro instalado em área urbana pode inscrever-se e operar como produtor rural.</w:t>
      </w:r>
    </w:p>
    <w:p w:rsidR="00915954" w14:paraId="676D3108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915954" w14:paraId="676D3109" w14:textId="77777777">
      <w:pPr>
        <w:pStyle w:val="ListParagraph"/>
        <w:ind w:left="360"/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sz w:val="24"/>
          <w:szCs w:val="20"/>
          <w:lang w:eastAsia="pt-BR"/>
        </w:rPr>
        <w:t>§ 3º. A comercialização de aves da fauna exótica e da fauna doméstica poderá ser realizada por aviários, agropecuárias e estabelecimentos afins.</w:t>
      </w:r>
    </w:p>
    <w:p w:rsidR="00915954" w14:paraId="676D310A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915954" w14:paraId="676D310B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>Art.6º.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 Entidades representativas que agreguem criadores de aves, desde que legalmente constituídas, têm legitimidade para defender os interesses dos criadores perante a justiça e a administração pública.</w:t>
      </w:r>
    </w:p>
    <w:p w:rsidR="00915954" w14:paraId="676D310C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915954" w14:paraId="676D310D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>Art. 7º.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 As exposições, feiras torneios de canto, campeonatos e outros eventos que envolvam concentração de aves de espécies exóticas e/ou domésticas poderão ser realizados mediante autorização do município e dos órgãos executores de sanidade agropecuária.</w:t>
      </w:r>
    </w:p>
    <w:p w:rsidR="00915954" w14:paraId="676D310E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915954" w14:paraId="676D310F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b/>
          <w:bCs/>
          <w:sz w:val="24"/>
          <w:szCs w:val="20"/>
          <w:lang w:eastAsia="pt-BR"/>
        </w:rPr>
        <w:t>Art. 8º.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 Esta Lei entra em vigor na data de sua publicação.</w:t>
      </w:r>
    </w:p>
    <w:p w:rsidR="00915954" w14:paraId="676D3110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915954" w14:paraId="676D3111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915954" w14:paraId="676D3112" w14:textId="5BE1E4ED">
      <w:pPr>
        <w:jc w:val="center"/>
        <w:rPr>
          <w:rFonts w:ascii="Times New Roman" w:eastAsia="Batang" w:hAnsi="Times New Roman" w:cs="Times New Roman"/>
          <w:sz w:val="24"/>
          <w:szCs w:val="24"/>
          <w:lang w:eastAsia="pt-BR"/>
        </w:rPr>
      </w:pPr>
      <w:r>
        <w:rPr>
          <w:rFonts w:ascii="Times New Roman" w:eastAsia="Batang" w:hAnsi="Times New Roman" w:cs="Times New Roman"/>
          <w:lang w:eastAsia="pt-BR"/>
        </w:rPr>
        <w:t xml:space="preserve">            </w:t>
      </w:r>
      <w:r>
        <w:rPr>
          <w:rFonts w:ascii="Times New Roman" w:eastAsia="Batang" w:hAnsi="Times New Roman" w:cs="Times New Roman"/>
          <w:sz w:val="24"/>
          <w:szCs w:val="24"/>
          <w:lang w:eastAsia="pt-BR"/>
        </w:rPr>
        <w:t>Sala das Sessões, 1</w:t>
      </w:r>
      <w:r>
        <w:rPr>
          <w:rFonts w:ascii="Times New Roman" w:eastAsia="Batang" w:hAnsi="Times New Roman" w:cs="Times New Roman"/>
          <w:sz w:val="24"/>
          <w:szCs w:val="24"/>
          <w:lang w:eastAsia="pt-BR"/>
        </w:rPr>
        <w:t>1 de novembro de 2024.</w:t>
      </w:r>
    </w:p>
    <w:p w:rsidR="00915954" w14:paraId="676D3113" w14:textId="77777777">
      <w:pPr>
        <w:jc w:val="center"/>
        <w:rPr>
          <w:rFonts w:ascii="Times New Roman" w:eastAsia="Batang" w:hAnsi="Times New Roman" w:cs="Times New Roman"/>
          <w:sz w:val="24"/>
          <w:szCs w:val="24"/>
          <w:lang w:eastAsia="pt-BR"/>
        </w:rPr>
      </w:pPr>
    </w:p>
    <w:p w:rsidR="00915954" w14:paraId="676D3114" w14:textId="77777777">
      <w:pPr>
        <w:jc w:val="center"/>
        <w:rPr>
          <w:rFonts w:ascii="Times New Roman" w:eastAsia="Batang" w:hAnsi="Times New Roman" w:cs="Times New Roman"/>
          <w:sz w:val="24"/>
          <w:szCs w:val="24"/>
          <w:lang w:eastAsia="pt-BR"/>
        </w:rPr>
      </w:pPr>
    </w:p>
    <w:p w:rsidR="00915954" w14:paraId="676D3115" w14:textId="77777777">
      <w:pPr>
        <w:spacing w:line="259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CHICO CAPOEIRA</w:t>
      </w:r>
    </w:p>
    <w:p w:rsidR="00915954" w14:paraId="676D3116" w14:textId="77777777">
      <w:pPr>
        <w:spacing w:line="259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915954" w14:paraId="676D3117" w14:textId="77777777">
      <w:pPr>
        <w:spacing w:line="259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954" w14:paraId="676D3118" w14:textId="77777777">
      <w:pPr>
        <w:spacing w:line="259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ÚNICO</w:t>
      </w:r>
    </w:p>
    <w:p w:rsidR="00915954" w14:paraId="676D3119" w14:textId="77777777">
      <w:pPr>
        <w:spacing w:line="259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915954" w14:paraId="676D311A" w14:textId="77777777">
      <w:pPr>
        <w:spacing w:line="259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RELAÇÃO DE ESPÉCIES CONSIDERADAS DOMÉSTICAS</w:t>
      </w:r>
    </w:p>
    <w:p w:rsidR="00915954" w14:paraId="676D311B" w14:textId="77777777">
      <w:pPr>
        <w:spacing w:line="259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915954" w14:paraId="676D311C" w14:textId="77777777">
      <w:pPr>
        <w:spacing w:line="259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736" w:type="dxa"/>
        <w:tblLook w:val="04A0"/>
      </w:tblPr>
      <w:tblGrid>
        <w:gridCol w:w="3164"/>
        <w:gridCol w:w="3067"/>
        <w:gridCol w:w="3505"/>
      </w:tblGrid>
      <w:tr w14:paraId="676D311E" w14:textId="77777777">
        <w:tblPrEx>
          <w:tblW w:w="9736" w:type="dxa"/>
          <w:tblLook w:val="04A0"/>
        </w:tblPrEx>
        <w:tc>
          <w:tcPr>
            <w:tcW w:w="9736" w:type="dxa"/>
            <w:gridSpan w:val="3"/>
            <w:shd w:val="clear" w:color="auto" w:fill="auto"/>
          </w:tcPr>
          <w:p w:rsidR="00915954" w14:paraId="676D311D" w14:textId="7777777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AVES</w:t>
            </w:r>
          </w:p>
        </w:tc>
      </w:tr>
      <w:tr w14:paraId="676D3122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1F" w14:textId="7777777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NOME CIENTÍFICO</w:t>
            </w:r>
          </w:p>
        </w:tc>
        <w:tc>
          <w:tcPr>
            <w:tcW w:w="3243" w:type="dxa"/>
            <w:shd w:val="clear" w:color="auto" w:fill="auto"/>
          </w:tcPr>
          <w:p w:rsidR="00915954" w14:paraId="676D3120" w14:textId="7777777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NOME POPULAR</w:t>
            </w:r>
          </w:p>
        </w:tc>
        <w:tc>
          <w:tcPr>
            <w:tcW w:w="3248" w:type="dxa"/>
            <w:shd w:val="clear" w:color="auto" w:fill="auto"/>
          </w:tcPr>
          <w:p w:rsidR="00915954" w14:paraId="676D3121" w14:textId="7777777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OBSERVAÇÕES</w:t>
            </w:r>
          </w:p>
        </w:tc>
      </w:tr>
      <w:tr w14:paraId="676D3126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23" w14:textId="77777777">
            <w:pPr>
              <w:pStyle w:val="TableParagraph"/>
              <w:spacing w:before="9" w:line="244" w:lineRule="exact"/>
              <w:ind w:left="108"/>
            </w:pPr>
            <w:r>
              <w:rPr>
                <w:i/>
              </w:rPr>
              <w:t>Agapornis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spp.</w:t>
            </w:r>
          </w:p>
        </w:tc>
        <w:tc>
          <w:tcPr>
            <w:tcW w:w="3243" w:type="dxa"/>
            <w:shd w:val="clear" w:color="auto" w:fill="auto"/>
          </w:tcPr>
          <w:p w:rsidR="00915954" w14:paraId="676D3124" w14:textId="77777777">
            <w:pPr>
              <w:pStyle w:val="TableParagraph"/>
              <w:spacing w:before="9" w:line="244" w:lineRule="exact"/>
              <w:ind w:left="111"/>
            </w:pPr>
            <w:r>
              <w:rPr>
                <w:rFonts w:ascii="Arial MT" w:hAnsi="Arial MT"/>
                <w:spacing w:val="-2"/>
              </w:rPr>
              <w:t>Agapornis</w:t>
            </w:r>
          </w:p>
        </w:tc>
        <w:tc>
          <w:tcPr>
            <w:tcW w:w="3248" w:type="dxa"/>
            <w:shd w:val="clear" w:color="auto" w:fill="auto"/>
          </w:tcPr>
          <w:p w:rsidR="00915954" w14:paraId="676D3125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2A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27" w14:textId="77777777">
            <w:pPr>
              <w:pStyle w:val="TableParagraph"/>
              <w:spacing w:before="5" w:line="246" w:lineRule="exact"/>
              <w:ind w:left="108"/>
            </w:pPr>
            <w:r>
              <w:rPr>
                <w:i/>
              </w:rPr>
              <w:t>Aix</w:t>
            </w:r>
            <w:r>
              <w:rPr>
                <w:i/>
                <w:spacing w:val="-2"/>
              </w:rPr>
              <w:t xml:space="preserve"> galericulata</w:t>
            </w:r>
          </w:p>
        </w:tc>
        <w:tc>
          <w:tcPr>
            <w:tcW w:w="3243" w:type="dxa"/>
            <w:shd w:val="clear" w:color="auto" w:fill="auto"/>
          </w:tcPr>
          <w:p w:rsidR="00915954" w14:paraId="676D3128" w14:textId="77777777">
            <w:pPr>
              <w:pStyle w:val="TableParagraph"/>
              <w:spacing w:before="5" w:line="246" w:lineRule="exact"/>
              <w:ind w:left="111"/>
            </w:pPr>
            <w:r>
              <w:rPr>
                <w:rFonts w:ascii="Arial MT" w:hAnsi="Arial MT"/>
                <w:spacing w:val="-2"/>
              </w:rPr>
              <w:t>Pato-mandarim</w:t>
            </w:r>
          </w:p>
        </w:tc>
        <w:tc>
          <w:tcPr>
            <w:tcW w:w="3248" w:type="dxa"/>
            <w:shd w:val="clear" w:color="auto" w:fill="auto"/>
          </w:tcPr>
          <w:p w:rsidR="00915954" w14:paraId="676D3129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2E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2B" w14:textId="77777777">
            <w:pPr>
              <w:pStyle w:val="TableParagraph"/>
              <w:spacing w:before="9" w:line="246" w:lineRule="exact"/>
              <w:ind w:left="108"/>
            </w:pPr>
            <w:r>
              <w:rPr>
                <w:i/>
              </w:rPr>
              <w:t>Aix</w:t>
            </w:r>
            <w:r>
              <w:rPr>
                <w:i/>
                <w:spacing w:val="-2"/>
              </w:rPr>
              <w:t xml:space="preserve"> sponsa</w:t>
            </w:r>
          </w:p>
        </w:tc>
        <w:tc>
          <w:tcPr>
            <w:tcW w:w="3243" w:type="dxa"/>
            <w:shd w:val="clear" w:color="auto" w:fill="auto"/>
          </w:tcPr>
          <w:p w:rsidR="00915954" w14:paraId="676D312C" w14:textId="77777777">
            <w:pPr>
              <w:pStyle w:val="TableParagraph"/>
              <w:spacing w:before="9" w:line="246" w:lineRule="exact"/>
              <w:ind w:left="111"/>
            </w:pPr>
            <w:r>
              <w:rPr>
                <w:rFonts w:ascii="Arial MT" w:hAnsi="Arial MT"/>
                <w:spacing w:val="-2"/>
              </w:rPr>
              <w:t>Pato-carolina</w:t>
            </w:r>
          </w:p>
        </w:tc>
        <w:tc>
          <w:tcPr>
            <w:tcW w:w="3248" w:type="dxa"/>
            <w:shd w:val="clear" w:color="auto" w:fill="auto"/>
          </w:tcPr>
          <w:p w:rsidR="00915954" w14:paraId="676D312D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32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2F" w14:textId="77777777">
            <w:pPr>
              <w:pStyle w:val="TableParagraph"/>
              <w:spacing w:before="3" w:line="248" w:lineRule="exact"/>
              <w:ind w:left="108"/>
            </w:pPr>
            <w:r>
              <w:rPr>
                <w:i/>
              </w:rPr>
              <w:t>Alectoris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spp.</w:t>
            </w:r>
          </w:p>
        </w:tc>
        <w:tc>
          <w:tcPr>
            <w:tcW w:w="3243" w:type="dxa"/>
            <w:shd w:val="clear" w:color="auto" w:fill="auto"/>
          </w:tcPr>
          <w:p w:rsidR="00915954" w14:paraId="676D3130" w14:textId="77777777">
            <w:pPr>
              <w:pStyle w:val="TableParagraph"/>
              <w:spacing w:before="3" w:line="248" w:lineRule="exact"/>
              <w:ind w:left="111"/>
            </w:pPr>
            <w:r>
              <w:rPr>
                <w:rFonts w:ascii="Arial MT" w:hAnsi="Arial MT"/>
                <w:spacing w:val="-2"/>
              </w:rPr>
              <w:t>Perdiz-chucar</w:t>
            </w:r>
          </w:p>
        </w:tc>
        <w:tc>
          <w:tcPr>
            <w:tcW w:w="3248" w:type="dxa"/>
            <w:shd w:val="clear" w:color="auto" w:fill="auto"/>
          </w:tcPr>
          <w:p w:rsidR="00915954" w14:paraId="676D3131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36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33" w14:textId="77777777">
            <w:pPr>
              <w:pStyle w:val="TableParagraph"/>
              <w:spacing w:before="9" w:line="244" w:lineRule="exact"/>
              <w:ind w:left="108"/>
            </w:pPr>
            <w:r>
              <w:rPr>
                <w:i/>
                <w:spacing w:val="-5"/>
              </w:rPr>
              <w:t>Alisterus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scapularis</w:t>
            </w:r>
          </w:p>
        </w:tc>
        <w:tc>
          <w:tcPr>
            <w:tcW w:w="3243" w:type="dxa"/>
            <w:shd w:val="clear" w:color="auto" w:fill="auto"/>
          </w:tcPr>
          <w:p w:rsidR="00915954" w14:paraId="676D3134" w14:textId="77777777">
            <w:pPr>
              <w:pStyle w:val="TableParagraph"/>
              <w:spacing w:before="9" w:line="244" w:lineRule="exact"/>
              <w:ind w:left="111"/>
            </w:pPr>
            <w:r>
              <w:rPr>
                <w:rFonts w:ascii="Arial MT" w:hAnsi="Arial MT"/>
                <w:spacing w:val="-2"/>
              </w:rPr>
              <w:t>King-parrot</w:t>
            </w:r>
          </w:p>
        </w:tc>
        <w:tc>
          <w:tcPr>
            <w:tcW w:w="3248" w:type="dxa"/>
            <w:shd w:val="clear" w:color="auto" w:fill="auto"/>
          </w:tcPr>
          <w:p w:rsidR="00915954" w14:paraId="676D3135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3A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37" w14:textId="77777777">
            <w:pPr>
              <w:pStyle w:val="TableParagraph"/>
              <w:spacing w:before="5" w:line="246" w:lineRule="exact"/>
              <w:ind w:left="108"/>
            </w:pPr>
            <w:r>
              <w:rPr>
                <w:i/>
                <w:w w:val="90"/>
              </w:rPr>
              <w:t>Alopochen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aegyptiaca</w:t>
            </w:r>
          </w:p>
        </w:tc>
        <w:tc>
          <w:tcPr>
            <w:tcW w:w="3243" w:type="dxa"/>
            <w:shd w:val="clear" w:color="auto" w:fill="auto"/>
          </w:tcPr>
          <w:p w:rsidR="00915954" w14:paraId="676D3138" w14:textId="77777777">
            <w:pPr>
              <w:pStyle w:val="TableParagraph"/>
              <w:spacing w:before="5" w:line="246" w:lineRule="exact"/>
              <w:ind w:left="111"/>
            </w:pPr>
            <w:r>
              <w:rPr>
                <w:rFonts w:ascii="Arial MT" w:hAnsi="Arial MT"/>
                <w:spacing w:val="-2"/>
              </w:rPr>
              <w:t>Ganso-do-</w:t>
            </w:r>
            <w:r>
              <w:rPr>
                <w:rFonts w:ascii="Arial MT" w:hAnsi="Arial MT"/>
                <w:spacing w:val="-4"/>
              </w:rPr>
              <w:t>nilo</w:t>
            </w:r>
          </w:p>
        </w:tc>
        <w:tc>
          <w:tcPr>
            <w:tcW w:w="3248" w:type="dxa"/>
            <w:shd w:val="clear" w:color="auto" w:fill="auto"/>
          </w:tcPr>
          <w:p w:rsidR="00915954" w14:paraId="676D3139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3E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3B" w14:textId="77777777">
            <w:pPr>
              <w:pStyle w:val="TableParagraph"/>
              <w:spacing w:before="11" w:line="244" w:lineRule="exact"/>
              <w:ind w:left="108"/>
            </w:pPr>
            <w:r>
              <w:rPr>
                <w:i/>
                <w:spacing w:val="-5"/>
              </w:rPr>
              <w:t>Amadina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erythrocephala</w:t>
            </w:r>
          </w:p>
        </w:tc>
        <w:tc>
          <w:tcPr>
            <w:tcW w:w="3243" w:type="dxa"/>
            <w:shd w:val="clear" w:color="auto" w:fill="auto"/>
          </w:tcPr>
          <w:p w:rsidR="00915954" w14:paraId="676D313C" w14:textId="77777777">
            <w:pPr>
              <w:pStyle w:val="TableParagraph"/>
              <w:spacing w:before="11" w:line="244" w:lineRule="exact"/>
              <w:ind w:left="111"/>
            </w:pPr>
            <w:r>
              <w:rPr>
                <w:rFonts w:ascii="Arial MT" w:hAnsi="Arial MT"/>
                <w:spacing w:val="-2"/>
              </w:rPr>
              <w:t>Amadine</w:t>
            </w:r>
          </w:p>
        </w:tc>
        <w:tc>
          <w:tcPr>
            <w:tcW w:w="3248" w:type="dxa"/>
            <w:shd w:val="clear" w:color="auto" w:fill="auto"/>
          </w:tcPr>
          <w:p w:rsidR="00915954" w14:paraId="676D313D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42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3F" w14:textId="77777777">
            <w:pPr>
              <w:pStyle w:val="TableParagraph"/>
              <w:spacing w:before="7" w:line="244" w:lineRule="exact"/>
              <w:ind w:left="108"/>
            </w:pPr>
            <w:r>
              <w:rPr>
                <w:i/>
              </w:rPr>
              <w:t>Amadina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fasciata</w:t>
            </w:r>
          </w:p>
        </w:tc>
        <w:tc>
          <w:tcPr>
            <w:tcW w:w="3243" w:type="dxa"/>
            <w:shd w:val="clear" w:color="auto" w:fill="auto"/>
          </w:tcPr>
          <w:p w:rsidR="00915954" w14:paraId="676D3140" w14:textId="77777777">
            <w:pPr>
              <w:pStyle w:val="TableParagraph"/>
              <w:spacing w:before="7" w:line="244" w:lineRule="exact"/>
              <w:ind w:left="111"/>
            </w:pPr>
            <w:r>
              <w:rPr>
                <w:rFonts w:ascii="Arial MT" w:hAnsi="Arial MT"/>
                <w:spacing w:val="-2"/>
              </w:rPr>
              <w:t>Degolado</w:t>
            </w:r>
          </w:p>
        </w:tc>
        <w:tc>
          <w:tcPr>
            <w:tcW w:w="3248" w:type="dxa"/>
            <w:shd w:val="clear" w:color="auto" w:fill="auto"/>
          </w:tcPr>
          <w:p w:rsidR="00915954" w14:paraId="676D3141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46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43" w14:textId="77777777">
            <w:pPr>
              <w:pStyle w:val="TableParagraph"/>
              <w:spacing w:before="7" w:line="246" w:lineRule="exact"/>
              <w:ind w:left="108"/>
            </w:pPr>
            <w:r>
              <w:rPr>
                <w:i/>
              </w:rPr>
              <w:t>Amandava</w:t>
            </w:r>
            <w:r>
              <w:rPr>
                <w:i/>
                <w:spacing w:val="-2"/>
              </w:rPr>
              <w:t xml:space="preserve"> amandava</w:t>
            </w:r>
          </w:p>
        </w:tc>
        <w:tc>
          <w:tcPr>
            <w:tcW w:w="3243" w:type="dxa"/>
            <w:shd w:val="clear" w:color="auto" w:fill="auto"/>
          </w:tcPr>
          <w:p w:rsidR="00915954" w14:paraId="676D3144" w14:textId="77777777">
            <w:pPr>
              <w:pStyle w:val="TableParagraph"/>
              <w:spacing w:before="7" w:line="246" w:lineRule="exact"/>
              <w:ind w:left="111"/>
            </w:pPr>
            <w:r>
              <w:rPr>
                <w:rFonts w:ascii="Arial MT" w:hAnsi="Arial MT"/>
                <w:spacing w:val="-2"/>
              </w:rPr>
              <w:t>Bengali-indiano</w:t>
            </w:r>
          </w:p>
        </w:tc>
        <w:tc>
          <w:tcPr>
            <w:tcW w:w="3248" w:type="dxa"/>
            <w:shd w:val="clear" w:color="auto" w:fill="auto"/>
          </w:tcPr>
          <w:p w:rsidR="00915954" w14:paraId="676D3145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4E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47" w14:textId="77777777">
            <w:pPr>
              <w:pStyle w:val="TableParagraph"/>
              <w:spacing w:before="251"/>
              <w:ind w:left="108"/>
            </w:pPr>
            <w:r>
              <w:rPr>
                <w:i/>
              </w:rPr>
              <w:t>Anas</w:t>
            </w:r>
            <w:r>
              <w:rPr>
                <w:i/>
                <w:spacing w:val="-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spp.</w:t>
            </w:r>
          </w:p>
        </w:tc>
        <w:tc>
          <w:tcPr>
            <w:tcW w:w="3243" w:type="dxa"/>
            <w:shd w:val="clear" w:color="auto" w:fill="auto"/>
          </w:tcPr>
          <w:p w:rsidR="00915954" w14:paraId="676D3148" w14:textId="77777777">
            <w:pPr>
              <w:pStyle w:val="TableParagraph"/>
              <w:spacing w:before="251"/>
              <w:ind w:left="111"/>
            </w:pPr>
            <w:r>
              <w:rPr>
                <w:rFonts w:ascii="Arial MT" w:hAnsi="Arial MT"/>
                <w:spacing w:val="-2"/>
              </w:rPr>
              <w:t>Marrecos</w:t>
            </w:r>
          </w:p>
        </w:tc>
        <w:tc>
          <w:tcPr>
            <w:tcW w:w="3248" w:type="dxa"/>
            <w:shd w:val="clear" w:color="auto" w:fill="auto"/>
          </w:tcPr>
          <w:p w:rsidR="00915954" w14:paraId="676D3149" w14:textId="77777777">
            <w:pPr>
              <w:pStyle w:val="TableParagraph"/>
              <w:spacing w:line="230" w:lineRule="exact"/>
              <w:ind w:left="113"/>
            </w:pPr>
            <w:r>
              <w:rPr>
                <w:rFonts w:ascii="Arial MT" w:hAnsi="Arial MT"/>
                <w:spacing w:val="-2"/>
                <w:u w:val="single"/>
              </w:rPr>
              <w:t>Exceto:</w:t>
            </w:r>
          </w:p>
          <w:p w:rsidR="00915954" w14:paraId="676D314A" w14:textId="77777777">
            <w:pPr>
              <w:pStyle w:val="TableParagraph"/>
              <w:tabs>
                <w:tab w:val="left" w:pos="146"/>
                <w:tab w:val="left" w:pos="709"/>
              </w:tabs>
              <w:spacing w:before="8" w:line="218" w:lineRule="auto"/>
              <w:ind w:left="462" w:right="915"/>
            </w:pPr>
            <w:r>
              <w:rPr>
                <w:i/>
              </w:rPr>
              <w:t>1) A.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aucklandica,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 xml:space="preserve">A. </w:t>
            </w:r>
            <w:r>
              <w:rPr>
                <w:i/>
                <w:spacing w:val="-2"/>
              </w:rPr>
              <w:t xml:space="preserve">chlorotis, A. </w:t>
            </w:r>
            <w:r>
              <w:rPr>
                <w:i/>
              </w:rPr>
              <w:t>laysanensis,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nesiotis</w:t>
            </w:r>
          </w:p>
          <w:p w:rsidR="00915954" w14:paraId="676D314B" w14:textId="77777777">
            <w:pPr>
              <w:pStyle w:val="TableParagraph"/>
              <w:spacing w:line="245" w:lineRule="exact"/>
              <w:ind w:left="146"/>
            </w:pPr>
            <w:r>
              <w:rPr>
                <w:rFonts w:ascii="Arial MT" w:hAnsi="Arial MT"/>
              </w:rPr>
              <w:t>(CITES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I);</w:t>
            </w:r>
          </w:p>
          <w:p w:rsidR="00915954" w14:paraId="676D314C" w14:textId="77777777">
            <w:pPr>
              <w:pStyle w:val="TableParagraph"/>
              <w:spacing w:line="245" w:lineRule="exact"/>
              <w:ind w:left="146"/>
            </w:pPr>
            <w:r>
              <w:rPr>
                <w:rFonts w:ascii="Arial MT" w:hAnsi="Arial MT"/>
                <w:i/>
                <w:spacing w:val="-5"/>
              </w:rPr>
              <w:t xml:space="preserve">2) </w:t>
            </w:r>
            <w:r>
              <w:rPr>
                <w:i/>
              </w:rPr>
              <w:t>A.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bernieri,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A.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 xml:space="preserve">melleri, </w:t>
            </w:r>
            <w:r>
              <w:rPr>
                <w:i/>
              </w:rPr>
              <w:t>wyvilliana</w:t>
            </w:r>
            <w:r>
              <w:rPr>
                <w:i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(IUCN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-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EN);</w:t>
            </w:r>
            <w:r>
              <w:rPr>
                <w:rFonts w:ascii="Arial MT" w:hAnsi="Arial MT"/>
                <w:spacing w:val="4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e</w:t>
            </w:r>
          </w:p>
          <w:p w:rsidR="00915954" w14:paraId="676D314D" w14:textId="77777777">
            <w:pPr>
              <w:pStyle w:val="TableParagraph"/>
              <w:tabs>
                <w:tab w:val="left" w:pos="146"/>
                <w:tab w:val="left" w:pos="709"/>
              </w:tabs>
              <w:spacing w:before="110" w:line="204" w:lineRule="auto"/>
              <w:ind w:left="462" w:right="1579"/>
            </w:pPr>
            <w:r>
              <w:rPr>
                <w:i/>
                <w:spacing w:val="-2"/>
              </w:rPr>
              <w:t>3) A.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acuta;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 xml:space="preserve">A. </w:t>
            </w:r>
            <w:r>
              <w:rPr>
                <w:i/>
              </w:rPr>
              <w:t xml:space="preserve">bahamensis, A. </w:t>
            </w:r>
            <w:r>
              <w:rPr>
                <w:i/>
                <w:spacing w:val="-2"/>
              </w:rPr>
              <w:t xml:space="preserve">flavirostris, </w:t>
            </w:r>
            <w:r>
              <w:rPr>
                <w:i/>
                <w:spacing w:val="-4"/>
              </w:rPr>
              <w:t>georgica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(Espécies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 xml:space="preserve">da </w:t>
            </w:r>
            <w:r>
              <w:rPr>
                <w:rFonts w:ascii="Arial MT" w:hAnsi="Arial MT"/>
              </w:rPr>
              <w:t>fauna nativa).</w:t>
            </w:r>
          </w:p>
        </w:tc>
      </w:tr>
      <w:tr w14:paraId="676D3152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4F" w14:textId="77777777">
            <w:pPr>
              <w:pStyle w:val="TableParagraph"/>
              <w:spacing w:before="7" w:line="244" w:lineRule="exact"/>
              <w:ind w:left="108"/>
            </w:pPr>
            <w:r>
              <w:rPr>
                <w:i/>
              </w:rPr>
              <w:t>Anser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spp.</w:t>
            </w:r>
          </w:p>
        </w:tc>
        <w:tc>
          <w:tcPr>
            <w:tcW w:w="3243" w:type="dxa"/>
            <w:shd w:val="clear" w:color="auto" w:fill="auto"/>
          </w:tcPr>
          <w:p w:rsidR="00915954" w14:paraId="676D3150" w14:textId="77777777">
            <w:pPr>
              <w:pStyle w:val="TableParagraph"/>
              <w:spacing w:before="7" w:line="244" w:lineRule="exact"/>
              <w:ind w:left="111"/>
            </w:pPr>
            <w:r>
              <w:rPr>
                <w:rFonts w:ascii="Arial MT" w:hAnsi="Arial MT"/>
                <w:spacing w:val="-2"/>
              </w:rPr>
              <w:t>Gansos</w:t>
            </w:r>
          </w:p>
        </w:tc>
        <w:tc>
          <w:tcPr>
            <w:tcW w:w="3248" w:type="dxa"/>
            <w:shd w:val="clear" w:color="auto" w:fill="auto"/>
          </w:tcPr>
          <w:p w:rsidR="00915954" w14:paraId="676D3151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56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53" w14:textId="77777777">
            <w:pPr>
              <w:pStyle w:val="TableParagraph"/>
              <w:spacing w:line="252" w:lineRule="exact"/>
              <w:ind w:left="108" w:right="837"/>
            </w:pPr>
            <w:r>
              <w:rPr>
                <w:i/>
                <w:spacing w:val="-2"/>
              </w:rPr>
              <w:t xml:space="preserve">Aprosmictus </w:t>
            </w:r>
            <w:r>
              <w:rPr>
                <w:i/>
                <w:spacing w:val="-6"/>
              </w:rPr>
              <w:t>erythropterus</w:t>
            </w:r>
          </w:p>
        </w:tc>
        <w:tc>
          <w:tcPr>
            <w:tcW w:w="3243" w:type="dxa"/>
            <w:shd w:val="clear" w:color="auto" w:fill="auto"/>
          </w:tcPr>
          <w:p w:rsidR="00915954" w14:paraId="676D3154" w14:textId="77777777">
            <w:pPr>
              <w:pStyle w:val="TableParagraph"/>
              <w:spacing w:before="9"/>
              <w:ind w:left="111"/>
            </w:pPr>
            <w:r>
              <w:rPr>
                <w:rFonts w:ascii="Arial MT" w:hAnsi="Arial MT"/>
                <w:spacing w:val="-2"/>
              </w:rPr>
              <w:t>Periquito-red-winged</w:t>
            </w:r>
          </w:p>
        </w:tc>
        <w:tc>
          <w:tcPr>
            <w:tcW w:w="3248" w:type="dxa"/>
            <w:shd w:val="clear" w:color="auto" w:fill="auto"/>
          </w:tcPr>
          <w:p w:rsidR="00915954" w14:paraId="676D3155" w14:textId="77777777">
            <w:pPr>
              <w:pStyle w:val="TableParagraph"/>
              <w:rPr>
                <w:rFonts w:ascii="Times New Roman" w:hAnsi="Times New Roman"/>
              </w:rPr>
            </w:pPr>
          </w:p>
        </w:tc>
      </w:tr>
      <w:tr w14:paraId="676D315A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57" w14:textId="77777777">
            <w:pPr>
              <w:pStyle w:val="TableParagraph"/>
              <w:spacing w:before="7" w:line="244" w:lineRule="exact"/>
              <w:ind w:left="108"/>
            </w:pPr>
            <w:r>
              <w:rPr>
                <w:i/>
                <w:spacing w:val="-4"/>
              </w:rPr>
              <w:t>Aythia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nyroca</w:t>
            </w:r>
          </w:p>
        </w:tc>
        <w:tc>
          <w:tcPr>
            <w:tcW w:w="3243" w:type="dxa"/>
            <w:shd w:val="clear" w:color="auto" w:fill="auto"/>
          </w:tcPr>
          <w:p w:rsidR="00915954" w14:paraId="676D3158" w14:textId="77777777">
            <w:pPr>
              <w:pStyle w:val="TableParagraph"/>
              <w:spacing w:before="7" w:line="244" w:lineRule="exact"/>
              <w:ind w:left="111"/>
            </w:pPr>
            <w:r>
              <w:rPr>
                <w:rFonts w:ascii="Arial MT" w:hAnsi="Arial MT"/>
                <w:spacing w:val="-2"/>
              </w:rPr>
              <w:t>Pato-ferrugem</w:t>
            </w:r>
          </w:p>
        </w:tc>
        <w:tc>
          <w:tcPr>
            <w:tcW w:w="3248" w:type="dxa"/>
            <w:shd w:val="clear" w:color="auto" w:fill="auto"/>
          </w:tcPr>
          <w:p w:rsidR="00915954" w14:paraId="676D3159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5E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5B" w14:textId="77777777">
            <w:pPr>
              <w:pStyle w:val="TableParagraph"/>
              <w:spacing w:before="251"/>
              <w:ind w:left="108"/>
            </w:pPr>
            <w:r>
              <w:rPr>
                <w:i/>
              </w:rPr>
              <w:t>Barnardius</w:t>
            </w:r>
            <w:r>
              <w:rPr>
                <w:i/>
                <w:spacing w:val="-3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spp.</w:t>
            </w:r>
          </w:p>
        </w:tc>
        <w:tc>
          <w:tcPr>
            <w:tcW w:w="3243" w:type="dxa"/>
            <w:shd w:val="clear" w:color="auto" w:fill="auto"/>
          </w:tcPr>
          <w:p w:rsidR="00915954" w14:paraId="676D315C" w14:textId="77777777">
            <w:pPr>
              <w:pStyle w:val="TableParagraph"/>
              <w:spacing w:line="232" w:lineRule="exact"/>
              <w:ind w:left="111" w:right="552"/>
            </w:pPr>
            <w:r>
              <w:rPr>
                <w:rFonts w:ascii="Arial MT" w:hAnsi="Arial MT"/>
                <w:spacing w:val="-2"/>
              </w:rPr>
              <w:t>Periquito-barnard Periquito-port-lincoln Periquito-cloncurry</w:t>
            </w:r>
          </w:p>
        </w:tc>
        <w:tc>
          <w:tcPr>
            <w:tcW w:w="3248" w:type="dxa"/>
            <w:shd w:val="clear" w:color="auto" w:fill="auto"/>
          </w:tcPr>
          <w:p w:rsidR="00915954" w14:paraId="676D315D" w14:textId="77777777">
            <w:pPr>
              <w:pStyle w:val="TableParagraph"/>
              <w:rPr>
                <w:rFonts w:ascii="Times New Roman" w:hAnsi="Times New Roman"/>
              </w:rPr>
            </w:pPr>
          </w:p>
        </w:tc>
      </w:tr>
      <w:tr w14:paraId="676D3162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5F" w14:textId="77777777">
            <w:pPr>
              <w:pStyle w:val="TableParagraph"/>
              <w:spacing w:before="5" w:line="246" w:lineRule="exact"/>
              <w:ind w:left="108"/>
            </w:pPr>
            <w:r>
              <w:rPr>
                <w:i/>
                <w:w w:val="90"/>
              </w:rPr>
              <w:t>Bolborhynchus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lineola</w:t>
            </w:r>
          </w:p>
        </w:tc>
        <w:tc>
          <w:tcPr>
            <w:tcW w:w="3243" w:type="dxa"/>
            <w:shd w:val="clear" w:color="auto" w:fill="auto"/>
          </w:tcPr>
          <w:p w:rsidR="00915954" w14:paraId="676D3160" w14:textId="77777777">
            <w:pPr>
              <w:pStyle w:val="TableParagraph"/>
              <w:spacing w:before="5" w:line="246" w:lineRule="exact"/>
              <w:ind w:left="111"/>
            </w:pPr>
            <w:r>
              <w:rPr>
                <w:rFonts w:ascii="Arial MT" w:hAnsi="Arial MT"/>
                <w:spacing w:val="-2"/>
              </w:rPr>
              <w:t>Periquito-catarina</w:t>
            </w:r>
          </w:p>
        </w:tc>
        <w:tc>
          <w:tcPr>
            <w:tcW w:w="3248" w:type="dxa"/>
            <w:shd w:val="clear" w:color="auto" w:fill="auto"/>
          </w:tcPr>
          <w:p w:rsidR="00915954" w14:paraId="676D3161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69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63" w14:textId="77777777">
            <w:pPr>
              <w:pStyle w:val="TableParagraph"/>
              <w:spacing w:before="2"/>
              <w:rPr>
                <w:b/>
              </w:rPr>
            </w:pPr>
          </w:p>
          <w:p w:rsidR="00915954" w14:paraId="676D3164" w14:textId="77777777">
            <w:pPr>
              <w:pStyle w:val="TableParagraph"/>
              <w:ind w:left="108"/>
            </w:pPr>
            <w:r>
              <w:rPr>
                <w:i/>
              </w:rPr>
              <w:t>Branta</w:t>
            </w:r>
            <w:r>
              <w:rPr>
                <w:i/>
                <w:spacing w:val="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spp.</w:t>
            </w:r>
          </w:p>
        </w:tc>
        <w:tc>
          <w:tcPr>
            <w:tcW w:w="3243" w:type="dxa"/>
            <w:shd w:val="clear" w:color="auto" w:fill="auto"/>
          </w:tcPr>
          <w:p w:rsidR="00915954" w14:paraId="676D3165" w14:textId="77777777">
            <w:pPr>
              <w:pStyle w:val="TableParagraph"/>
              <w:spacing w:before="2"/>
              <w:rPr>
                <w:b/>
              </w:rPr>
            </w:pPr>
          </w:p>
          <w:p w:rsidR="00915954" w14:paraId="676D3166" w14:textId="77777777">
            <w:pPr>
              <w:pStyle w:val="TableParagraph"/>
              <w:ind w:left="111"/>
            </w:pPr>
            <w:r>
              <w:rPr>
                <w:rFonts w:ascii="Arial MT" w:hAnsi="Arial MT"/>
                <w:spacing w:val="-2"/>
              </w:rPr>
              <w:t>Gansos</w:t>
            </w:r>
          </w:p>
        </w:tc>
        <w:tc>
          <w:tcPr>
            <w:tcW w:w="3248" w:type="dxa"/>
            <w:shd w:val="clear" w:color="auto" w:fill="auto"/>
          </w:tcPr>
          <w:p w:rsidR="00915954" w14:paraId="676D3167" w14:textId="77777777">
            <w:pPr>
              <w:pStyle w:val="TableParagraph"/>
              <w:spacing w:line="245" w:lineRule="exact"/>
              <w:ind w:left="113"/>
            </w:pPr>
            <w:r>
              <w:rPr>
                <w:rFonts w:ascii="Arial MT" w:hAnsi="Arial MT"/>
                <w:spacing w:val="-2"/>
                <w:u w:val="single"/>
              </w:rPr>
              <w:t>Exceto:</w:t>
            </w:r>
          </w:p>
          <w:p w:rsidR="00915954" w14:paraId="676D3168" w14:textId="77777777">
            <w:pPr>
              <w:pStyle w:val="TableParagraph"/>
              <w:spacing w:line="262" w:lineRule="exact"/>
              <w:ind w:left="113" w:right="208"/>
            </w:pPr>
            <w:r>
              <w:rPr>
                <w:i/>
              </w:rPr>
              <w:t>B.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c.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leucopareia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 xml:space="preserve">B. </w:t>
            </w:r>
            <w:r>
              <w:rPr>
                <w:i/>
                <w:w w:val="90"/>
              </w:rPr>
              <w:t xml:space="preserve">sandvicensis </w:t>
            </w:r>
            <w:r>
              <w:rPr>
                <w:rFonts w:ascii="Arial MT" w:hAnsi="Arial MT"/>
                <w:w w:val="90"/>
              </w:rPr>
              <w:t>(CITES I).</w:t>
            </w:r>
          </w:p>
        </w:tc>
      </w:tr>
      <w:tr w14:paraId="676D316E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6A" w14:textId="77777777">
            <w:pPr>
              <w:pStyle w:val="TableParagraph"/>
              <w:spacing w:before="127"/>
              <w:ind w:left="108"/>
            </w:pPr>
            <w:r>
              <w:rPr>
                <w:i/>
                <w:spacing w:val="-5"/>
              </w:rPr>
              <w:t>Cairina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moschata</w:t>
            </w:r>
          </w:p>
        </w:tc>
        <w:tc>
          <w:tcPr>
            <w:tcW w:w="3243" w:type="dxa"/>
            <w:shd w:val="clear" w:color="auto" w:fill="auto"/>
          </w:tcPr>
          <w:p w:rsidR="00915954" w14:paraId="676D316B" w14:textId="77777777">
            <w:pPr>
              <w:pStyle w:val="TableParagraph"/>
              <w:spacing w:before="127"/>
              <w:ind w:left="111"/>
            </w:pPr>
            <w:r>
              <w:rPr>
                <w:rFonts w:ascii="Arial MT" w:hAnsi="Arial MT"/>
                <w:spacing w:val="-2"/>
              </w:rPr>
              <w:t>Pato-doméstico</w:t>
            </w:r>
          </w:p>
        </w:tc>
        <w:tc>
          <w:tcPr>
            <w:tcW w:w="3248" w:type="dxa"/>
            <w:shd w:val="clear" w:color="auto" w:fill="auto"/>
          </w:tcPr>
          <w:p w:rsidR="00915954" w14:paraId="676D316C" w14:textId="77777777">
            <w:pPr>
              <w:pStyle w:val="TableParagraph"/>
              <w:spacing w:line="228" w:lineRule="auto"/>
              <w:ind w:left="113"/>
            </w:pPr>
            <w:r>
              <w:rPr>
                <w:rFonts w:ascii="Arial MT" w:hAnsi="Arial MT"/>
                <w:u w:val="single"/>
              </w:rPr>
              <w:t>Exceto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as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populações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 xml:space="preserve">selvagens </w:t>
            </w:r>
            <w:r>
              <w:rPr>
                <w:rFonts w:ascii="Arial MT" w:hAnsi="Arial MT"/>
                <w:spacing w:val="-6"/>
              </w:rPr>
              <w:t>da</w:t>
            </w:r>
          </w:p>
          <w:p w:rsidR="00915954" w14:paraId="676D316D" w14:textId="77777777">
            <w:pPr>
              <w:pStyle w:val="TableParagraph"/>
              <w:spacing w:before="8" w:line="232" w:lineRule="exact"/>
              <w:ind w:left="113"/>
            </w:pPr>
            <w:r>
              <w:rPr>
                <w:rFonts w:ascii="Arial MT" w:hAnsi="Arial MT"/>
                <w:spacing w:val="-2"/>
              </w:rPr>
              <w:t>espécie.</w:t>
            </w:r>
          </w:p>
        </w:tc>
      </w:tr>
      <w:tr w14:paraId="676D3172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6F" w14:textId="77777777">
            <w:pPr>
              <w:pStyle w:val="TableParagraph"/>
              <w:spacing w:before="7" w:line="248" w:lineRule="exact"/>
              <w:ind w:left="108"/>
            </w:pPr>
            <w:r>
              <w:rPr>
                <w:i/>
                <w:w w:val="90"/>
              </w:rPr>
              <w:t>Callipepla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californica</w:t>
            </w:r>
          </w:p>
        </w:tc>
        <w:tc>
          <w:tcPr>
            <w:tcW w:w="3243" w:type="dxa"/>
            <w:shd w:val="clear" w:color="auto" w:fill="auto"/>
          </w:tcPr>
          <w:p w:rsidR="00915954" w14:paraId="676D3170" w14:textId="77777777">
            <w:pPr>
              <w:pStyle w:val="TableParagraph"/>
              <w:spacing w:before="7" w:line="248" w:lineRule="exact"/>
              <w:ind w:left="111"/>
            </w:pPr>
            <w:r>
              <w:rPr>
                <w:rFonts w:ascii="Arial MT" w:hAnsi="Arial MT"/>
                <w:spacing w:val="-2"/>
              </w:rPr>
              <w:t>Codorna-da-califórnia</w:t>
            </w:r>
          </w:p>
        </w:tc>
        <w:tc>
          <w:tcPr>
            <w:tcW w:w="3248" w:type="dxa"/>
            <w:shd w:val="clear" w:color="auto" w:fill="auto"/>
          </w:tcPr>
          <w:p w:rsidR="00915954" w14:paraId="676D3171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76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73" w14:textId="77777777">
            <w:pPr>
              <w:pStyle w:val="TableParagraph"/>
              <w:spacing w:before="3" w:line="248" w:lineRule="exact"/>
              <w:ind w:left="108"/>
            </w:pPr>
            <w:r>
              <w:rPr>
                <w:i/>
                <w:w w:val="90"/>
              </w:rPr>
              <w:t>Carduelis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carduelis</w:t>
            </w:r>
          </w:p>
        </w:tc>
        <w:tc>
          <w:tcPr>
            <w:tcW w:w="3243" w:type="dxa"/>
            <w:shd w:val="clear" w:color="auto" w:fill="auto"/>
          </w:tcPr>
          <w:p w:rsidR="00915954" w14:paraId="676D3174" w14:textId="77777777">
            <w:pPr>
              <w:pStyle w:val="TableParagraph"/>
              <w:spacing w:before="3" w:line="248" w:lineRule="exact"/>
              <w:ind w:left="111"/>
            </w:pPr>
            <w:r>
              <w:rPr>
                <w:rFonts w:ascii="Arial MT" w:hAnsi="Arial MT"/>
                <w:spacing w:val="-2"/>
              </w:rPr>
              <w:t>Pintassilgo-português</w:t>
            </w:r>
          </w:p>
        </w:tc>
        <w:tc>
          <w:tcPr>
            <w:tcW w:w="3248" w:type="dxa"/>
            <w:shd w:val="clear" w:color="auto" w:fill="auto"/>
          </w:tcPr>
          <w:p w:rsidR="00915954" w14:paraId="676D3175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7A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77" w14:textId="77777777">
            <w:pPr>
              <w:pStyle w:val="TableParagraph"/>
              <w:spacing w:before="7" w:line="246" w:lineRule="exact"/>
              <w:ind w:left="108"/>
            </w:pPr>
            <w:r>
              <w:rPr>
                <w:i/>
                <w:w w:val="90"/>
              </w:rPr>
              <w:t>Chalcophaps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pacing w:val="-2"/>
                <w:w w:val="95"/>
              </w:rPr>
              <w:t>indica</w:t>
            </w:r>
          </w:p>
        </w:tc>
        <w:tc>
          <w:tcPr>
            <w:tcW w:w="3243" w:type="dxa"/>
            <w:shd w:val="clear" w:color="auto" w:fill="auto"/>
          </w:tcPr>
          <w:p w:rsidR="00915954" w14:paraId="676D3178" w14:textId="77777777">
            <w:pPr>
              <w:pStyle w:val="TableParagraph"/>
              <w:spacing w:before="7" w:line="246" w:lineRule="exact"/>
              <w:ind w:left="111"/>
            </w:pPr>
            <w:r>
              <w:rPr>
                <w:rFonts w:ascii="Arial MT" w:hAnsi="Arial MT"/>
                <w:spacing w:val="-2"/>
              </w:rPr>
              <w:t>Pomba-de-asa-</w:t>
            </w:r>
            <w:r>
              <w:rPr>
                <w:rFonts w:ascii="Arial MT" w:hAnsi="Arial MT"/>
                <w:spacing w:val="-4"/>
              </w:rPr>
              <w:t>verde</w:t>
            </w:r>
          </w:p>
        </w:tc>
        <w:tc>
          <w:tcPr>
            <w:tcW w:w="3248" w:type="dxa"/>
            <w:shd w:val="clear" w:color="auto" w:fill="auto"/>
          </w:tcPr>
          <w:p w:rsidR="00915954" w14:paraId="676D3179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7E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7B" w14:textId="77777777">
            <w:pPr>
              <w:pStyle w:val="TableParagraph"/>
              <w:spacing w:before="3" w:line="248" w:lineRule="exact"/>
              <w:ind w:left="108"/>
            </w:pPr>
            <w:r>
              <w:rPr>
                <w:i/>
                <w:w w:val="90"/>
              </w:rPr>
              <w:t>Chloebia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  <w:w w:val="95"/>
              </w:rPr>
              <w:t>gouldiae</w:t>
            </w:r>
          </w:p>
        </w:tc>
        <w:tc>
          <w:tcPr>
            <w:tcW w:w="3243" w:type="dxa"/>
            <w:shd w:val="clear" w:color="auto" w:fill="auto"/>
          </w:tcPr>
          <w:p w:rsidR="00915954" w14:paraId="676D317C" w14:textId="77777777">
            <w:pPr>
              <w:pStyle w:val="TableParagraph"/>
              <w:spacing w:before="3" w:line="248" w:lineRule="exact"/>
              <w:ind w:left="111"/>
            </w:pPr>
            <w:r>
              <w:rPr>
                <w:rFonts w:ascii="Arial MT" w:hAnsi="Arial MT"/>
                <w:spacing w:val="-2"/>
              </w:rPr>
              <w:t>Diamante-de-gould</w:t>
            </w:r>
          </w:p>
        </w:tc>
        <w:tc>
          <w:tcPr>
            <w:tcW w:w="3248" w:type="dxa"/>
            <w:shd w:val="clear" w:color="auto" w:fill="auto"/>
          </w:tcPr>
          <w:p w:rsidR="00915954" w14:paraId="676D317D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82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7F" w14:textId="77777777">
            <w:pPr>
              <w:pStyle w:val="TableParagraph"/>
              <w:spacing w:before="9" w:line="244" w:lineRule="exact"/>
              <w:ind w:left="108"/>
            </w:pPr>
            <w:r>
              <w:rPr>
                <w:i/>
                <w:w w:val="90"/>
              </w:rPr>
              <w:t>Chrysolophus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amherstiae</w:t>
            </w:r>
          </w:p>
        </w:tc>
        <w:tc>
          <w:tcPr>
            <w:tcW w:w="3243" w:type="dxa"/>
            <w:shd w:val="clear" w:color="auto" w:fill="auto"/>
          </w:tcPr>
          <w:p w:rsidR="00915954" w14:paraId="676D3180" w14:textId="77777777">
            <w:pPr>
              <w:pStyle w:val="TableParagraph"/>
              <w:spacing w:before="9" w:line="244" w:lineRule="exact"/>
              <w:ind w:left="111"/>
            </w:pPr>
            <w:r>
              <w:rPr>
                <w:rFonts w:ascii="Arial MT" w:hAnsi="Arial MT"/>
                <w:spacing w:val="-2"/>
              </w:rPr>
              <w:t>Faisão-</w:t>
            </w:r>
            <w:r>
              <w:rPr>
                <w:rFonts w:ascii="Arial MT" w:hAnsi="Arial MT"/>
                <w:spacing w:val="-4"/>
              </w:rPr>
              <w:t>lady</w:t>
            </w:r>
          </w:p>
        </w:tc>
        <w:tc>
          <w:tcPr>
            <w:tcW w:w="3248" w:type="dxa"/>
            <w:shd w:val="clear" w:color="auto" w:fill="auto"/>
          </w:tcPr>
          <w:p w:rsidR="00915954" w14:paraId="676D3181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86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83" w14:textId="77777777">
            <w:pPr>
              <w:pStyle w:val="TableParagraph"/>
              <w:spacing w:before="5" w:line="246" w:lineRule="exact"/>
              <w:ind w:left="108"/>
            </w:pPr>
            <w:r>
              <w:rPr>
                <w:i/>
                <w:w w:val="90"/>
              </w:rPr>
              <w:t>Chrysolophus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  <w:w w:val="95"/>
              </w:rPr>
              <w:t>pictus</w:t>
            </w:r>
          </w:p>
        </w:tc>
        <w:tc>
          <w:tcPr>
            <w:tcW w:w="3243" w:type="dxa"/>
            <w:shd w:val="clear" w:color="auto" w:fill="auto"/>
          </w:tcPr>
          <w:p w:rsidR="00915954" w14:paraId="676D3184" w14:textId="77777777">
            <w:pPr>
              <w:pStyle w:val="TableParagraph"/>
              <w:spacing w:before="5" w:line="246" w:lineRule="exact"/>
              <w:ind w:left="111"/>
            </w:pPr>
            <w:r>
              <w:rPr>
                <w:rFonts w:ascii="Arial MT" w:hAnsi="Arial MT"/>
                <w:spacing w:val="-2"/>
              </w:rPr>
              <w:t>Faisão-dourado</w:t>
            </w:r>
          </w:p>
        </w:tc>
        <w:tc>
          <w:tcPr>
            <w:tcW w:w="3248" w:type="dxa"/>
            <w:shd w:val="clear" w:color="auto" w:fill="auto"/>
          </w:tcPr>
          <w:p w:rsidR="00915954" w14:paraId="676D3185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8B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87" w14:textId="77777777">
            <w:pPr>
              <w:pStyle w:val="TableParagraph"/>
              <w:spacing w:before="127"/>
              <w:ind w:left="108"/>
            </w:pPr>
            <w:r>
              <w:rPr>
                <w:i/>
                <w:spacing w:val="-5"/>
              </w:rPr>
              <w:t>Colinus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virginianus</w:t>
            </w:r>
          </w:p>
        </w:tc>
        <w:tc>
          <w:tcPr>
            <w:tcW w:w="3243" w:type="dxa"/>
            <w:shd w:val="clear" w:color="auto" w:fill="auto"/>
          </w:tcPr>
          <w:p w:rsidR="00915954" w14:paraId="676D3188" w14:textId="77777777">
            <w:pPr>
              <w:pStyle w:val="TableParagraph"/>
              <w:spacing w:before="127"/>
              <w:ind w:left="111"/>
            </w:pPr>
            <w:r>
              <w:rPr>
                <w:rFonts w:ascii="Arial MT" w:hAnsi="Arial MT"/>
                <w:spacing w:val="-2"/>
              </w:rPr>
              <w:t>Codorna-bobwhite</w:t>
            </w:r>
          </w:p>
        </w:tc>
        <w:tc>
          <w:tcPr>
            <w:tcW w:w="3248" w:type="dxa"/>
            <w:shd w:val="clear" w:color="auto" w:fill="auto"/>
          </w:tcPr>
          <w:p w:rsidR="00915954" w14:paraId="676D3189" w14:textId="77777777">
            <w:pPr>
              <w:pStyle w:val="TableParagraph"/>
              <w:spacing w:line="243" w:lineRule="exact"/>
              <w:ind w:left="113"/>
            </w:pPr>
            <w:r>
              <w:rPr>
                <w:rFonts w:ascii="Arial MT" w:hAnsi="Arial MT"/>
                <w:spacing w:val="-2"/>
                <w:u w:val="single"/>
              </w:rPr>
              <w:t>Exceto:</w:t>
            </w:r>
          </w:p>
          <w:p w:rsidR="00915954" w14:paraId="676D318A" w14:textId="77777777">
            <w:pPr>
              <w:pStyle w:val="TableParagraph"/>
              <w:spacing w:before="7" w:line="246" w:lineRule="exact"/>
              <w:ind w:left="113"/>
            </w:pPr>
            <w:r>
              <w:rPr>
                <w:i/>
              </w:rPr>
              <w:t>C.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v. ridgwayi</w:t>
            </w:r>
            <w:r>
              <w:rPr>
                <w:i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(CITES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I).</w:t>
            </w:r>
          </w:p>
        </w:tc>
      </w:tr>
      <w:tr w14:paraId="676D318F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8C" w14:textId="77777777">
            <w:pPr>
              <w:pStyle w:val="TableParagraph"/>
              <w:spacing w:before="7" w:line="246" w:lineRule="exact"/>
              <w:ind w:left="108"/>
            </w:pPr>
            <w:r>
              <w:rPr>
                <w:i/>
                <w:spacing w:val="-6"/>
              </w:rPr>
              <w:t>Columba</w:t>
            </w:r>
            <w:r>
              <w:rPr>
                <w:i/>
                <w:spacing w:val="-2"/>
              </w:rPr>
              <w:t xml:space="preserve"> guinea</w:t>
            </w:r>
          </w:p>
        </w:tc>
        <w:tc>
          <w:tcPr>
            <w:tcW w:w="3243" w:type="dxa"/>
            <w:shd w:val="clear" w:color="auto" w:fill="auto"/>
          </w:tcPr>
          <w:p w:rsidR="00915954" w14:paraId="676D318D" w14:textId="77777777">
            <w:pPr>
              <w:pStyle w:val="TableParagraph"/>
              <w:spacing w:before="7" w:line="246" w:lineRule="exact"/>
              <w:ind w:left="111"/>
            </w:pPr>
            <w:r>
              <w:rPr>
                <w:rFonts w:ascii="Arial MT" w:hAnsi="Arial MT"/>
                <w:spacing w:val="-2"/>
              </w:rPr>
              <w:t>Pomba-da-guiné</w:t>
            </w:r>
          </w:p>
        </w:tc>
        <w:tc>
          <w:tcPr>
            <w:tcW w:w="3248" w:type="dxa"/>
            <w:shd w:val="clear" w:color="auto" w:fill="auto"/>
          </w:tcPr>
          <w:p w:rsidR="00915954" w14:paraId="676D318E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93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90" w14:textId="77777777">
            <w:pPr>
              <w:pStyle w:val="TableParagraph"/>
              <w:spacing w:before="5" w:line="246" w:lineRule="exact"/>
              <w:ind w:left="108"/>
            </w:pPr>
            <w:r>
              <w:rPr>
                <w:i/>
                <w:spacing w:val="-6"/>
              </w:rPr>
              <w:t>Columba</w:t>
            </w:r>
            <w:r>
              <w:rPr>
                <w:i/>
                <w:spacing w:val="-2"/>
              </w:rPr>
              <w:t xml:space="preserve"> livia</w:t>
            </w:r>
          </w:p>
        </w:tc>
        <w:tc>
          <w:tcPr>
            <w:tcW w:w="3243" w:type="dxa"/>
            <w:shd w:val="clear" w:color="auto" w:fill="auto"/>
          </w:tcPr>
          <w:p w:rsidR="00915954" w14:paraId="676D3191" w14:textId="77777777">
            <w:pPr>
              <w:pStyle w:val="TableParagraph"/>
              <w:spacing w:before="5" w:line="246" w:lineRule="exact"/>
              <w:ind w:left="111"/>
            </w:pPr>
            <w:r>
              <w:rPr>
                <w:rFonts w:ascii="Arial MT" w:hAnsi="Arial MT"/>
                <w:spacing w:val="-2"/>
              </w:rPr>
              <w:t>Pombo-doméstico</w:t>
            </w:r>
          </w:p>
        </w:tc>
        <w:tc>
          <w:tcPr>
            <w:tcW w:w="3248" w:type="dxa"/>
            <w:shd w:val="clear" w:color="auto" w:fill="auto"/>
          </w:tcPr>
          <w:p w:rsidR="00915954" w14:paraId="676D3192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97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94" w14:textId="77777777">
            <w:pPr>
              <w:pStyle w:val="TableParagraph"/>
              <w:spacing w:before="9" w:line="246" w:lineRule="exact"/>
              <w:ind w:left="108"/>
            </w:pPr>
            <w:r>
              <w:rPr>
                <w:i/>
              </w:rPr>
              <w:t>Coturnix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japonica</w:t>
            </w:r>
          </w:p>
        </w:tc>
        <w:tc>
          <w:tcPr>
            <w:tcW w:w="3243" w:type="dxa"/>
            <w:shd w:val="clear" w:color="auto" w:fill="auto"/>
          </w:tcPr>
          <w:p w:rsidR="00915954" w14:paraId="676D3195" w14:textId="77777777">
            <w:pPr>
              <w:pStyle w:val="TableParagraph"/>
              <w:spacing w:before="9" w:line="246" w:lineRule="exact"/>
              <w:ind w:left="111"/>
            </w:pPr>
            <w:r>
              <w:rPr>
                <w:rFonts w:ascii="Arial MT" w:hAnsi="Arial MT"/>
                <w:spacing w:val="-2"/>
              </w:rPr>
              <w:t>Codorna</w:t>
            </w:r>
          </w:p>
        </w:tc>
        <w:tc>
          <w:tcPr>
            <w:tcW w:w="3248" w:type="dxa"/>
            <w:shd w:val="clear" w:color="auto" w:fill="auto"/>
          </w:tcPr>
          <w:p w:rsidR="00915954" w14:paraId="676D3196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9B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98" w14:textId="77777777">
            <w:pPr>
              <w:pStyle w:val="TableParagraph"/>
              <w:spacing w:before="3" w:line="250" w:lineRule="exact"/>
              <w:ind w:left="108"/>
            </w:pPr>
            <w:r>
              <w:rPr>
                <w:i/>
                <w:spacing w:val="-6"/>
              </w:rPr>
              <w:t>Crithagra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mozambica</w:t>
            </w:r>
          </w:p>
        </w:tc>
        <w:tc>
          <w:tcPr>
            <w:tcW w:w="3243" w:type="dxa"/>
            <w:shd w:val="clear" w:color="auto" w:fill="auto"/>
          </w:tcPr>
          <w:p w:rsidR="00915954" w14:paraId="676D3199" w14:textId="77777777">
            <w:pPr>
              <w:pStyle w:val="TableParagraph"/>
              <w:spacing w:before="3" w:line="250" w:lineRule="exact"/>
              <w:ind w:left="111"/>
            </w:pPr>
            <w:r>
              <w:rPr>
                <w:rFonts w:ascii="Arial MT" w:hAnsi="Arial MT"/>
                <w:spacing w:val="-2"/>
              </w:rPr>
              <w:t>Canário-de-moçambique</w:t>
            </w:r>
          </w:p>
        </w:tc>
        <w:tc>
          <w:tcPr>
            <w:tcW w:w="3248" w:type="dxa"/>
            <w:shd w:val="clear" w:color="auto" w:fill="auto"/>
          </w:tcPr>
          <w:p w:rsidR="00915954" w14:paraId="676D319A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9F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9C" w14:textId="77777777">
            <w:pPr>
              <w:pStyle w:val="TableParagraph"/>
              <w:spacing w:before="131"/>
              <w:ind w:left="215" w:right="837"/>
            </w:pPr>
            <w:r>
              <w:rPr>
                <w:i/>
                <w:spacing w:val="-2"/>
              </w:rPr>
              <w:t xml:space="preserve">Cyanoramphus </w:t>
            </w:r>
            <w:r>
              <w:rPr>
                <w:i/>
                <w:spacing w:val="-6"/>
              </w:rPr>
              <w:t>novaezelandiae</w:t>
            </w:r>
          </w:p>
        </w:tc>
        <w:tc>
          <w:tcPr>
            <w:tcW w:w="3243" w:type="dxa"/>
            <w:shd w:val="clear" w:color="auto" w:fill="auto"/>
          </w:tcPr>
          <w:p w:rsidR="00915954" w14:paraId="676D319D" w14:textId="77777777">
            <w:pPr>
              <w:pStyle w:val="TableParagraph"/>
              <w:spacing w:before="131"/>
              <w:ind w:left="220"/>
            </w:pPr>
            <w:r>
              <w:rPr>
                <w:rFonts w:ascii="Arial MT" w:hAnsi="Arial MT"/>
                <w:spacing w:val="-2"/>
                <w:u w:val="single"/>
              </w:rPr>
              <w:t>Kakariqui</w:t>
            </w:r>
          </w:p>
        </w:tc>
        <w:tc>
          <w:tcPr>
            <w:tcW w:w="3248" w:type="dxa"/>
            <w:shd w:val="clear" w:color="auto" w:fill="auto"/>
          </w:tcPr>
          <w:p w:rsidR="00915954" w14:paraId="676D319E" w14:textId="77777777">
            <w:pPr>
              <w:pStyle w:val="TableParagraph"/>
              <w:spacing w:line="252" w:lineRule="exact"/>
              <w:ind w:left="222" w:right="208"/>
            </w:pPr>
            <w:r>
              <w:rPr>
                <w:rFonts w:ascii="Arial MT" w:hAnsi="Arial MT"/>
                <w:u w:val="single"/>
              </w:rPr>
              <w:t>Somente</w:t>
            </w:r>
            <w:r>
              <w:rPr>
                <w:rFonts w:ascii="Arial MT" w:hAnsi="Arial MT"/>
              </w:rPr>
              <w:t xml:space="preserve"> os espécimes oriundos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reprodução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i/>
              </w:rPr>
              <w:t xml:space="preserve">ex </w:t>
            </w:r>
            <w:r>
              <w:rPr>
                <w:i/>
                <w:spacing w:val="-2"/>
              </w:rPr>
              <w:t>situ</w:t>
            </w:r>
            <w:r>
              <w:rPr>
                <w:rFonts w:ascii="Arial MT" w:hAnsi="Arial MT"/>
                <w:spacing w:val="-2"/>
              </w:rPr>
              <w:t>.</w:t>
            </w:r>
          </w:p>
        </w:tc>
      </w:tr>
      <w:tr w14:paraId="676D31A6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A0" w14:textId="77777777">
            <w:pPr>
              <w:pStyle w:val="TableParagraph"/>
              <w:spacing w:before="2"/>
              <w:rPr>
                <w:b/>
              </w:rPr>
            </w:pPr>
          </w:p>
          <w:p w:rsidR="00915954" w14:paraId="676D31A1" w14:textId="77777777">
            <w:pPr>
              <w:pStyle w:val="TableParagraph"/>
              <w:ind w:left="215"/>
            </w:pPr>
            <w:r>
              <w:rPr>
                <w:i/>
              </w:rPr>
              <w:t>Cygnus</w:t>
            </w:r>
            <w:r>
              <w:rPr>
                <w:i/>
                <w:spacing w:val="-3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spp.</w:t>
            </w:r>
          </w:p>
        </w:tc>
        <w:tc>
          <w:tcPr>
            <w:tcW w:w="3243" w:type="dxa"/>
            <w:shd w:val="clear" w:color="auto" w:fill="auto"/>
          </w:tcPr>
          <w:p w:rsidR="00915954" w14:paraId="676D31A2" w14:textId="77777777">
            <w:pPr>
              <w:pStyle w:val="TableParagraph"/>
              <w:spacing w:before="2"/>
              <w:rPr>
                <w:b/>
              </w:rPr>
            </w:pPr>
          </w:p>
          <w:p w:rsidR="00915954" w14:paraId="676D31A3" w14:textId="77777777">
            <w:pPr>
              <w:pStyle w:val="TableParagraph"/>
              <w:ind w:left="220"/>
            </w:pPr>
            <w:r>
              <w:rPr>
                <w:rFonts w:ascii="Arial MT" w:hAnsi="Arial MT"/>
                <w:spacing w:val="-2"/>
              </w:rPr>
              <w:t>Cisnes</w:t>
            </w:r>
          </w:p>
        </w:tc>
        <w:tc>
          <w:tcPr>
            <w:tcW w:w="3248" w:type="dxa"/>
            <w:shd w:val="clear" w:color="auto" w:fill="auto"/>
          </w:tcPr>
          <w:p w:rsidR="00915954" w14:paraId="676D31A4" w14:textId="77777777">
            <w:pPr>
              <w:pStyle w:val="TableParagraph"/>
              <w:spacing w:line="241" w:lineRule="exact"/>
              <w:ind w:left="222"/>
            </w:pPr>
            <w:r>
              <w:rPr>
                <w:rFonts w:ascii="Arial MT" w:hAnsi="Arial MT"/>
                <w:spacing w:val="-2"/>
                <w:u w:val="single"/>
              </w:rPr>
              <w:t>Exceto:</w:t>
            </w:r>
          </w:p>
          <w:p w:rsidR="00915954" w14:paraId="676D31A5" w14:textId="77777777">
            <w:pPr>
              <w:pStyle w:val="TableParagraph"/>
              <w:spacing w:before="7"/>
              <w:ind w:left="222" w:right="208"/>
            </w:pPr>
            <w:r>
              <w:rPr>
                <w:i/>
              </w:rPr>
              <w:t>C.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melanocoryphus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(Espécie da fauna nativa).</w:t>
            </w:r>
          </w:p>
        </w:tc>
      </w:tr>
      <w:tr w14:paraId="676D31AA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A7" w14:textId="77777777">
            <w:pPr>
              <w:pStyle w:val="TableParagraph"/>
              <w:spacing w:line="252" w:lineRule="exact"/>
              <w:ind w:left="215"/>
            </w:pPr>
            <w:r>
              <w:rPr>
                <w:i/>
                <w:spacing w:val="-2"/>
              </w:rPr>
              <w:t xml:space="preserve">Dromaius </w:t>
            </w:r>
            <w:r>
              <w:rPr>
                <w:i/>
                <w:spacing w:val="-6"/>
              </w:rPr>
              <w:t>novaehollandiae</w:t>
            </w:r>
          </w:p>
        </w:tc>
        <w:tc>
          <w:tcPr>
            <w:tcW w:w="3243" w:type="dxa"/>
            <w:shd w:val="clear" w:color="auto" w:fill="auto"/>
          </w:tcPr>
          <w:p w:rsidR="00915954" w14:paraId="676D31A8" w14:textId="77777777">
            <w:pPr>
              <w:pStyle w:val="TableParagraph"/>
              <w:spacing w:before="7"/>
              <w:ind w:left="220"/>
            </w:pPr>
            <w:r>
              <w:rPr>
                <w:rFonts w:ascii="Arial MT" w:hAnsi="Arial MT"/>
                <w:spacing w:val="-5"/>
                <w:w w:val="105"/>
              </w:rPr>
              <w:t>Emu</w:t>
            </w:r>
          </w:p>
        </w:tc>
        <w:tc>
          <w:tcPr>
            <w:tcW w:w="3248" w:type="dxa"/>
            <w:shd w:val="clear" w:color="auto" w:fill="auto"/>
          </w:tcPr>
          <w:p w:rsidR="00915954" w14:paraId="676D31A9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AE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AB" w14:textId="77777777">
            <w:pPr>
              <w:pStyle w:val="TableParagraph"/>
              <w:spacing w:before="5" w:line="246" w:lineRule="exact"/>
              <w:ind w:left="215"/>
            </w:pPr>
            <w:r>
              <w:rPr>
                <w:i/>
                <w:spacing w:val="-6"/>
              </w:rPr>
              <w:t>Emblema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pictum</w:t>
            </w:r>
          </w:p>
        </w:tc>
        <w:tc>
          <w:tcPr>
            <w:tcW w:w="3243" w:type="dxa"/>
            <w:shd w:val="clear" w:color="auto" w:fill="auto"/>
          </w:tcPr>
          <w:p w:rsidR="00915954" w14:paraId="676D31AC" w14:textId="77777777">
            <w:pPr>
              <w:pStyle w:val="TableParagraph"/>
              <w:spacing w:before="5" w:line="246" w:lineRule="exact"/>
              <w:ind w:left="220"/>
            </w:pPr>
            <w:r>
              <w:rPr>
                <w:rFonts w:ascii="Arial MT" w:hAnsi="Arial MT"/>
                <w:spacing w:val="-2"/>
              </w:rPr>
              <w:t>Amadine-pintada</w:t>
            </w:r>
          </w:p>
        </w:tc>
        <w:tc>
          <w:tcPr>
            <w:tcW w:w="3248" w:type="dxa"/>
            <w:shd w:val="clear" w:color="auto" w:fill="auto"/>
          </w:tcPr>
          <w:p w:rsidR="00915954" w14:paraId="676D31AD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B2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AF" w14:textId="77777777">
            <w:pPr>
              <w:pStyle w:val="TableParagraph"/>
              <w:spacing w:before="7" w:line="248" w:lineRule="exact"/>
              <w:ind w:left="215"/>
            </w:pPr>
            <w:r>
              <w:rPr>
                <w:i/>
              </w:rPr>
              <w:t>Erythrura</w:t>
            </w:r>
            <w:r>
              <w:rPr>
                <w:i/>
                <w:spacing w:val="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spp.</w:t>
            </w:r>
          </w:p>
        </w:tc>
        <w:tc>
          <w:tcPr>
            <w:tcW w:w="3243" w:type="dxa"/>
            <w:shd w:val="clear" w:color="auto" w:fill="auto"/>
          </w:tcPr>
          <w:p w:rsidR="00915954" w14:paraId="676D31B0" w14:textId="77777777">
            <w:pPr>
              <w:pStyle w:val="TableParagraph"/>
              <w:spacing w:before="7" w:line="248" w:lineRule="exact"/>
              <w:ind w:left="220"/>
            </w:pPr>
            <w:r>
              <w:rPr>
                <w:rFonts w:ascii="Arial MT" w:hAnsi="Arial MT"/>
                <w:spacing w:val="-2"/>
              </w:rPr>
              <w:t>Diamantes</w:t>
            </w:r>
          </w:p>
        </w:tc>
        <w:tc>
          <w:tcPr>
            <w:tcW w:w="3248" w:type="dxa"/>
            <w:shd w:val="clear" w:color="auto" w:fill="auto"/>
          </w:tcPr>
          <w:p w:rsidR="00915954" w14:paraId="676D31B1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B6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B3" w14:textId="77777777">
            <w:pPr>
              <w:pStyle w:val="TableParagraph"/>
              <w:spacing w:before="3" w:line="248" w:lineRule="exact"/>
              <w:ind w:left="215"/>
            </w:pPr>
            <w:r>
              <w:rPr>
                <w:i/>
                <w:spacing w:val="-5"/>
              </w:rPr>
              <w:t>Estrilda</w:t>
            </w:r>
            <w:r>
              <w:rPr>
                <w:i/>
                <w:spacing w:val="-2"/>
              </w:rPr>
              <w:t xml:space="preserve"> melpoda</w:t>
            </w:r>
          </w:p>
        </w:tc>
        <w:tc>
          <w:tcPr>
            <w:tcW w:w="3243" w:type="dxa"/>
            <w:shd w:val="clear" w:color="auto" w:fill="auto"/>
          </w:tcPr>
          <w:p w:rsidR="00915954" w14:paraId="676D31B4" w14:textId="77777777">
            <w:pPr>
              <w:pStyle w:val="TableParagraph"/>
              <w:spacing w:before="3" w:line="248" w:lineRule="exact"/>
              <w:ind w:left="220"/>
            </w:pPr>
            <w:r>
              <w:rPr>
                <w:rFonts w:ascii="Arial MT" w:hAnsi="Arial MT"/>
                <w:spacing w:val="-2"/>
              </w:rPr>
              <w:t>Orange</w:t>
            </w:r>
          </w:p>
        </w:tc>
        <w:tc>
          <w:tcPr>
            <w:tcW w:w="3248" w:type="dxa"/>
            <w:shd w:val="clear" w:color="auto" w:fill="auto"/>
          </w:tcPr>
          <w:p w:rsidR="00915954" w14:paraId="676D31B5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BA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B7" w14:textId="77777777">
            <w:pPr>
              <w:pStyle w:val="TableParagraph"/>
              <w:spacing w:before="7" w:line="246" w:lineRule="exact"/>
              <w:ind w:left="215"/>
            </w:pPr>
            <w:r>
              <w:rPr>
                <w:i/>
                <w:w w:val="90"/>
              </w:rPr>
              <w:t>Euodice</w:t>
            </w:r>
            <w:r>
              <w:rPr>
                <w:i/>
                <w:spacing w:val="-2"/>
              </w:rPr>
              <w:t xml:space="preserve"> cantans</w:t>
            </w:r>
          </w:p>
        </w:tc>
        <w:tc>
          <w:tcPr>
            <w:tcW w:w="3243" w:type="dxa"/>
            <w:shd w:val="clear" w:color="auto" w:fill="auto"/>
          </w:tcPr>
          <w:p w:rsidR="00915954" w14:paraId="676D31B8" w14:textId="77777777">
            <w:pPr>
              <w:pStyle w:val="TableParagraph"/>
              <w:spacing w:before="7" w:line="246" w:lineRule="exact"/>
              <w:ind w:left="220"/>
            </w:pPr>
            <w:r>
              <w:rPr>
                <w:rFonts w:ascii="Arial MT" w:hAnsi="Arial MT"/>
                <w:spacing w:val="-2"/>
              </w:rPr>
              <w:t>Bico-de-prata-africano</w:t>
            </w:r>
          </w:p>
        </w:tc>
        <w:tc>
          <w:tcPr>
            <w:tcW w:w="3248" w:type="dxa"/>
            <w:shd w:val="clear" w:color="auto" w:fill="auto"/>
          </w:tcPr>
          <w:p w:rsidR="00915954" w14:paraId="676D31B9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BE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BB" w14:textId="77777777">
            <w:pPr>
              <w:pStyle w:val="TableParagraph"/>
              <w:spacing w:before="5" w:line="246" w:lineRule="exact"/>
              <w:ind w:left="215"/>
            </w:pPr>
            <w:r>
              <w:rPr>
                <w:i/>
                <w:w w:val="90"/>
              </w:rPr>
              <w:t>Euodice</w:t>
            </w:r>
            <w:r>
              <w:rPr>
                <w:i/>
                <w:spacing w:val="-2"/>
              </w:rPr>
              <w:t xml:space="preserve"> malabarica</w:t>
            </w:r>
          </w:p>
        </w:tc>
        <w:tc>
          <w:tcPr>
            <w:tcW w:w="3243" w:type="dxa"/>
            <w:shd w:val="clear" w:color="auto" w:fill="auto"/>
          </w:tcPr>
          <w:p w:rsidR="00915954" w14:paraId="676D31BC" w14:textId="77777777">
            <w:pPr>
              <w:pStyle w:val="TableParagraph"/>
              <w:spacing w:before="5" w:line="246" w:lineRule="exact"/>
              <w:ind w:left="220"/>
            </w:pPr>
            <w:r>
              <w:rPr>
                <w:rFonts w:ascii="Arial MT" w:hAnsi="Arial MT"/>
                <w:spacing w:val="-2"/>
              </w:rPr>
              <w:t>Bico-de-prata-indiano</w:t>
            </w:r>
          </w:p>
        </w:tc>
        <w:tc>
          <w:tcPr>
            <w:tcW w:w="3248" w:type="dxa"/>
            <w:shd w:val="clear" w:color="auto" w:fill="auto"/>
          </w:tcPr>
          <w:p w:rsidR="00915954" w14:paraId="676D31BD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C2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BF" w14:textId="77777777">
            <w:pPr>
              <w:pStyle w:val="TableParagraph"/>
              <w:spacing w:before="7" w:line="248" w:lineRule="exact"/>
              <w:ind w:left="215"/>
            </w:pPr>
            <w:r>
              <w:rPr>
                <w:i/>
                <w:w w:val="90"/>
              </w:rPr>
              <w:t>Forpus</w:t>
            </w:r>
            <w:r>
              <w:rPr>
                <w:i/>
                <w:spacing w:val="-2"/>
              </w:rPr>
              <w:t xml:space="preserve"> coelestis</w:t>
            </w:r>
          </w:p>
        </w:tc>
        <w:tc>
          <w:tcPr>
            <w:tcW w:w="3243" w:type="dxa"/>
            <w:shd w:val="clear" w:color="auto" w:fill="auto"/>
          </w:tcPr>
          <w:p w:rsidR="00915954" w14:paraId="676D31C0" w14:textId="77777777">
            <w:pPr>
              <w:pStyle w:val="TableParagraph"/>
              <w:spacing w:before="7" w:line="248" w:lineRule="exact"/>
              <w:ind w:left="220"/>
            </w:pPr>
            <w:r>
              <w:rPr>
                <w:rFonts w:ascii="Arial MT" w:hAnsi="Arial MT"/>
                <w:spacing w:val="-2"/>
              </w:rPr>
              <w:t>Forpus-celeste</w:t>
            </w:r>
          </w:p>
        </w:tc>
        <w:tc>
          <w:tcPr>
            <w:tcW w:w="3248" w:type="dxa"/>
            <w:shd w:val="clear" w:color="auto" w:fill="auto"/>
          </w:tcPr>
          <w:p w:rsidR="00915954" w14:paraId="676D31C1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C6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C3" w14:textId="77777777">
            <w:pPr>
              <w:pStyle w:val="TableParagraph"/>
              <w:spacing w:before="3" w:line="248" w:lineRule="exact"/>
              <w:ind w:left="215"/>
            </w:pPr>
            <w:r>
              <w:rPr>
                <w:i/>
                <w:w w:val="90"/>
              </w:rPr>
              <w:t>Francolinus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francolinus</w:t>
            </w:r>
          </w:p>
        </w:tc>
        <w:tc>
          <w:tcPr>
            <w:tcW w:w="3243" w:type="dxa"/>
            <w:shd w:val="clear" w:color="auto" w:fill="auto"/>
          </w:tcPr>
          <w:p w:rsidR="00915954" w14:paraId="676D31C4" w14:textId="77777777">
            <w:pPr>
              <w:pStyle w:val="TableParagraph"/>
              <w:spacing w:before="3" w:line="248" w:lineRule="exact"/>
              <w:ind w:left="220"/>
            </w:pPr>
            <w:r>
              <w:rPr>
                <w:rFonts w:ascii="Arial MT" w:hAnsi="Arial MT"/>
                <w:spacing w:val="-2"/>
              </w:rPr>
              <w:t>Francolin-negro</w:t>
            </w:r>
          </w:p>
        </w:tc>
        <w:tc>
          <w:tcPr>
            <w:tcW w:w="3248" w:type="dxa"/>
            <w:shd w:val="clear" w:color="auto" w:fill="auto"/>
          </w:tcPr>
          <w:p w:rsidR="00915954" w14:paraId="676D31C5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CA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C7" w14:textId="77777777">
            <w:pPr>
              <w:pStyle w:val="TableParagraph"/>
              <w:spacing w:before="7" w:line="246" w:lineRule="exact"/>
              <w:ind w:left="215"/>
            </w:pPr>
            <w:r>
              <w:rPr>
                <w:i/>
                <w:w w:val="90"/>
              </w:rPr>
              <w:t>Fringilla</w:t>
            </w:r>
            <w:r>
              <w:rPr>
                <w:i/>
                <w:spacing w:val="-2"/>
              </w:rPr>
              <w:t xml:space="preserve"> coelebs</w:t>
            </w:r>
          </w:p>
        </w:tc>
        <w:tc>
          <w:tcPr>
            <w:tcW w:w="3243" w:type="dxa"/>
            <w:shd w:val="clear" w:color="auto" w:fill="auto"/>
          </w:tcPr>
          <w:p w:rsidR="00915954" w14:paraId="676D31C8" w14:textId="77777777">
            <w:pPr>
              <w:pStyle w:val="TableParagraph"/>
              <w:spacing w:before="7" w:line="246" w:lineRule="exact"/>
              <w:ind w:right="110"/>
              <w:jc w:val="right"/>
            </w:pPr>
            <w:r>
              <w:rPr>
                <w:rFonts w:ascii="Arial MT" w:hAnsi="Arial MT"/>
                <w:spacing w:val="-2"/>
              </w:rPr>
              <w:t>Pinzão-europeu-</w:t>
            </w:r>
            <w:r>
              <w:rPr>
                <w:rFonts w:ascii="Arial MT" w:hAnsi="Arial MT"/>
                <w:spacing w:val="-4"/>
              </w:rPr>
              <w:t>comum</w:t>
            </w:r>
          </w:p>
        </w:tc>
        <w:tc>
          <w:tcPr>
            <w:tcW w:w="3248" w:type="dxa"/>
            <w:shd w:val="clear" w:color="auto" w:fill="auto"/>
          </w:tcPr>
          <w:p w:rsidR="00915954" w14:paraId="676D31C9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CE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CB" w14:textId="77777777">
            <w:pPr>
              <w:pStyle w:val="TableParagraph"/>
              <w:spacing w:before="5" w:line="246" w:lineRule="exact"/>
              <w:ind w:left="215"/>
            </w:pPr>
            <w:r>
              <w:rPr>
                <w:i/>
                <w:spacing w:val="-5"/>
              </w:rPr>
              <w:t xml:space="preserve">Gallus </w:t>
            </w:r>
            <w:r>
              <w:rPr>
                <w:i/>
                <w:spacing w:val="-2"/>
              </w:rPr>
              <w:t>gallus</w:t>
            </w:r>
          </w:p>
        </w:tc>
        <w:tc>
          <w:tcPr>
            <w:tcW w:w="3243" w:type="dxa"/>
            <w:shd w:val="clear" w:color="auto" w:fill="auto"/>
          </w:tcPr>
          <w:p w:rsidR="00915954" w14:paraId="676D31CC" w14:textId="77777777">
            <w:pPr>
              <w:pStyle w:val="TableParagraph"/>
              <w:spacing w:before="5" w:line="246" w:lineRule="exact"/>
              <w:ind w:left="220"/>
            </w:pPr>
            <w:r>
              <w:rPr>
                <w:rFonts w:ascii="Arial MT" w:hAnsi="Arial MT"/>
                <w:spacing w:val="-2"/>
              </w:rPr>
              <w:t>Galinha</w:t>
            </w:r>
          </w:p>
        </w:tc>
        <w:tc>
          <w:tcPr>
            <w:tcW w:w="3248" w:type="dxa"/>
            <w:shd w:val="clear" w:color="auto" w:fill="auto"/>
          </w:tcPr>
          <w:p w:rsidR="00915954" w14:paraId="676D31CD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D2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CF" w14:textId="77777777">
            <w:pPr>
              <w:pStyle w:val="TableParagraph"/>
              <w:spacing w:before="7" w:line="248" w:lineRule="exact"/>
              <w:ind w:left="215"/>
            </w:pPr>
            <w:r>
              <w:rPr>
                <w:i/>
                <w:w w:val="90"/>
              </w:rPr>
              <w:t>Geopelia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cuneata</w:t>
            </w:r>
          </w:p>
        </w:tc>
        <w:tc>
          <w:tcPr>
            <w:tcW w:w="3243" w:type="dxa"/>
            <w:shd w:val="clear" w:color="auto" w:fill="auto"/>
          </w:tcPr>
          <w:p w:rsidR="00915954" w14:paraId="676D31D0" w14:textId="77777777">
            <w:pPr>
              <w:pStyle w:val="TableParagraph"/>
              <w:spacing w:before="7" w:line="248" w:lineRule="exact"/>
              <w:ind w:left="220"/>
            </w:pPr>
            <w:r>
              <w:rPr>
                <w:rFonts w:ascii="Arial MT" w:hAnsi="Arial MT"/>
                <w:spacing w:val="-2"/>
              </w:rPr>
              <w:t>Pomba-diamante</w:t>
            </w:r>
          </w:p>
        </w:tc>
        <w:tc>
          <w:tcPr>
            <w:tcW w:w="3248" w:type="dxa"/>
            <w:shd w:val="clear" w:color="auto" w:fill="auto"/>
          </w:tcPr>
          <w:p w:rsidR="00915954" w14:paraId="676D31D1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D6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D3" w14:textId="77777777">
            <w:pPr>
              <w:pStyle w:val="TableParagraph"/>
              <w:spacing w:before="3" w:line="248" w:lineRule="exact"/>
              <w:ind w:left="215"/>
            </w:pPr>
            <w:r>
              <w:rPr>
                <w:i/>
                <w:spacing w:val="-5"/>
              </w:rPr>
              <w:t>Geopelia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striata</w:t>
            </w:r>
          </w:p>
        </w:tc>
        <w:tc>
          <w:tcPr>
            <w:tcW w:w="3243" w:type="dxa"/>
            <w:shd w:val="clear" w:color="auto" w:fill="auto"/>
          </w:tcPr>
          <w:p w:rsidR="00915954" w14:paraId="676D31D4" w14:textId="77777777">
            <w:pPr>
              <w:pStyle w:val="TableParagraph"/>
              <w:spacing w:before="3" w:line="248" w:lineRule="exact"/>
              <w:ind w:left="220"/>
            </w:pPr>
            <w:r>
              <w:rPr>
                <w:rFonts w:ascii="Arial MT" w:hAnsi="Arial MT"/>
                <w:spacing w:val="-2"/>
              </w:rPr>
              <w:t>Pomba-zebrinha</w:t>
            </w:r>
          </w:p>
        </w:tc>
        <w:tc>
          <w:tcPr>
            <w:tcW w:w="3248" w:type="dxa"/>
            <w:shd w:val="clear" w:color="auto" w:fill="auto"/>
          </w:tcPr>
          <w:p w:rsidR="00915954" w14:paraId="676D31D5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DA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D7" w14:textId="77777777">
            <w:pPr>
              <w:pStyle w:val="TableParagraph"/>
              <w:spacing w:before="7" w:line="246" w:lineRule="exact"/>
              <w:ind w:left="215"/>
            </w:pPr>
            <w:r>
              <w:rPr>
                <w:i/>
                <w:spacing w:val="-6"/>
              </w:rPr>
              <w:t>Granatina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granatina</w:t>
            </w:r>
          </w:p>
        </w:tc>
        <w:tc>
          <w:tcPr>
            <w:tcW w:w="3243" w:type="dxa"/>
            <w:shd w:val="clear" w:color="auto" w:fill="auto"/>
          </w:tcPr>
          <w:p w:rsidR="00915954" w14:paraId="676D31D8" w14:textId="77777777">
            <w:pPr>
              <w:pStyle w:val="TableParagraph"/>
              <w:spacing w:before="7" w:line="246" w:lineRule="exact"/>
              <w:ind w:left="220"/>
            </w:pPr>
            <w:r>
              <w:rPr>
                <w:rFonts w:ascii="Arial MT" w:hAnsi="Arial MT"/>
                <w:spacing w:val="-2"/>
              </w:rPr>
              <w:t>Granatina-violeta</w:t>
            </w:r>
          </w:p>
        </w:tc>
        <w:tc>
          <w:tcPr>
            <w:tcW w:w="3248" w:type="dxa"/>
            <w:shd w:val="clear" w:color="auto" w:fill="auto"/>
          </w:tcPr>
          <w:p w:rsidR="00915954" w14:paraId="676D31D9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DE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DB" w14:textId="77777777">
            <w:pPr>
              <w:pStyle w:val="TableParagraph"/>
              <w:spacing w:line="252" w:lineRule="exact"/>
              <w:ind w:left="215" w:right="837"/>
            </w:pPr>
            <w:r>
              <w:rPr>
                <w:i/>
                <w:spacing w:val="-2"/>
              </w:rPr>
              <w:t xml:space="preserve">Granatina </w:t>
            </w:r>
            <w:r>
              <w:rPr>
                <w:i/>
                <w:spacing w:val="-6"/>
              </w:rPr>
              <w:t>ianthinogaster</w:t>
            </w:r>
          </w:p>
        </w:tc>
        <w:tc>
          <w:tcPr>
            <w:tcW w:w="3243" w:type="dxa"/>
            <w:shd w:val="clear" w:color="auto" w:fill="auto"/>
          </w:tcPr>
          <w:p w:rsidR="00915954" w14:paraId="676D31DC" w14:textId="77777777">
            <w:pPr>
              <w:pStyle w:val="TableParagraph"/>
              <w:spacing w:before="3"/>
              <w:ind w:left="220"/>
            </w:pPr>
            <w:r>
              <w:rPr>
                <w:rFonts w:ascii="Arial MT" w:hAnsi="Arial MT"/>
                <w:spacing w:val="-2"/>
              </w:rPr>
              <w:t>Granatina-púrpura</w:t>
            </w:r>
          </w:p>
        </w:tc>
        <w:tc>
          <w:tcPr>
            <w:tcW w:w="3248" w:type="dxa"/>
            <w:shd w:val="clear" w:color="auto" w:fill="auto"/>
          </w:tcPr>
          <w:p w:rsidR="00915954" w14:paraId="676D31DD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E2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DF" w14:textId="77777777">
            <w:pPr>
              <w:pStyle w:val="TableParagraph"/>
              <w:spacing w:before="3" w:line="250" w:lineRule="exact"/>
              <w:ind w:left="215"/>
            </w:pPr>
            <w:r>
              <w:rPr>
                <w:i/>
                <w:w w:val="90"/>
              </w:rPr>
              <w:t>Lagonosticta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senegala</w:t>
            </w:r>
          </w:p>
        </w:tc>
        <w:tc>
          <w:tcPr>
            <w:tcW w:w="3243" w:type="dxa"/>
            <w:shd w:val="clear" w:color="auto" w:fill="auto"/>
          </w:tcPr>
          <w:p w:rsidR="00915954" w14:paraId="676D31E0" w14:textId="77777777">
            <w:pPr>
              <w:pStyle w:val="TableParagraph"/>
              <w:spacing w:before="3" w:line="250" w:lineRule="exact"/>
              <w:ind w:left="220"/>
            </w:pPr>
            <w:r>
              <w:rPr>
                <w:rFonts w:ascii="Arial MT" w:hAnsi="Arial MT"/>
                <w:spacing w:val="-2"/>
              </w:rPr>
              <w:t>Amarante-do-senegal</w:t>
            </w:r>
          </w:p>
        </w:tc>
        <w:tc>
          <w:tcPr>
            <w:tcW w:w="3248" w:type="dxa"/>
            <w:shd w:val="clear" w:color="auto" w:fill="auto"/>
          </w:tcPr>
          <w:p w:rsidR="00915954" w14:paraId="676D31E1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E6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E3" w14:textId="77777777">
            <w:pPr>
              <w:pStyle w:val="TableParagraph"/>
              <w:spacing w:before="3" w:line="248" w:lineRule="exact"/>
              <w:ind w:left="215"/>
            </w:pPr>
            <w:r>
              <w:rPr>
                <w:i/>
                <w:spacing w:val="-6"/>
              </w:rPr>
              <w:t>Lathamus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discolor</w:t>
            </w:r>
          </w:p>
        </w:tc>
        <w:tc>
          <w:tcPr>
            <w:tcW w:w="3243" w:type="dxa"/>
            <w:shd w:val="clear" w:color="auto" w:fill="auto"/>
          </w:tcPr>
          <w:p w:rsidR="00915954" w14:paraId="676D31E4" w14:textId="77777777">
            <w:pPr>
              <w:pStyle w:val="TableParagraph"/>
              <w:spacing w:before="3" w:line="248" w:lineRule="exact"/>
              <w:ind w:left="220"/>
            </w:pPr>
            <w:r>
              <w:rPr>
                <w:rFonts w:ascii="Arial MT" w:hAnsi="Arial MT"/>
                <w:spacing w:val="-2"/>
              </w:rPr>
              <w:t>Periquito-</w:t>
            </w:r>
            <w:r>
              <w:rPr>
                <w:rFonts w:ascii="Arial MT" w:hAnsi="Arial MT"/>
                <w:spacing w:val="-4"/>
              </w:rPr>
              <w:t>swift</w:t>
            </w:r>
          </w:p>
        </w:tc>
        <w:tc>
          <w:tcPr>
            <w:tcW w:w="3248" w:type="dxa"/>
            <w:shd w:val="clear" w:color="auto" w:fill="auto"/>
          </w:tcPr>
          <w:p w:rsidR="00915954" w14:paraId="676D31E5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EA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E7" w14:textId="77777777">
            <w:pPr>
              <w:pStyle w:val="TableParagraph"/>
              <w:spacing w:before="7" w:line="248" w:lineRule="exact"/>
              <w:ind w:left="215"/>
            </w:pPr>
            <w:r>
              <w:rPr>
                <w:i/>
                <w:spacing w:val="-6"/>
              </w:rPr>
              <w:t xml:space="preserve">Lonchura </w:t>
            </w:r>
            <w:r>
              <w:rPr>
                <w:i/>
                <w:spacing w:val="-2"/>
              </w:rPr>
              <w:t>atricapilla</w:t>
            </w:r>
          </w:p>
        </w:tc>
        <w:tc>
          <w:tcPr>
            <w:tcW w:w="3243" w:type="dxa"/>
            <w:shd w:val="clear" w:color="auto" w:fill="auto"/>
          </w:tcPr>
          <w:p w:rsidR="00915954" w14:paraId="676D31E8" w14:textId="77777777">
            <w:pPr>
              <w:pStyle w:val="TableParagraph"/>
              <w:spacing w:before="7" w:line="248" w:lineRule="exact"/>
              <w:ind w:right="108"/>
              <w:jc w:val="right"/>
            </w:pPr>
            <w:r>
              <w:rPr>
                <w:rFonts w:ascii="Arial MT" w:hAnsi="Arial MT"/>
                <w:spacing w:val="-2"/>
              </w:rPr>
              <w:t>Manon-de-cabeça-</w:t>
            </w:r>
            <w:r>
              <w:rPr>
                <w:rFonts w:ascii="Arial MT" w:hAnsi="Arial MT"/>
                <w:spacing w:val="-4"/>
              </w:rPr>
              <w:t>preta</w:t>
            </w:r>
          </w:p>
        </w:tc>
        <w:tc>
          <w:tcPr>
            <w:tcW w:w="3248" w:type="dxa"/>
            <w:shd w:val="clear" w:color="auto" w:fill="auto"/>
          </w:tcPr>
          <w:p w:rsidR="00915954" w14:paraId="676D31E9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EE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EB" w14:textId="77777777">
            <w:pPr>
              <w:pStyle w:val="TableParagraph"/>
              <w:spacing w:before="3" w:line="248" w:lineRule="exact"/>
              <w:ind w:left="215"/>
            </w:pPr>
            <w:r>
              <w:rPr>
                <w:i/>
                <w:w w:val="90"/>
              </w:rPr>
              <w:t>Lonchura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  <w:w w:val="95"/>
              </w:rPr>
              <w:t>caniceps</w:t>
            </w:r>
          </w:p>
        </w:tc>
        <w:tc>
          <w:tcPr>
            <w:tcW w:w="3243" w:type="dxa"/>
            <w:shd w:val="clear" w:color="auto" w:fill="auto"/>
          </w:tcPr>
          <w:p w:rsidR="00915954" w14:paraId="676D31EC" w14:textId="77777777">
            <w:pPr>
              <w:pStyle w:val="TableParagraph"/>
              <w:spacing w:before="3" w:line="248" w:lineRule="exact"/>
              <w:ind w:right="98"/>
              <w:jc w:val="right"/>
            </w:pPr>
            <w:r>
              <w:rPr>
                <w:rFonts w:ascii="Arial MT" w:hAnsi="Arial MT"/>
                <w:spacing w:val="-2"/>
              </w:rPr>
              <w:t>Manon-de-cabeça-cinza</w:t>
            </w:r>
          </w:p>
        </w:tc>
        <w:tc>
          <w:tcPr>
            <w:tcW w:w="3248" w:type="dxa"/>
            <w:shd w:val="clear" w:color="auto" w:fill="auto"/>
          </w:tcPr>
          <w:p w:rsidR="00915954" w14:paraId="676D31ED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F2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EF" w14:textId="77777777">
            <w:pPr>
              <w:pStyle w:val="TableParagraph"/>
              <w:spacing w:line="252" w:lineRule="exact"/>
              <w:ind w:left="215" w:right="837"/>
            </w:pPr>
            <w:r>
              <w:rPr>
                <w:i/>
                <w:spacing w:val="-2"/>
              </w:rPr>
              <w:t xml:space="preserve">Lonchura </w:t>
            </w:r>
            <w:r>
              <w:rPr>
                <w:i/>
                <w:spacing w:val="-6"/>
              </w:rPr>
              <w:t>castaneothorax</w:t>
            </w:r>
          </w:p>
        </w:tc>
        <w:tc>
          <w:tcPr>
            <w:tcW w:w="3243" w:type="dxa"/>
            <w:shd w:val="clear" w:color="auto" w:fill="auto"/>
          </w:tcPr>
          <w:p w:rsidR="00915954" w14:paraId="676D31F0" w14:textId="77777777">
            <w:pPr>
              <w:pStyle w:val="TableParagraph"/>
              <w:spacing w:line="252" w:lineRule="exact"/>
              <w:ind w:left="220" w:right="552"/>
            </w:pPr>
            <w:r>
              <w:rPr>
                <w:rFonts w:ascii="Arial MT" w:hAnsi="Arial MT"/>
                <w:spacing w:val="-2"/>
              </w:rPr>
              <w:t>Manon-de-peito- castanho</w:t>
            </w:r>
          </w:p>
        </w:tc>
        <w:tc>
          <w:tcPr>
            <w:tcW w:w="3248" w:type="dxa"/>
            <w:shd w:val="clear" w:color="auto" w:fill="auto"/>
          </w:tcPr>
          <w:p w:rsidR="00915954" w14:paraId="676D31F1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F6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F3" w14:textId="77777777">
            <w:pPr>
              <w:pStyle w:val="TableParagraph"/>
              <w:spacing w:before="3" w:line="248" w:lineRule="exact"/>
              <w:ind w:left="215"/>
            </w:pPr>
            <w:r>
              <w:rPr>
                <w:i/>
                <w:spacing w:val="-6"/>
              </w:rPr>
              <w:t xml:space="preserve">Lonchura </w:t>
            </w:r>
            <w:r>
              <w:rPr>
                <w:i/>
                <w:spacing w:val="-2"/>
              </w:rPr>
              <w:t>fuscata</w:t>
            </w:r>
          </w:p>
        </w:tc>
        <w:tc>
          <w:tcPr>
            <w:tcW w:w="3243" w:type="dxa"/>
            <w:shd w:val="clear" w:color="auto" w:fill="auto"/>
          </w:tcPr>
          <w:p w:rsidR="00915954" w14:paraId="676D31F4" w14:textId="77777777">
            <w:pPr>
              <w:pStyle w:val="TableParagraph"/>
              <w:spacing w:before="3" w:line="248" w:lineRule="exact"/>
              <w:ind w:left="220"/>
            </w:pPr>
            <w:r>
              <w:rPr>
                <w:rFonts w:ascii="Arial MT" w:hAnsi="Arial MT"/>
                <w:spacing w:val="-2"/>
              </w:rPr>
              <w:t>Calafate-do-</w:t>
            </w:r>
            <w:r>
              <w:rPr>
                <w:rFonts w:ascii="Arial MT" w:hAnsi="Arial MT"/>
                <w:spacing w:val="-4"/>
              </w:rPr>
              <w:t>timor</w:t>
            </w:r>
          </w:p>
        </w:tc>
        <w:tc>
          <w:tcPr>
            <w:tcW w:w="3248" w:type="dxa"/>
            <w:shd w:val="clear" w:color="auto" w:fill="auto"/>
          </w:tcPr>
          <w:p w:rsidR="00915954" w14:paraId="676D31F5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FA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F7" w14:textId="77777777">
            <w:pPr>
              <w:pStyle w:val="TableParagraph"/>
              <w:spacing w:before="7"/>
              <w:ind w:left="215"/>
            </w:pPr>
            <w:r>
              <w:rPr>
                <w:i/>
                <w:spacing w:val="-6"/>
              </w:rPr>
              <w:t xml:space="preserve">Lonchura </w:t>
            </w:r>
            <w:r>
              <w:rPr>
                <w:i/>
                <w:spacing w:val="-4"/>
              </w:rPr>
              <w:t>maja</w:t>
            </w:r>
          </w:p>
        </w:tc>
        <w:tc>
          <w:tcPr>
            <w:tcW w:w="3243" w:type="dxa"/>
            <w:shd w:val="clear" w:color="auto" w:fill="auto"/>
          </w:tcPr>
          <w:p w:rsidR="00915954" w14:paraId="676D31F8" w14:textId="77777777">
            <w:pPr>
              <w:pStyle w:val="TableParagraph"/>
              <w:spacing w:line="252" w:lineRule="exact"/>
              <w:ind w:left="220" w:right="552"/>
            </w:pPr>
            <w:r>
              <w:rPr>
                <w:rFonts w:ascii="Arial MT" w:hAnsi="Arial MT"/>
                <w:spacing w:val="-2"/>
              </w:rPr>
              <w:t>Manon-de-cabeça- branca</w:t>
            </w:r>
          </w:p>
        </w:tc>
        <w:tc>
          <w:tcPr>
            <w:tcW w:w="3248" w:type="dxa"/>
            <w:shd w:val="clear" w:color="auto" w:fill="auto"/>
          </w:tcPr>
          <w:p w:rsidR="00915954" w14:paraId="676D31F9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1FE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FB" w14:textId="77777777">
            <w:pPr>
              <w:pStyle w:val="TableParagraph"/>
              <w:spacing w:before="3" w:line="248" w:lineRule="exact"/>
              <w:ind w:left="215"/>
            </w:pPr>
            <w:r>
              <w:rPr>
                <w:i/>
                <w:w w:val="90"/>
              </w:rPr>
              <w:t>Lonchura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malacca</w:t>
            </w:r>
          </w:p>
        </w:tc>
        <w:tc>
          <w:tcPr>
            <w:tcW w:w="3243" w:type="dxa"/>
            <w:shd w:val="clear" w:color="auto" w:fill="auto"/>
          </w:tcPr>
          <w:p w:rsidR="00915954" w14:paraId="676D31FC" w14:textId="77777777">
            <w:pPr>
              <w:pStyle w:val="TableParagraph"/>
              <w:spacing w:before="3" w:line="248" w:lineRule="exact"/>
              <w:ind w:left="220"/>
            </w:pPr>
            <w:r>
              <w:rPr>
                <w:rFonts w:ascii="Arial MT" w:hAnsi="Arial MT"/>
                <w:spacing w:val="-2"/>
              </w:rPr>
              <w:t>Capuchinho-tricolor</w:t>
            </w:r>
          </w:p>
        </w:tc>
        <w:tc>
          <w:tcPr>
            <w:tcW w:w="3248" w:type="dxa"/>
            <w:shd w:val="clear" w:color="auto" w:fill="auto"/>
          </w:tcPr>
          <w:p w:rsidR="00915954" w14:paraId="676D31FD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03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1FF" w14:textId="77777777">
            <w:pPr>
              <w:pStyle w:val="TableParagraph"/>
              <w:spacing w:before="115"/>
              <w:ind w:left="215"/>
            </w:pPr>
            <w:r>
              <w:rPr>
                <w:i/>
                <w:spacing w:val="-6"/>
              </w:rPr>
              <w:t xml:space="preserve">Lonchura </w:t>
            </w:r>
            <w:r>
              <w:rPr>
                <w:i/>
                <w:spacing w:val="-2"/>
              </w:rPr>
              <w:t>oryzivora</w:t>
            </w:r>
          </w:p>
        </w:tc>
        <w:tc>
          <w:tcPr>
            <w:tcW w:w="3243" w:type="dxa"/>
            <w:shd w:val="clear" w:color="auto" w:fill="auto"/>
          </w:tcPr>
          <w:p w:rsidR="00915954" w14:paraId="676D3200" w14:textId="77777777">
            <w:pPr>
              <w:pStyle w:val="TableParagraph"/>
              <w:spacing w:before="115"/>
              <w:ind w:left="220"/>
            </w:pPr>
            <w:r>
              <w:rPr>
                <w:rFonts w:ascii="Arial MT" w:hAnsi="Arial MT"/>
                <w:spacing w:val="-2"/>
              </w:rPr>
              <w:t>Calafate</w:t>
            </w:r>
          </w:p>
        </w:tc>
        <w:tc>
          <w:tcPr>
            <w:tcW w:w="3248" w:type="dxa"/>
            <w:shd w:val="clear" w:color="auto" w:fill="auto"/>
          </w:tcPr>
          <w:p w:rsidR="00915954" w14:paraId="676D3201" w14:textId="77777777">
            <w:pPr>
              <w:pStyle w:val="TableParagraph"/>
              <w:spacing w:line="228" w:lineRule="auto"/>
              <w:ind w:left="222" w:right="208"/>
            </w:pPr>
            <w:r>
              <w:rPr>
                <w:rFonts w:ascii="Arial MT" w:hAnsi="Arial MT"/>
                <w:u w:val="single"/>
              </w:rPr>
              <w:t>Somente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os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espécimes oriundos de</w:t>
            </w:r>
          </w:p>
          <w:p w:rsidR="00915954" w14:paraId="676D3202" w14:textId="77777777">
            <w:pPr>
              <w:pStyle w:val="TableParagraph"/>
              <w:spacing w:line="225" w:lineRule="exact"/>
              <w:ind w:left="222"/>
            </w:pPr>
            <w:r>
              <w:rPr>
                <w:rFonts w:ascii="Arial MT" w:hAnsi="Arial MT"/>
              </w:rPr>
              <w:t>reprodução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i/>
              </w:rPr>
              <w:t>ex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situ</w:t>
            </w:r>
            <w:r>
              <w:rPr>
                <w:rFonts w:ascii="Arial MT" w:hAnsi="Arial MT"/>
                <w:spacing w:val="-4"/>
              </w:rPr>
              <w:t>.</w:t>
            </w:r>
          </w:p>
        </w:tc>
      </w:tr>
      <w:tr w14:paraId="676D3207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04" w14:textId="77777777">
            <w:pPr>
              <w:pStyle w:val="TableParagraph"/>
              <w:spacing w:before="7" w:line="246" w:lineRule="exact"/>
              <w:ind w:left="215"/>
            </w:pPr>
            <w:r>
              <w:rPr>
                <w:i/>
                <w:w w:val="90"/>
              </w:rPr>
              <w:t>Lonchura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punctulata</w:t>
            </w:r>
          </w:p>
        </w:tc>
        <w:tc>
          <w:tcPr>
            <w:tcW w:w="3243" w:type="dxa"/>
            <w:shd w:val="clear" w:color="auto" w:fill="auto"/>
          </w:tcPr>
          <w:p w:rsidR="00915954" w14:paraId="676D3205" w14:textId="77777777">
            <w:pPr>
              <w:pStyle w:val="TableParagraph"/>
              <w:spacing w:before="7" w:line="246" w:lineRule="exact"/>
              <w:ind w:left="220"/>
            </w:pPr>
            <w:r>
              <w:rPr>
                <w:rFonts w:ascii="Arial MT" w:hAnsi="Arial MT"/>
                <w:spacing w:val="-2"/>
              </w:rPr>
              <w:t>Damier</w:t>
            </w:r>
          </w:p>
        </w:tc>
        <w:tc>
          <w:tcPr>
            <w:tcW w:w="3248" w:type="dxa"/>
            <w:shd w:val="clear" w:color="auto" w:fill="auto"/>
          </w:tcPr>
          <w:p w:rsidR="00915954" w14:paraId="676D3206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0B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08" w14:textId="77777777">
            <w:pPr>
              <w:pStyle w:val="TableParagraph"/>
              <w:spacing w:before="5" w:line="246" w:lineRule="exact"/>
              <w:ind w:left="215"/>
            </w:pPr>
            <w:r>
              <w:rPr>
                <w:i/>
                <w:spacing w:val="-6"/>
              </w:rPr>
              <w:t xml:space="preserve">Lonchura </w:t>
            </w:r>
            <w:r>
              <w:rPr>
                <w:i/>
                <w:spacing w:val="-2"/>
              </w:rPr>
              <w:t>striata</w:t>
            </w:r>
          </w:p>
        </w:tc>
        <w:tc>
          <w:tcPr>
            <w:tcW w:w="3243" w:type="dxa"/>
            <w:shd w:val="clear" w:color="auto" w:fill="auto"/>
          </w:tcPr>
          <w:p w:rsidR="00915954" w14:paraId="676D3209" w14:textId="77777777">
            <w:pPr>
              <w:pStyle w:val="TableParagraph"/>
              <w:spacing w:before="5" w:line="246" w:lineRule="exact"/>
              <w:ind w:left="220"/>
            </w:pPr>
            <w:r>
              <w:rPr>
                <w:rFonts w:ascii="Arial MT" w:hAnsi="Arial MT"/>
                <w:spacing w:val="-2"/>
              </w:rPr>
              <w:t>Manon</w:t>
            </w:r>
          </w:p>
        </w:tc>
        <w:tc>
          <w:tcPr>
            <w:tcW w:w="3248" w:type="dxa"/>
            <w:shd w:val="clear" w:color="auto" w:fill="auto"/>
          </w:tcPr>
          <w:p w:rsidR="00915954" w14:paraId="676D320A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0F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0C" w14:textId="77777777">
            <w:pPr>
              <w:pStyle w:val="TableParagraph"/>
              <w:spacing w:before="7" w:line="248" w:lineRule="exact"/>
              <w:ind w:left="215"/>
            </w:pPr>
            <w:r>
              <w:rPr>
                <w:i/>
                <w:spacing w:val="-6"/>
              </w:rPr>
              <w:t xml:space="preserve">Lophura </w:t>
            </w:r>
            <w:r>
              <w:rPr>
                <w:i/>
                <w:spacing w:val="-2"/>
              </w:rPr>
              <w:t>nycthemera</w:t>
            </w:r>
          </w:p>
        </w:tc>
        <w:tc>
          <w:tcPr>
            <w:tcW w:w="3243" w:type="dxa"/>
            <w:shd w:val="clear" w:color="auto" w:fill="auto"/>
          </w:tcPr>
          <w:p w:rsidR="00915954" w14:paraId="676D320D" w14:textId="77777777">
            <w:pPr>
              <w:pStyle w:val="TableParagraph"/>
              <w:spacing w:before="7" w:line="248" w:lineRule="exact"/>
              <w:ind w:left="220"/>
            </w:pPr>
            <w:r>
              <w:rPr>
                <w:rFonts w:ascii="Arial MT" w:hAnsi="Arial MT"/>
                <w:spacing w:val="-2"/>
              </w:rPr>
              <w:t>Faisão-prateado</w:t>
            </w:r>
          </w:p>
        </w:tc>
        <w:tc>
          <w:tcPr>
            <w:tcW w:w="3248" w:type="dxa"/>
            <w:shd w:val="clear" w:color="auto" w:fill="auto"/>
          </w:tcPr>
          <w:p w:rsidR="00915954" w14:paraId="676D320E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14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10" w14:textId="77777777">
            <w:pPr>
              <w:pStyle w:val="TableParagraph"/>
              <w:spacing w:before="119"/>
              <w:ind w:left="215"/>
            </w:pPr>
            <w:r>
              <w:rPr>
                <w:i/>
              </w:rPr>
              <w:t>Mareca</w:t>
            </w:r>
            <w:r>
              <w:rPr>
                <w:i/>
                <w:spacing w:val="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spp.</w:t>
            </w:r>
          </w:p>
        </w:tc>
        <w:tc>
          <w:tcPr>
            <w:tcW w:w="3243" w:type="dxa"/>
            <w:shd w:val="clear" w:color="auto" w:fill="auto"/>
          </w:tcPr>
          <w:p w:rsidR="00915954" w14:paraId="676D3211" w14:textId="77777777">
            <w:pPr>
              <w:pStyle w:val="TableParagraph"/>
              <w:spacing w:before="119"/>
              <w:ind w:left="220"/>
            </w:pPr>
            <w:r>
              <w:rPr>
                <w:rFonts w:ascii="Arial MT" w:hAnsi="Arial MT"/>
                <w:spacing w:val="-2"/>
              </w:rPr>
              <w:t>Marrecos</w:t>
            </w:r>
          </w:p>
        </w:tc>
        <w:tc>
          <w:tcPr>
            <w:tcW w:w="3248" w:type="dxa"/>
            <w:shd w:val="clear" w:color="auto" w:fill="auto"/>
          </w:tcPr>
          <w:p w:rsidR="00915954" w14:paraId="676D3212" w14:textId="77777777">
            <w:pPr>
              <w:pStyle w:val="TableParagraph"/>
              <w:spacing w:line="238" w:lineRule="exact"/>
              <w:ind w:left="293"/>
            </w:pPr>
            <w:r>
              <w:rPr>
                <w:rFonts w:ascii="Arial MT" w:hAnsi="Arial MT"/>
                <w:spacing w:val="-2"/>
                <w:u w:val="single"/>
              </w:rPr>
              <w:t>Exceto:</w:t>
            </w:r>
          </w:p>
          <w:p w:rsidR="00915954" w14:paraId="676D3213" w14:textId="77777777">
            <w:pPr>
              <w:pStyle w:val="TableParagraph"/>
              <w:spacing w:line="244" w:lineRule="exact"/>
              <w:ind w:left="293"/>
            </w:pPr>
            <w:r>
              <w:rPr>
                <w:i/>
              </w:rPr>
              <w:t>M.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sibilatrix</w:t>
            </w:r>
            <w:r>
              <w:rPr>
                <w:i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(Espécie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da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 xml:space="preserve">fauna </w:t>
            </w:r>
            <w:r>
              <w:rPr>
                <w:rFonts w:ascii="Arial MT" w:hAnsi="Arial MT"/>
                <w:spacing w:val="-2"/>
              </w:rPr>
              <w:t>nativa).</w:t>
            </w:r>
          </w:p>
        </w:tc>
      </w:tr>
      <w:tr w14:paraId="676D3218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15" w14:textId="77777777">
            <w:pPr>
              <w:pStyle w:val="TableParagraph"/>
              <w:spacing w:before="3" w:line="248" w:lineRule="exact"/>
              <w:ind w:left="215"/>
            </w:pPr>
            <w:r>
              <w:rPr>
                <w:i/>
                <w:w w:val="90"/>
              </w:rPr>
              <w:t>Meleagris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gallopavo</w:t>
            </w:r>
          </w:p>
        </w:tc>
        <w:tc>
          <w:tcPr>
            <w:tcW w:w="3243" w:type="dxa"/>
            <w:shd w:val="clear" w:color="auto" w:fill="auto"/>
          </w:tcPr>
          <w:p w:rsidR="00915954" w14:paraId="676D3216" w14:textId="77777777">
            <w:pPr>
              <w:pStyle w:val="TableParagraph"/>
              <w:spacing w:before="3" w:line="248" w:lineRule="exact"/>
              <w:ind w:left="220"/>
            </w:pPr>
            <w:r>
              <w:rPr>
                <w:rFonts w:ascii="Arial MT" w:hAnsi="Arial MT"/>
                <w:spacing w:val="-4"/>
              </w:rPr>
              <w:t>Peru</w:t>
            </w:r>
          </w:p>
        </w:tc>
        <w:tc>
          <w:tcPr>
            <w:tcW w:w="3248" w:type="dxa"/>
            <w:shd w:val="clear" w:color="auto" w:fill="auto"/>
          </w:tcPr>
          <w:p w:rsidR="00915954" w14:paraId="676D3217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1C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19" w14:textId="77777777">
            <w:pPr>
              <w:pStyle w:val="TableParagraph"/>
              <w:spacing w:before="7" w:line="246" w:lineRule="exact"/>
              <w:ind w:left="215"/>
            </w:pPr>
            <w:r>
              <w:rPr>
                <w:i/>
                <w:w w:val="90"/>
              </w:rPr>
              <w:t>Melopsittacus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undulatus</w:t>
            </w:r>
          </w:p>
        </w:tc>
        <w:tc>
          <w:tcPr>
            <w:tcW w:w="3243" w:type="dxa"/>
            <w:shd w:val="clear" w:color="auto" w:fill="auto"/>
          </w:tcPr>
          <w:p w:rsidR="00915954" w14:paraId="676D321A" w14:textId="77777777">
            <w:pPr>
              <w:pStyle w:val="TableParagraph"/>
              <w:spacing w:before="7" w:line="246" w:lineRule="exact"/>
              <w:ind w:left="220"/>
            </w:pPr>
            <w:r>
              <w:rPr>
                <w:rFonts w:ascii="Arial MT" w:hAnsi="Arial MT"/>
                <w:spacing w:val="-2"/>
              </w:rPr>
              <w:t>Periquito-australiano</w:t>
            </w:r>
          </w:p>
        </w:tc>
        <w:tc>
          <w:tcPr>
            <w:tcW w:w="3248" w:type="dxa"/>
            <w:shd w:val="clear" w:color="auto" w:fill="auto"/>
          </w:tcPr>
          <w:p w:rsidR="00915954" w14:paraId="676D321B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20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1D" w14:textId="77777777">
            <w:pPr>
              <w:pStyle w:val="TableParagraph"/>
              <w:spacing w:before="99"/>
              <w:ind w:left="215"/>
            </w:pPr>
            <w:r>
              <w:rPr>
                <w:i/>
              </w:rPr>
              <w:t>Neochmia</w:t>
            </w:r>
            <w:r>
              <w:rPr>
                <w:i/>
                <w:spacing w:val="-2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spp.</w:t>
            </w:r>
          </w:p>
        </w:tc>
        <w:tc>
          <w:tcPr>
            <w:tcW w:w="3243" w:type="dxa"/>
            <w:shd w:val="clear" w:color="auto" w:fill="auto"/>
          </w:tcPr>
          <w:p w:rsidR="00915954" w14:paraId="676D321E" w14:textId="77777777">
            <w:pPr>
              <w:pStyle w:val="TableParagraph"/>
              <w:spacing w:line="232" w:lineRule="exact"/>
              <w:ind w:left="220" w:right="552"/>
            </w:pPr>
            <w:r>
              <w:rPr>
                <w:rFonts w:ascii="Arial MT" w:hAnsi="Arial MT"/>
                <w:w w:val="110"/>
              </w:rPr>
              <w:t>Phaeton / Star- finch / Diamantes</w:t>
            </w:r>
          </w:p>
        </w:tc>
        <w:tc>
          <w:tcPr>
            <w:tcW w:w="3248" w:type="dxa"/>
            <w:shd w:val="clear" w:color="auto" w:fill="auto"/>
          </w:tcPr>
          <w:p w:rsidR="00915954" w14:paraId="676D321F" w14:textId="77777777">
            <w:pPr>
              <w:pStyle w:val="TableParagraph"/>
              <w:rPr>
                <w:rFonts w:ascii="Times New Roman" w:hAnsi="Times New Roman"/>
              </w:rPr>
            </w:pPr>
          </w:p>
        </w:tc>
      </w:tr>
      <w:tr w14:paraId="676D3225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21" w14:textId="77777777">
            <w:pPr>
              <w:pStyle w:val="TableParagraph"/>
              <w:spacing w:before="127"/>
              <w:ind w:left="215"/>
            </w:pPr>
            <w:r>
              <w:rPr>
                <w:i/>
              </w:rPr>
              <w:t>Neophema</w:t>
            </w:r>
            <w:r>
              <w:rPr>
                <w:i/>
                <w:spacing w:val="-2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spp.</w:t>
            </w:r>
          </w:p>
        </w:tc>
        <w:tc>
          <w:tcPr>
            <w:tcW w:w="3243" w:type="dxa"/>
            <w:shd w:val="clear" w:color="auto" w:fill="auto"/>
          </w:tcPr>
          <w:p w:rsidR="00915954" w14:paraId="676D3222" w14:textId="77777777">
            <w:pPr>
              <w:pStyle w:val="TableParagraph"/>
              <w:spacing w:before="127"/>
              <w:ind w:left="220"/>
            </w:pPr>
            <w:r>
              <w:rPr>
                <w:rFonts w:ascii="Arial MT" w:hAnsi="Arial MT"/>
                <w:spacing w:val="-2"/>
              </w:rPr>
              <w:t>Periquitos</w:t>
            </w:r>
          </w:p>
        </w:tc>
        <w:tc>
          <w:tcPr>
            <w:tcW w:w="3248" w:type="dxa"/>
            <w:shd w:val="clear" w:color="auto" w:fill="auto"/>
          </w:tcPr>
          <w:p w:rsidR="00915954" w14:paraId="676D3223" w14:textId="77777777">
            <w:pPr>
              <w:pStyle w:val="TableParagraph"/>
              <w:spacing w:line="241" w:lineRule="exact"/>
              <w:ind w:left="293"/>
            </w:pPr>
            <w:r>
              <w:rPr>
                <w:rFonts w:ascii="Arial MT" w:hAnsi="Arial MT"/>
                <w:spacing w:val="-2"/>
                <w:u w:val="single"/>
              </w:rPr>
              <w:t>Exceto:</w:t>
            </w:r>
          </w:p>
          <w:p w:rsidR="00915954" w14:paraId="676D3224" w14:textId="77777777">
            <w:pPr>
              <w:pStyle w:val="TableParagraph"/>
              <w:spacing w:before="7" w:line="248" w:lineRule="exact"/>
              <w:ind w:left="293"/>
            </w:pPr>
            <w:r>
              <w:rPr>
                <w:i/>
              </w:rPr>
              <w:t>N.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chrysogaster</w:t>
            </w:r>
            <w:r>
              <w:rPr>
                <w:i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(CITES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I).</w:t>
            </w:r>
          </w:p>
        </w:tc>
      </w:tr>
      <w:tr w14:paraId="676D3229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26" w14:textId="77777777">
            <w:pPr>
              <w:pStyle w:val="TableParagraph"/>
              <w:spacing w:before="7" w:line="244" w:lineRule="exact"/>
              <w:ind w:left="215"/>
            </w:pPr>
            <w:r>
              <w:rPr>
                <w:i/>
              </w:rPr>
              <w:t xml:space="preserve">Netta </w:t>
            </w:r>
            <w:r>
              <w:rPr>
                <w:i/>
                <w:spacing w:val="-2"/>
              </w:rPr>
              <w:t>rufina</w:t>
            </w:r>
          </w:p>
        </w:tc>
        <w:tc>
          <w:tcPr>
            <w:tcW w:w="3243" w:type="dxa"/>
            <w:shd w:val="clear" w:color="auto" w:fill="auto"/>
          </w:tcPr>
          <w:p w:rsidR="00915954" w14:paraId="676D3227" w14:textId="77777777">
            <w:pPr>
              <w:pStyle w:val="TableParagraph"/>
              <w:spacing w:before="7" w:line="244" w:lineRule="exact"/>
              <w:ind w:left="220"/>
            </w:pPr>
            <w:r>
              <w:rPr>
                <w:rFonts w:ascii="Arial MT" w:hAnsi="Arial MT"/>
              </w:rPr>
              <w:t>Marreco-</w:t>
            </w:r>
            <w:r>
              <w:rPr>
                <w:rFonts w:ascii="Arial MT" w:hAnsi="Arial MT"/>
                <w:spacing w:val="-2"/>
              </w:rPr>
              <w:t>colorado</w:t>
            </w:r>
          </w:p>
        </w:tc>
        <w:tc>
          <w:tcPr>
            <w:tcW w:w="3248" w:type="dxa"/>
            <w:shd w:val="clear" w:color="auto" w:fill="auto"/>
          </w:tcPr>
          <w:p w:rsidR="00915954" w14:paraId="676D3228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2D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2A" w14:textId="77777777">
            <w:pPr>
              <w:pStyle w:val="TableParagraph"/>
              <w:spacing w:line="252" w:lineRule="exact"/>
              <w:ind w:left="215" w:right="837"/>
            </w:pPr>
            <w:r>
              <w:rPr>
                <w:i/>
                <w:spacing w:val="-2"/>
              </w:rPr>
              <w:t xml:space="preserve">Northiella </w:t>
            </w:r>
            <w:r>
              <w:rPr>
                <w:i/>
                <w:spacing w:val="-6"/>
              </w:rPr>
              <w:t>haematogaster</w:t>
            </w:r>
          </w:p>
        </w:tc>
        <w:tc>
          <w:tcPr>
            <w:tcW w:w="3243" w:type="dxa"/>
            <w:shd w:val="clear" w:color="auto" w:fill="auto"/>
          </w:tcPr>
          <w:p w:rsidR="00915954" w14:paraId="676D322B" w14:textId="77777777">
            <w:pPr>
              <w:pStyle w:val="TableParagraph"/>
              <w:spacing w:before="7"/>
              <w:ind w:left="220"/>
            </w:pPr>
            <w:r>
              <w:rPr>
                <w:rFonts w:ascii="Arial MT" w:hAnsi="Arial MT"/>
                <w:spacing w:val="-2"/>
              </w:rPr>
              <w:t>Periquito-blue-bonnet</w:t>
            </w:r>
          </w:p>
        </w:tc>
        <w:tc>
          <w:tcPr>
            <w:tcW w:w="3248" w:type="dxa"/>
            <w:shd w:val="clear" w:color="auto" w:fill="auto"/>
          </w:tcPr>
          <w:p w:rsidR="00915954" w14:paraId="676D322C" w14:textId="77777777">
            <w:pPr>
              <w:pStyle w:val="TableParagraph"/>
              <w:rPr>
                <w:rFonts w:ascii="Times New Roman" w:hAnsi="Times New Roman"/>
              </w:rPr>
            </w:pPr>
          </w:p>
        </w:tc>
      </w:tr>
      <w:tr w14:paraId="676D3231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2E" w14:textId="77777777">
            <w:pPr>
              <w:pStyle w:val="TableParagraph"/>
              <w:spacing w:before="7" w:line="244" w:lineRule="exact"/>
              <w:ind w:left="215"/>
            </w:pPr>
            <w:r>
              <w:rPr>
                <w:i/>
                <w:spacing w:val="-6"/>
              </w:rPr>
              <w:t>Numida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meleagris</w:t>
            </w:r>
          </w:p>
        </w:tc>
        <w:tc>
          <w:tcPr>
            <w:tcW w:w="3243" w:type="dxa"/>
            <w:shd w:val="clear" w:color="auto" w:fill="auto"/>
          </w:tcPr>
          <w:p w:rsidR="00915954" w14:paraId="676D322F" w14:textId="77777777">
            <w:pPr>
              <w:pStyle w:val="TableParagraph"/>
              <w:spacing w:before="7" w:line="244" w:lineRule="exact"/>
              <w:ind w:left="220"/>
            </w:pPr>
            <w:r>
              <w:rPr>
                <w:rFonts w:ascii="Arial MT" w:hAnsi="Arial MT"/>
                <w:spacing w:val="-2"/>
              </w:rPr>
              <w:t>Galinha-d’angola</w:t>
            </w:r>
          </w:p>
        </w:tc>
        <w:tc>
          <w:tcPr>
            <w:tcW w:w="3248" w:type="dxa"/>
            <w:shd w:val="clear" w:color="auto" w:fill="auto"/>
          </w:tcPr>
          <w:p w:rsidR="00915954" w14:paraId="676D3230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35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32" w14:textId="77777777">
            <w:pPr>
              <w:pStyle w:val="TableParagraph"/>
              <w:spacing w:before="7" w:line="246" w:lineRule="exact"/>
              <w:ind w:left="215"/>
            </w:pPr>
            <w:r>
              <w:rPr>
                <w:i/>
                <w:w w:val="90"/>
              </w:rPr>
              <w:t>Nymphicus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hollandicus</w:t>
            </w:r>
          </w:p>
        </w:tc>
        <w:tc>
          <w:tcPr>
            <w:tcW w:w="3243" w:type="dxa"/>
            <w:shd w:val="clear" w:color="auto" w:fill="auto"/>
          </w:tcPr>
          <w:p w:rsidR="00915954" w14:paraId="676D3233" w14:textId="77777777">
            <w:pPr>
              <w:pStyle w:val="TableParagraph"/>
              <w:spacing w:before="7" w:line="246" w:lineRule="exact"/>
              <w:ind w:left="220"/>
            </w:pPr>
            <w:r>
              <w:rPr>
                <w:rFonts w:ascii="Arial MT" w:hAnsi="Arial MT"/>
                <w:spacing w:val="-2"/>
              </w:rPr>
              <w:t>Calopsita</w:t>
            </w:r>
          </w:p>
        </w:tc>
        <w:tc>
          <w:tcPr>
            <w:tcW w:w="3248" w:type="dxa"/>
            <w:shd w:val="clear" w:color="auto" w:fill="auto"/>
          </w:tcPr>
          <w:p w:rsidR="00915954" w14:paraId="676D3234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39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36" w14:textId="77777777">
            <w:pPr>
              <w:pStyle w:val="TableParagraph"/>
              <w:spacing w:before="7" w:line="244" w:lineRule="exact"/>
              <w:ind w:left="215"/>
            </w:pPr>
            <w:r>
              <w:rPr>
                <w:i/>
                <w:w w:val="90"/>
              </w:rPr>
              <w:t>Ocyphaps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lophotes</w:t>
            </w:r>
          </w:p>
        </w:tc>
        <w:tc>
          <w:tcPr>
            <w:tcW w:w="3243" w:type="dxa"/>
            <w:shd w:val="clear" w:color="auto" w:fill="auto"/>
          </w:tcPr>
          <w:p w:rsidR="00915954" w14:paraId="676D3237" w14:textId="77777777">
            <w:pPr>
              <w:pStyle w:val="TableParagraph"/>
              <w:spacing w:before="7" w:line="244" w:lineRule="exact"/>
              <w:ind w:left="220"/>
            </w:pPr>
            <w:r>
              <w:rPr>
                <w:rFonts w:ascii="Arial MT" w:hAnsi="Arial MT"/>
                <w:spacing w:val="-2"/>
              </w:rPr>
              <w:t>Pomba-lofote</w:t>
            </w:r>
          </w:p>
        </w:tc>
        <w:tc>
          <w:tcPr>
            <w:tcW w:w="3248" w:type="dxa"/>
            <w:shd w:val="clear" w:color="auto" w:fill="auto"/>
          </w:tcPr>
          <w:p w:rsidR="00915954" w14:paraId="676D3238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3D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3A" w14:textId="77777777">
            <w:pPr>
              <w:pStyle w:val="TableParagraph"/>
              <w:spacing w:before="5"/>
              <w:ind w:left="215"/>
            </w:pPr>
            <w:r>
              <w:rPr>
                <w:i/>
                <w:w w:val="90"/>
              </w:rPr>
              <w:t>Oena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capensis</w:t>
            </w:r>
          </w:p>
        </w:tc>
        <w:tc>
          <w:tcPr>
            <w:tcW w:w="3243" w:type="dxa"/>
            <w:shd w:val="clear" w:color="auto" w:fill="auto"/>
          </w:tcPr>
          <w:p w:rsidR="00915954" w14:paraId="676D323B" w14:textId="77777777">
            <w:pPr>
              <w:pStyle w:val="TableParagraph"/>
              <w:spacing w:line="252" w:lineRule="exact"/>
              <w:ind w:left="220" w:right="70"/>
            </w:pPr>
            <w:r>
              <w:rPr>
                <w:rFonts w:ascii="Arial MT" w:hAnsi="Arial MT"/>
                <w:spacing w:val="-2"/>
              </w:rPr>
              <w:t>Pomba-máscara-de- ferro</w:t>
            </w:r>
          </w:p>
        </w:tc>
        <w:tc>
          <w:tcPr>
            <w:tcW w:w="3248" w:type="dxa"/>
            <w:shd w:val="clear" w:color="auto" w:fill="auto"/>
          </w:tcPr>
          <w:p w:rsidR="00915954" w14:paraId="676D323C" w14:textId="77777777">
            <w:pPr>
              <w:pStyle w:val="TableParagraph"/>
              <w:rPr>
                <w:rFonts w:ascii="Times New Roman" w:hAnsi="Times New Roman"/>
              </w:rPr>
            </w:pPr>
          </w:p>
        </w:tc>
      </w:tr>
      <w:tr w14:paraId="676D3241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3E" w14:textId="77777777">
            <w:pPr>
              <w:pStyle w:val="TableParagraph"/>
              <w:spacing w:before="7" w:line="244" w:lineRule="exact"/>
              <w:ind w:left="215"/>
            </w:pPr>
            <w:r>
              <w:rPr>
                <w:i/>
                <w:w w:val="90"/>
              </w:rPr>
              <w:t>Passer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domesticus</w:t>
            </w:r>
          </w:p>
        </w:tc>
        <w:tc>
          <w:tcPr>
            <w:tcW w:w="3243" w:type="dxa"/>
            <w:shd w:val="clear" w:color="auto" w:fill="auto"/>
          </w:tcPr>
          <w:p w:rsidR="00915954" w14:paraId="676D323F" w14:textId="77777777">
            <w:pPr>
              <w:pStyle w:val="TableParagraph"/>
              <w:spacing w:before="7" w:line="244" w:lineRule="exact"/>
              <w:ind w:left="220"/>
            </w:pPr>
            <w:r>
              <w:rPr>
                <w:rFonts w:ascii="Arial MT" w:hAnsi="Arial MT"/>
                <w:spacing w:val="-2"/>
              </w:rPr>
              <w:t>Pardal</w:t>
            </w:r>
          </w:p>
        </w:tc>
        <w:tc>
          <w:tcPr>
            <w:tcW w:w="3248" w:type="dxa"/>
            <w:shd w:val="clear" w:color="auto" w:fill="auto"/>
          </w:tcPr>
          <w:p w:rsidR="00915954" w14:paraId="676D3240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45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42" w14:textId="77777777">
            <w:pPr>
              <w:pStyle w:val="TableParagraph"/>
              <w:spacing w:before="3" w:line="250" w:lineRule="exact"/>
              <w:ind w:left="215"/>
            </w:pPr>
            <w:r>
              <w:rPr>
                <w:i/>
                <w:w w:val="90"/>
              </w:rPr>
              <w:t>Pavo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cristatus</w:t>
            </w:r>
          </w:p>
        </w:tc>
        <w:tc>
          <w:tcPr>
            <w:tcW w:w="3243" w:type="dxa"/>
            <w:shd w:val="clear" w:color="auto" w:fill="auto"/>
          </w:tcPr>
          <w:p w:rsidR="00915954" w14:paraId="676D3243" w14:textId="77777777">
            <w:pPr>
              <w:pStyle w:val="TableParagraph"/>
              <w:spacing w:before="3" w:line="250" w:lineRule="exact"/>
              <w:ind w:left="220"/>
            </w:pPr>
            <w:r>
              <w:rPr>
                <w:rFonts w:ascii="Arial MT" w:hAnsi="Arial MT"/>
                <w:spacing w:val="-2"/>
              </w:rPr>
              <w:t>Pavão</w:t>
            </w:r>
          </w:p>
        </w:tc>
        <w:tc>
          <w:tcPr>
            <w:tcW w:w="3248" w:type="dxa"/>
            <w:shd w:val="clear" w:color="auto" w:fill="auto"/>
          </w:tcPr>
          <w:p w:rsidR="00915954" w14:paraId="676D3244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49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46" w14:textId="77777777">
            <w:pPr>
              <w:pStyle w:val="TableParagraph"/>
              <w:spacing w:before="3" w:line="252" w:lineRule="exact"/>
              <w:ind w:left="215"/>
            </w:pPr>
            <w:r>
              <w:rPr>
                <w:i/>
              </w:rPr>
              <w:t>Perdix</w:t>
            </w:r>
            <w:r>
              <w:rPr>
                <w:i/>
                <w:spacing w:val="-2"/>
              </w:rPr>
              <w:t xml:space="preserve"> perdix</w:t>
            </w:r>
          </w:p>
        </w:tc>
        <w:tc>
          <w:tcPr>
            <w:tcW w:w="3243" w:type="dxa"/>
            <w:shd w:val="clear" w:color="auto" w:fill="auto"/>
          </w:tcPr>
          <w:p w:rsidR="00915954" w14:paraId="676D3247" w14:textId="77777777">
            <w:pPr>
              <w:pStyle w:val="TableParagraph"/>
              <w:spacing w:before="3" w:line="252" w:lineRule="exact"/>
              <w:ind w:left="220"/>
            </w:pPr>
            <w:r>
              <w:rPr>
                <w:rFonts w:ascii="Arial MT" w:hAnsi="Arial MT"/>
                <w:spacing w:val="-2"/>
              </w:rPr>
              <w:t>Perdiz-cinza</w:t>
            </w:r>
          </w:p>
        </w:tc>
        <w:tc>
          <w:tcPr>
            <w:tcW w:w="3248" w:type="dxa"/>
            <w:shd w:val="clear" w:color="auto" w:fill="auto"/>
          </w:tcPr>
          <w:p w:rsidR="00915954" w14:paraId="676D3248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4D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4A" w14:textId="77777777">
            <w:pPr>
              <w:pStyle w:val="TableParagraph"/>
              <w:spacing w:before="1" w:line="252" w:lineRule="exact"/>
              <w:ind w:left="215"/>
            </w:pPr>
            <w:r>
              <w:rPr>
                <w:i/>
                <w:w w:val="90"/>
              </w:rPr>
              <w:t>Phasianus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colchicus</w:t>
            </w:r>
          </w:p>
        </w:tc>
        <w:tc>
          <w:tcPr>
            <w:tcW w:w="3243" w:type="dxa"/>
            <w:shd w:val="clear" w:color="auto" w:fill="auto"/>
          </w:tcPr>
          <w:p w:rsidR="00915954" w14:paraId="676D324B" w14:textId="77777777">
            <w:pPr>
              <w:pStyle w:val="TableParagraph"/>
              <w:spacing w:before="1" w:line="252" w:lineRule="exact"/>
              <w:ind w:left="220"/>
            </w:pPr>
            <w:r>
              <w:rPr>
                <w:rFonts w:ascii="Arial MT" w:hAnsi="Arial MT"/>
                <w:spacing w:val="-2"/>
              </w:rPr>
              <w:t>Faisão-de-coleira</w:t>
            </w:r>
          </w:p>
        </w:tc>
        <w:tc>
          <w:tcPr>
            <w:tcW w:w="3248" w:type="dxa"/>
            <w:shd w:val="clear" w:color="auto" w:fill="auto"/>
          </w:tcPr>
          <w:p w:rsidR="00915954" w14:paraId="676D324C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51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4E" w14:textId="77777777">
            <w:pPr>
              <w:pStyle w:val="TableParagraph"/>
              <w:spacing w:before="3" w:line="252" w:lineRule="exact"/>
              <w:ind w:left="215"/>
            </w:pPr>
            <w:r>
              <w:rPr>
                <w:i/>
                <w:w w:val="90"/>
              </w:rPr>
              <w:t>Phasianus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versicolor</w:t>
            </w:r>
          </w:p>
        </w:tc>
        <w:tc>
          <w:tcPr>
            <w:tcW w:w="3243" w:type="dxa"/>
            <w:shd w:val="clear" w:color="auto" w:fill="auto"/>
          </w:tcPr>
          <w:p w:rsidR="00915954" w14:paraId="676D324F" w14:textId="77777777">
            <w:pPr>
              <w:pStyle w:val="TableParagraph"/>
              <w:spacing w:before="3" w:line="252" w:lineRule="exact"/>
              <w:ind w:left="220"/>
            </w:pPr>
            <w:r>
              <w:rPr>
                <w:rFonts w:ascii="Arial MT" w:hAnsi="Arial MT"/>
                <w:spacing w:val="-2"/>
              </w:rPr>
              <w:t>Faisão-verde</w:t>
            </w:r>
          </w:p>
        </w:tc>
        <w:tc>
          <w:tcPr>
            <w:tcW w:w="3248" w:type="dxa"/>
            <w:shd w:val="clear" w:color="auto" w:fill="auto"/>
          </w:tcPr>
          <w:p w:rsidR="00915954" w14:paraId="676D3250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04C7490C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273B4E" w14:paraId="2D1FCE50" w14:textId="4F3E8812">
            <w:pPr>
              <w:pStyle w:val="TableParagraph"/>
              <w:spacing w:before="3" w:line="252" w:lineRule="exact"/>
              <w:ind w:left="215"/>
              <w:rPr>
                <w:i/>
                <w:w w:val="90"/>
              </w:rPr>
            </w:pPr>
            <w:r>
              <w:rPr>
                <w:i/>
                <w:w w:val="90"/>
              </w:rPr>
              <w:t>Platycer</w:t>
            </w:r>
            <w:r w:rsidR="00394B6F">
              <w:rPr>
                <w:i/>
                <w:w w:val="90"/>
              </w:rPr>
              <w:t>cus</w:t>
            </w:r>
          </w:p>
        </w:tc>
        <w:tc>
          <w:tcPr>
            <w:tcW w:w="3243" w:type="dxa"/>
            <w:shd w:val="clear" w:color="auto" w:fill="auto"/>
          </w:tcPr>
          <w:p w:rsidR="00273B4E" w14:paraId="383A91A1" w14:textId="37723F9B">
            <w:pPr>
              <w:pStyle w:val="TableParagraph"/>
              <w:spacing w:before="3" w:line="252" w:lineRule="exact"/>
              <w:ind w:left="220"/>
              <w:rPr>
                <w:rFonts w:ascii="Arial MT" w:hAnsi="Arial MT"/>
                <w:spacing w:val="-2"/>
              </w:rPr>
            </w:pPr>
            <w:r>
              <w:rPr>
                <w:rFonts w:ascii="Arial MT" w:hAnsi="Arial MT"/>
                <w:spacing w:val="-2"/>
              </w:rPr>
              <w:t>Rosela</w:t>
            </w:r>
          </w:p>
        </w:tc>
        <w:tc>
          <w:tcPr>
            <w:tcW w:w="3248" w:type="dxa"/>
            <w:shd w:val="clear" w:color="auto" w:fill="auto"/>
          </w:tcPr>
          <w:p w:rsidR="00273B4E" w14:paraId="39F19AAA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55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52" w14:textId="77777777">
            <w:pPr>
              <w:pStyle w:val="TableParagraph"/>
              <w:spacing w:before="1" w:line="252" w:lineRule="exact"/>
              <w:ind w:left="215"/>
            </w:pPr>
            <w:r>
              <w:rPr>
                <w:i/>
                <w:spacing w:val="-6"/>
              </w:rPr>
              <w:t>Platycercus</w:t>
            </w:r>
            <w:r>
              <w:rPr>
                <w:i/>
                <w:spacing w:val="5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spp.</w:t>
            </w:r>
          </w:p>
        </w:tc>
        <w:tc>
          <w:tcPr>
            <w:tcW w:w="3243" w:type="dxa"/>
            <w:shd w:val="clear" w:color="auto" w:fill="auto"/>
          </w:tcPr>
          <w:p w:rsidR="00915954" w14:paraId="676D3253" w14:textId="77777777">
            <w:pPr>
              <w:pStyle w:val="TableParagraph"/>
              <w:spacing w:before="1" w:line="252" w:lineRule="exact"/>
              <w:ind w:left="220"/>
            </w:pPr>
            <w:r>
              <w:rPr>
                <w:rFonts w:ascii="Arial MT" w:hAnsi="Arial MT"/>
                <w:spacing w:val="-2"/>
              </w:rPr>
              <w:t>Roselas</w:t>
            </w:r>
          </w:p>
        </w:tc>
        <w:tc>
          <w:tcPr>
            <w:tcW w:w="3248" w:type="dxa"/>
            <w:shd w:val="clear" w:color="auto" w:fill="auto"/>
          </w:tcPr>
          <w:p w:rsidR="00915954" w14:paraId="676D3254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59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56" w14:textId="77777777">
            <w:pPr>
              <w:pStyle w:val="TableParagraph"/>
              <w:spacing w:before="3" w:line="252" w:lineRule="exact"/>
              <w:ind w:left="215"/>
            </w:pPr>
            <w:r>
              <w:rPr>
                <w:i/>
              </w:rPr>
              <w:t>Poephila</w:t>
            </w:r>
            <w:r>
              <w:rPr>
                <w:i/>
                <w:spacing w:val="-3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spp.</w:t>
            </w:r>
          </w:p>
        </w:tc>
        <w:tc>
          <w:tcPr>
            <w:tcW w:w="3243" w:type="dxa"/>
            <w:shd w:val="clear" w:color="auto" w:fill="auto"/>
          </w:tcPr>
          <w:p w:rsidR="00915954" w14:paraId="676D3257" w14:textId="77777777">
            <w:pPr>
              <w:pStyle w:val="TableParagraph"/>
              <w:spacing w:before="3" w:line="252" w:lineRule="exact"/>
              <w:ind w:left="220"/>
            </w:pPr>
            <w:r>
              <w:rPr>
                <w:rFonts w:ascii="Arial MT" w:hAnsi="Arial MT"/>
                <w:spacing w:val="-2"/>
              </w:rPr>
              <w:t>Bavetes</w:t>
            </w:r>
          </w:p>
        </w:tc>
        <w:tc>
          <w:tcPr>
            <w:tcW w:w="3248" w:type="dxa"/>
            <w:shd w:val="clear" w:color="auto" w:fill="auto"/>
          </w:tcPr>
          <w:p w:rsidR="00915954" w14:paraId="676D3258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5D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5A" w14:textId="77777777">
            <w:pPr>
              <w:pStyle w:val="TableParagraph"/>
              <w:spacing w:before="1" w:line="252" w:lineRule="exact"/>
              <w:ind w:left="215"/>
            </w:pPr>
            <w:r>
              <w:rPr>
                <w:i/>
                <w:w w:val="90"/>
              </w:rPr>
              <w:t>Poicephalus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gulielmi</w:t>
            </w:r>
          </w:p>
        </w:tc>
        <w:tc>
          <w:tcPr>
            <w:tcW w:w="3243" w:type="dxa"/>
            <w:shd w:val="clear" w:color="auto" w:fill="auto"/>
          </w:tcPr>
          <w:p w:rsidR="00915954" w14:paraId="676D325B" w14:textId="77777777">
            <w:pPr>
              <w:pStyle w:val="TableParagraph"/>
              <w:spacing w:before="1" w:line="252" w:lineRule="exact"/>
              <w:ind w:left="220"/>
            </w:pPr>
            <w:r>
              <w:rPr>
                <w:rFonts w:ascii="Arial MT" w:hAnsi="Arial MT"/>
                <w:spacing w:val="-2"/>
              </w:rPr>
              <w:t>Loro-jardine</w:t>
            </w:r>
          </w:p>
        </w:tc>
        <w:tc>
          <w:tcPr>
            <w:tcW w:w="3248" w:type="dxa"/>
            <w:shd w:val="clear" w:color="auto" w:fill="auto"/>
          </w:tcPr>
          <w:p w:rsidR="00915954" w14:paraId="676D325C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61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5E" w14:textId="77777777">
            <w:pPr>
              <w:pStyle w:val="TableParagraph"/>
              <w:spacing w:before="3" w:line="252" w:lineRule="exact"/>
              <w:ind w:left="215"/>
            </w:pPr>
            <w:r>
              <w:rPr>
                <w:i/>
                <w:w w:val="90"/>
              </w:rPr>
              <w:t>Poicephalus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  <w:w w:val="95"/>
              </w:rPr>
              <w:t>meyeri</w:t>
            </w:r>
          </w:p>
        </w:tc>
        <w:tc>
          <w:tcPr>
            <w:tcW w:w="3243" w:type="dxa"/>
            <w:shd w:val="clear" w:color="auto" w:fill="auto"/>
          </w:tcPr>
          <w:p w:rsidR="00915954" w14:paraId="676D325F" w14:textId="77777777">
            <w:pPr>
              <w:pStyle w:val="TableParagraph"/>
              <w:spacing w:before="3" w:line="252" w:lineRule="exact"/>
              <w:ind w:left="220"/>
            </w:pPr>
            <w:r>
              <w:rPr>
                <w:rFonts w:ascii="Arial MT" w:hAnsi="Arial MT"/>
                <w:spacing w:val="-2"/>
              </w:rPr>
              <w:t>Loro-meyeri</w:t>
            </w:r>
          </w:p>
        </w:tc>
        <w:tc>
          <w:tcPr>
            <w:tcW w:w="3248" w:type="dxa"/>
            <w:shd w:val="clear" w:color="auto" w:fill="auto"/>
          </w:tcPr>
          <w:p w:rsidR="00915954" w14:paraId="676D3260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65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62" w14:textId="77777777">
            <w:pPr>
              <w:pStyle w:val="TableParagraph"/>
              <w:spacing w:before="1" w:line="252" w:lineRule="exact"/>
              <w:ind w:left="215"/>
            </w:pPr>
            <w:r>
              <w:rPr>
                <w:i/>
                <w:w w:val="90"/>
              </w:rPr>
              <w:t>Poicephalus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senegalus</w:t>
            </w:r>
          </w:p>
        </w:tc>
        <w:tc>
          <w:tcPr>
            <w:tcW w:w="3243" w:type="dxa"/>
            <w:shd w:val="clear" w:color="auto" w:fill="auto"/>
          </w:tcPr>
          <w:p w:rsidR="00915954" w14:paraId="676D3263" w14:textId="77777777">
            <w:pPr>
              <w:pStyle w:val="TableParagraph"/>
              <w:spacing w:before="1" w:line="252" w:lineRule="exact"/>
              <w:ind w:left="220"/>
            </w:pPr>
            <w:r>
              <w:rPr>
                <w:rFonts w:ascii="Arial MT" w:hAnsi="Arial MT"/>
                <w:spacing w:val="-2"/>
              </w:rPr>
              <w:t>Loro-do-senegal</w:t>
            </w:r>
          </w:p>
        </w:tc>
        <w:tc>
          <w:tcPr>
            <w:tcW w:w="3248" w:type="dxa"/>
            <w:shd w:val="clear" w:color="auto" w:fill="auto"/>
          </w:tcPr>
          <w:p w:rsidR="00915954" w14:paraId="676D3264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69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66" w14:textId="77777777">
            <w:pPr>
              <w:pStyle w:val="TableParagraph"/>
              <w:spacing w:before="13" w:line="242" w:lineRule="exact"/>
              <w:ind w:left="215"/>
            </w:pPr>
            <w:r>
              <w:rPr>
                <w:i/>
              </w:rPr>
              <w:t>Polytelis</w:t>
            </w:r>
            <w:r>
              <w:rPr>
                <w:i/>
                <w:spacing w:val="-2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spp.</w:t>
            </w:r>
          </w:p>
        </w:tc>
        <w:tc>
          <w:tcPr>
            <w:tcW w:w="3243" w:type="dxa"/>
            <w:shd w:val="clear" w:color="auto" w:fill="auto"/>
          </w:tcPr>
          <w:p w:rsidR="00915954" w14:paraId="676D3267" w14:textId="77777777">
            <w:pPr>
              <w:pStyle w:val="TableParagraph"/>
              <w:spacing w:before="13" w:line="242" w:lineRule="exact"/>
              <w:ind w:left="220"/>
            </w:pPr>
            <w:r>
              <w:rPr>
                <w:rFonts w:ascii="Arial MT" w:hAnsi="Arial MT"/>
                <w:spacing w:val="-2"/>
              </w:rPr>
              <w:t>Periquitos</w:t>
            </w:r>
          </w:p>
        </w:tc>
        <w:tc>
          <w:tcPr>
            <w:tcW w:w="3248" w:type="dxa"/>
            <w:shd w:val="clear" w:color="auto" w:fill="auto"/>
          </w:tcPr>
          <w:p w:rsidR="00915954" w14:paraId="676D3268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6D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6A" w14:textId="77777777">
            <w:pPr>
              <w:pStyle w:val="TableParagraph"/>
              <w:spacing w:before="1" w:line="252" w:lineRule="exact"/>
              <w:ind w:left="215"/>
            </w:pPr>
            <w:r>
              <w:rPr>
                <w:i/>
                <w:w w:val="90"/>
              </w:rPr>
              <w:t>Psephotus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  <w:w w:val="95"/>
              </w:rPr>
              <w:t>dissimilis</w:t>
            </w:r>
          </w:p>
        </w:tc>
        <w:tc>
          <w:tcPr>
            <w:tcW w:w="3243" w:type="dxa"/>
            <w:shd w:val="clear" w:color="auto" w:fill="auto"/>
          </w:tcPr>
          <w:p w:rsidR="00915954" w14:paraId="676D326B" w14:textId="77777777">
            <w:pPr>
              <w:pStyle w:val="TableParagraph"/>
              <w:spacing w:before="1" w:line="252" w:lineRule="exact"/>
              <w:ind w:left="220"/>
            </w:pPr>
            <w:r>
              <w:rPr>
                <w:rFonts w:ascii="Arial MT" w:hAnsi="Arial MT"/>
                <w:spacing w:val="-2"/>
              </w:rPr>
              <w:t>Periquito-hooded</w:t>
            </w:r>
          </w:p>
        </w:tc>
        <w:tc>
          <w:tcPr>
            <w:tcW w:w="3248" w:type="dxa"/>
            <w:shd w:val="clear" w:color="auto" w:fill="auto"/>
          </w:tcPr>
          <w:p w:rsidR="00915954" w14:paraId="676D326C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71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6E" w14:textId="77777777">
            <w:pPr>
              <w:pStyle w:val="TableParagraph"/>
              <w:spacing w:line="252" w:lineRule="exact"/>
              <w:ind w:left="215" w:right="837"/>
            </w:pPr>
            <w:r>
              <w:rPr>
                <w:i/>
                <w:spacing w:val="-2"/>
              </w:rPr>
              <w:t xml:space="preserve">Psephotus </w:t>
            </w:r>
            <w:r>
              <w:rPr>
                <w:i/>
                <w:spacing w:val="-2"/>
                <w:w w:val="90"/>
              </w:rPr>
              <w:t>haematonotus</w:t>
            </w:r>
          </w:p>
        </w:tc>
        <w:tc>
          <w:tcPr>
            <w:tcW w:w="3243" w:type="dxa"/>
            <w:shd w:val="clear" w:color="auto" w:fill="auto"/>
          </w:tcPr>
          <w:p w:rsidR="00915954" w14:paraId="676D326F" w14:textId="77777777">
            <w:pPr>
              <w:pStyle w:val="TableParagraph"/>
              <w:spacing w:before="3"/>
              <w:ind w:left="220"/>
            </w:pPr>
            <w:r>
              <w:rPr>
                <w:rFonts w:ascii="Arial MT" w:hAnsi="Arial MT"/>
                <w:spacing w:val="-2"/>
              </w:rPr>
              <w:t>Periquito-red-rumped</w:t>
            </w:r>
          </w:p>
        </w:tc>
        <w:tc>
          <w:tcPr>
            <w:tcW w:w="3248" w:type="dxa"/>
            <w:shd w:val="clear" w:color="auto" w:fill="auto"/>
          </w:tcPr>
          <w:p w:rsidR="00915954" w14:paraId="676D3270" w14:textId="77777777">
            <w:pPr>
              <w:pStyle w:val="TableParagraph"/>
              <w:rPr>
                <w:rFonts w:ascii="Times New Roman" w:hAnsi="Times New Roman"/>
              </w:rPr>
            </w:pPr>
          </w:p>
        </w:tc>
      </w:tr>
      <w:tr w14:paraId="676D3275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72" w14:textId="77777777">
            <w:pPr>
              <w:pStyle w:val="TableParagraph"/>
              <w:spacing w:before="1"/>
              <w:ind w:left="215"/>
            </w:pPr>
            <w:r>
              <w:rPr>
                <w:i/>
                <w:w w:val="90"/>
              </w:rPr>
              <w:t>Psephotus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  <w:w w:val="95"/>
              </w:rPr>
              <w:t>varius</w:t>
            </w:r>
          </w:p>
        </w:tc>
        <w:tc>
          <w:tcPr>
            <w:tcW w:w="3243" w:type="dxa"/>
            <w:shd w:val="clear" w:color="auto" w:fill="auto"/>
          </w:tcPr>
          <w:p w:rsidR="00915954" w14:paraId="676D3273" w14:textId="77777777">
            <w:pPr>
              <w:pStyle w:val="TableParagraph"/>
              <w:spacing w:before="1"/>
              <w:ind w:left="220"/>
            </w:pPr>
            <w:r>
              <w:rPr>
                <w:rFonts w:ascii="Arial MT" w:hAnsi="Arial MT"/>
                <w:spacing w:val="-2"/>
              </w:rPr>
              <w:t>Periquito-</w:t>
            </w:r>
            <w:r>
              <w:rPr>
                <w:rFonts w:ascii="Arial MT" w:hAnsi="Arial MT"/>
                <w:spacing w:val="-4"/>
              </w:rPr>
              <w:t>mulga</w:t>
            </w:r>
          </w:p>
        </w:tc>
        <w:tc>
          <w:tcPr>
            <w:tcW w:w="3248" w:type="dxa"/>
            <w:shd w:val="clear" w:color="auto" w:fill="auto"/>
          </w:tcPr>
          <w:p w:rsidR="00915954" w14:paraId="676D3274" w14:textId="77777777">
            <w:pPr>
              <w:pStyle w:val="TableParagraph"/>
              <w:rPr>
                <w:rFonts w:ascii="Times New Roman" w:hAnsi="Times New Roman"/>
              </w:rPr>
            </w:pPr>
          </w:p>
        </w:tc>
      </w:tr>
      <w:tr w14:paraId="13D0A04A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6475DE" w14:paraId="74D77B63" w14:textId="4A549F8E">
            <w:pPr>
              <w:pStyle w:val="TableParagraph"/>
              <w:spacing w:before="1"/>
              <w:ind w:left="215"/>
              <w:rPr>
                <w:i/>
                <w:w w:val="90"/>
              </w:rPr>
            </w:pPr>
            <w:r>
              <w:rPr>
                <w:i/>
                <w:w w:val="90"/>
              </w:rPr>
              <w:t>Psittcula Krameri</w:t>
            </w:r>
          </w:p>
        </w:tc>
        <w:tc>
          <w:tcPr>
            <w:tcW w:w="3243" w:type="dxa"/>
            <w:shd w:val="clear" w:color="auto" w:fill="auto"/>
          </w:tcPr>
          <w:p w:rsidR="006475DE" w14:paraId="09A569D2" w14:textId="7B223CFC">
            <w:pPr>
              <w:pStyle w:val="TableParagraph"/>
              <w:spacing w:before="1"/>
              <w:ind w:left="220"/>
              <w:rPr>
                <w:rFonts w:ascii="Arial MT" w:hAnsi="Arial MT"/>
                <w:spacing w:val="-2"/>
              </w:rPr>
            </w:pPr>
            <w:r>
              <w:rPr>
                <w:rFonts w:ascii="Arial MT" w:hAnsi="Arial MT"/>
                <w:spacing w:val="-2"/>
              </w:rPr>
              <w:t>Ring Neck</w:t>
            </w:r>
          </w:p>
        </w:tc>
        <w:tc>
          <w:tcPr>
            <w:tcW w:w="3248" w:type="dxa"/>
            <w:shd w:val="clear" w:color="auto" w:fill="auto"/>
          </w:tcPr>
          <w:p w:rsidR="006475DE" w14:paraId="29D963A6" w14:textId="77777777">
            <w:pPr>
              <w:pStyle w:val="TableParagraph"/>
              <w:rPr>
                <w:rFonts w:ascii="Times New Roman" w:hAnsi="Times New Roman"/>
              </w:rPr>
            </w:pPr>
          </w:p>
        </w:tc>
      </w:tr>
      <w:tr w14:paraId="676D327B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76" w14:textId="77777777">
            <w:pPr>
              <w:pStyle w:val="TableParagraph"/>
              <w:spacing w:before="3"/>
              <w:ind w:left="215"/>
            </w:pPr>
            <w:r>
              <w:rPr>
                <w:i/>
              </w:rPr>
              <w:t>Psittacula</w:t>
            </w:r>
            <w:r>
              <w:rPr>
                <w:i/>
                <w:spacing w:val="-3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spp.</w:t>
            </w:r>
          </w:p>
        </w:tc>
        <w:tc>
          <w:tcPr>
            <w:tcW w:w="3243" w:type="dxa"/>
            <w:shd w:val="clear" w:color="auto" w:fill="auto"/>
          </w:tcPr>
          <w:p w:rsidR="00915954" w14:paraId="676D3277" w14:textId="77777777">
            <w:pPr>
              <w:pStyle w:val="TableParagraph"/>
              <w:spacing w:before="3"/>
              <w:ind w:left="220"/>
            </w:pPr>
            <w:r>
              <w:rPr>
                <w:rFonts w:ascii="Arial MT" w:hAnsi="Arial MT"/>
                <w:spacing w:val="-2"/>
              </w:rPr>
              <w:t>Periquitos</w:t>
            </w:r>
          </w:p>
        </w:tc>
        <w:tc>
          <w:tcPr>
            <w:tcW w:w="3248" w:type="dxa"/>
            <w:shd w:val="clear" w:color="auto" w:fill="auto"/>
          </w:tcPr>
          <w:p w:rsidR="00915954" w14:paraId="676D3278" w14:textId="77777777">
            <w:pPr>
              <w:pStyle w:val="TableParagraph"/>
              <w:spacing w:line="241" w:lineRule="exact"/>
              <w:ind w:left="293"/>
            </w:pPr>
            <w:r>
              <w:rPr>
                <w:rFonts w:ascii="Arial MT" w:hAnsi="Arial MT"/>
                <w:spacing w:val="-2"/>
                <w:u w:val="single"/>
              </w:rPr>
              <w:t>Exceto:</w:t>
            </w:r>
          </w:p>
          <w:p w:rsidR="00915954" w14:paraId="676D3279" w14:textId="77777777">
            <w:pPr>
              <w:pStyle w:val="TableParagraph"/>
              <w:spacing w:before="1" w:line="252" w:lineRule="exact"/>
              <w:ind w:left="110"/>
            </w:pPr>
            <w:r>
              <w:rPr>
                <w:i/>
              </w:rPr>
              <w:t>P.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eques</w:t>
            </w:r>
            <w:r>
              <w:rPr>
                <w:i/>
                <w:spacing w:val="2"/>
              </w:rPr>
              <w:t xml:space="preserve"> </w:t>
            </w:r>
            <w:r>
              <w:rPr>
                <w:rFonts w:ascii="Arial MT" w:hAnsi="Arial MT"/>
              </w:rPr>
              <w:t>(CITES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I)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</w:rPr>
              <w:t>-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(Sin.=</w:t>
            </w:r>
            <w:r>
              <w:rPr>
                <w:rFonts w:ascii="Arial MT" w:hAnsi="Arial MT"/>
                <w:spacing w:val="5"/>
              </w:rPr>
              <w:t xml:space="preserve"> </w:t>
            </w:r>
            <w:r>
              <w:rPr>
                <w:i/>
                <w:spacing w:val="-5"/>
              </w:rPr>
              <w:t>P.</w:t>
            </w:r>
          </w:p>
          <w:p w:rsidR="00915954" w14:paraId="676D327A" w14:textId="77777777">
            <w:pPr>
              <w:pStyle w:val="TableParagraph"/>
              <w:spacing w:line="232" w:lineRule="exact"/>
              <w:ind w:left="110"/>
            </w:pPr>
            <w:r>
              <w:rPr>
                <w:i/>
                <w:spacing w:val="-2"/>
              </w:rPr>
              <w:t>echo</w:t>
            </w:r>
            <w:r>
              <w:rPr>
                <w:rFonts w:ascii="Arial MT" w:hAnsi="Arial MT"/>
                <w:spacing w:val="-2"/>
              </w:rPr>
              <w:t>).</w:t>
            </w:r>
          </w:p>
        </w:tc>
      </w:tr>
      <w:tr w14:paraId="676D327F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7C" w14:textId="77777777">
            <w:pPr>
              <w:pStyle w:val="TableParagraph"/>
              <w:spacing w:before="3"/>
              <w:ind w:left="215"/>
            </w:pPr>
            <w:r>
              <w:rPr>
                <w:i/>
                <w:spacing w:val="-5"/>
              </w:rPr>
              <w:t>Ptilinopus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melanospilus</w:t>
            </w:r>
          </w:p>
        </w:tc>
        <w:tc>
          <w:tcPr>
            <w:tcW w:w="3243" w:type="dxa"/>
            <w:shd w:val="clear" w:color="auto" w:fill="auto"/>
          </w:tcPr>
          <w:p w:rsidR="00915954" w14:paraId="676D327D" w14:textId="77777777">
            <w:pPr>
              <w:pStyle w:val="TableParagraph"/>
              <w:spacing w:before="3"/>
              <w:ind w:left="220"/>
            </w:pPr>
            <w:r>
              <w:rPr>
                <w:rFonts w:ascii="Arial MT" w:hAnsi="Arial MT"/>
                <w:spacing w:val="-2"/>
              </w:rPr>
              <w:t>Pomba-de-fruta-</w:t>
            </w:r>
            <w:r>
              <w:rPr>
                <w:rFonts w:ascii="Arial MT" w:hAnsi="Arial MT"/>
                <w:spacing w:val="-5"/>
              </w:rPr>
              <w:t>de-</w:t>
            </w:r>
          </w:p>
        </w:tc>
        <w:tc>
          <w:tcPr>
            <w:tcW w:w="3248" w:type="dxa"/>
            <w:shd w:val="clear" w:color="auto" w:fill="auto"/>
          </w:tcPr>
          <w:p w:rsidR="00915954" w14:paraId="676D327E" w14:textId="77777777">
            <w:pPr>
              <w:pStyle w:val="TableParagraph"/>
              <w:rPr>
                <w:rFonts w:ascii="Times New Roman" w:hAnsi="Times New Roman"/>
              </w:rPr>
            </w:pPr>
          </w:p>
        </w:tc>
      </w:tr>
      <w:tr w14:paraId="676D3283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80" w14:textId="77777777">
            <w:pPr>
              <w:pStyle w:val="TableParagraph"/>
              <w:spacing w:line="252" w:lineRule="exact"/>
              <w:ind w:left="215" w:right="140"/>
            </w:pPr>
            <w:r>
              <w:rPr>
                <w:i/>
                <w:spacing w:val="-2"/>
                <w:w w:val="90"/>
              </w:rPr>
              <w:t xml:space="preserve">Purpureicephalus </w:t>
            </w:r>
            <w:r>
              <w:rPr>
                <w:i/>
                <w:spacing w:val="-2"/>
              </w:rPr>
              <w:t>spurius</w:t>
            </w:r>
          </w:p>
        </w:tc>
        <w:tc>
          <w:tcPr>
            <w:tcW w:w="3243" w:type="dxa"/>
            <w:shd w:val="clear" w:color="auto" w:fill="auto"/>
          </w:tcPr>
          <w:p w:rsidR="00915954" w14:paraId="676D3281" w14:textId="77777777">
            <w:pPr>
              <w:pStyle w:val="TableParagraph"/>
              <w:spacing w:before="1"/>
              <w:ind w:left="220"/>
            </w:pPr>
            <w:r>
              <w:rPr>
                <w:rFonts w:ascii="Arial MT" w:hAnsi="Arial MT"/>
                <w:spacing w:val="-2"/>
              </w:rPr>
              <w:t>Periquito-red-capped</w:t>
            </w:r>
          </w:p>
        </w:tc>
        <w:tc>
          <w:tcPr>
            <w:tcW w:w="3248" w:type="dxa"/>
            <w:shd w:val="clear" w:color="auto" w:fill="auto"/>
          </w:tcPr>
          <w:p w:rsidR="00915954" w14:paraId="676D3282" w14:textId="77777777">
            <w:pPr>
              <w:pStyle w:val="TableParagraph"/>
              <w:rPr>
                <w:rFonts w:ascii="Times New Roman" w:hAnsi="Times New Roman"/>
              </w:rPr>
            </w:pPr>
          </w:p>
        </w:tc>
      </w:tr>
      <w:tr w14:paraId="676D3287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84" w14:textId="77777777">
            <w:pPr>
              <w:pStyle w:val="TableParagraph"/>
              <w:spacing w:before="3" w:line="252" w:lineRule="exact"/>
              <w:ind w:left="215"/>
            </w:pPr>
            <w:r>
              <w:rPr>
                <w:i/>
                <w:spacing w:val="-4"/>
              </w:rPr>
              <w:t>Pytilia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melba</w:t>
            </w:r>
          </w:p>
        </w:tc>
        <w:tc>
          <w:tcPr>
            <w:tcW w:w="3243" w:type="dxa"/>
            <w:shd w:val="clear" w:color="auto" w:fill="auto"/>
          </w:tcPr>
          <w:p w:rsidR="00915954" w14:paraId="676D3285" w14:textId="77777777">
            <w:pPr>
              <w:pStyle w:val="TableParagraph"/>
              <w:spacing w:before="3" w:line="252" w:lineRule="exact"/>
              <w:ind w:left="220"/>
            </w:pPr>
            <w:r>
              <w:rPr>
                <w:rFonts w:ascii="Arial MT" w:hAnsi="Arial MT"/>
                <w:spacing w:val="-2"/>
              </w:rPr>
              <w:t>Melba</w:t>
            </w:r>
          </w:p>
        </w:tc>
        <w:tc>
          <w:tcPr>
            <w:tcW w:w="3248" w:type="dxa"/>
            <w:shd w:val="clear" w:color="auto" w:fill="auto"/>
          </w:tcPr>
          <w:p w:rsidR="00915954" w14:paraId="676D3286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8B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88" w14:textId="77777777">
            <w:pPr>
              <w:pStyle w:val="TableParagraph"/>
              <w:spacing w:before="1" w:line="252" w:lineRule="exact"/>
              <w:ind w:left="215"/>
            </w:pPr>
            <w:r>
              <w:rPr>
                <w:i/>
                <w:spacing w:val="-5"/>
              </w:rPr>
              <w:t>Radjah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radjah</w:t>
            </w:r>
          </w:p>
        </w:tc>
        <w:tc>
          <w:tcPr>
            <w:tcW w:w="3243" w:type="dxa"/>
            <w:shd w:val="clear" w:color="auto" w:fill="auto"/>
          </w:tcPr>
          <w:p w:rsidR="00915954" w14:paraId="676D3289" w14:textId="77777777">
            <w:pPr>
              <w:pStyle w:val="TableParagraph"/>
              <w:spacing w:before="1" w:line="252" w:lineRule="exact"/>
              <w:ind w:left="220"/>
            </w:pPr>
            <w:r>
              <w:rPr>
                <w:rFonts w:ascii="Arial MT" w:hAnsi="Arial MT"/>
                <w:spacing w:val="-2"/>
              </w:rPr>
              <w:t>Tadorna-radjah</w:t>
            </w:r>
          </w:p>
        </w:tc>
        <w:tc>
          <w:tcPr>
            <w:tcW w:w="3248" w:type="dxa"/>
            <w:shd w:val="clear" w:color="auto" w:fill="auto"/>
          </w:tcPr>
          <w:p w:rsidR="00915954" w14:paraId="676D328A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8F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8C" w14:textId="77777777">
            <w:pPr>
              <w:pStyle w:val="TableParagraph"/>
              <w:spacing w:before="3" w:line="252" w:lineRule="exact"/>
              <w:ind w:left="215"/>
            </w:pPr>
            <w:r>
              <w:rPr>
                <w:i/>
                <w:spacing w:val="-5"/>
              </w:rPr>
              <w:t>Serinus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canaria</w:t>
            </w:r>
          </w:p>
        </w:tc>
        <w:tc>
          <w:tcPr>
            <w:tcW w:w="3243" w:type="dxa"/>
            <w:shd w:val="clear" w:color="auto" w:fill="auto"/>
          </w:tcPr>
          <w:p w:rsidR="00915954" w14:paraId="676D328D" w14:textId="77777777">
            <w:pPr>
              <w:pStyle w:val="TableParagraph"/>
              <w:spacing w:before="3" w:line="252" w:lineRule="exact"/>
              <w:ind w:left="220"/>
            </w:pPr>
            <w:r>
              <w:rPr>
                <w:rFonts w:ascii="Arial MT" w:hAnsi="Arial MT"/>
                <w:spacing w:val="-2"/>
              </w:rPr>
              <w:t>Canário-do-reino</w:t>
            </w:r>
          </w:p>
        </w:tc>
        <w:tc>
          <w:tcPr>
            <w:tcW w:w="3248" w:type="dxa"/>
            <w:shd w:val="clear" w:color="auto" w:fill="auto"/>
          </w:tcPr>
          <w:p w:rsidR="00915954" w14:paraId="676D328E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93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90" w14:textId="77777777">
            <w:pPr>
              <w:pStyle w:val="TableParagraph"/>
              <w:spacing w:before="1" w:line="252" w:lineRule="exact"/>
              <w:ind w:left="215"/>
            </w:pPr>
            <w:r>
              <w:rPr>
                <w:i/>
                <w:w w:val="90"/>
              </w:rPr>
              <w:t>Sibirionetta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formosa</w:t>
            </w:r>
          </w:p>
        </w:tc>
        <w:tc>
          <w:tcPr>
            <w:tcW w:w="3243" w:type="dxa"/>
            <w:shd w:val="clear" w:color="auto" w:fill="auto"/>
          </w:tcPr>
          <w:p w:rsidR="00915954" w14:paraId="676D3291" w14:textId="77777777">
            <w:pPr>
              <w:pStyle w:val="TableParagraph"/>
              <w:spacing w:before="1" w:line="252" w:lineRule="exact"/>
              <w:ind w:left="220"/>
            </w:pPr>
            <w:r>
              <w:rPr>
                <w:rFonts w:ascii="Arial MT" w:hAnsi="Arial MT"/>
                <w:spacing w:val="-2"/>
              </w:rPr>
              <w:t>Pato-baikal</w:t>
            </w:r>
          </w:p>
        </w:tc>
        <w:tc>
          <w:tcPr>
            <w:tcW w:w="3248" w:type="dxa"/>
            <w:shd w:val="clear" w:color="auto" w:fill="auto"/>
          </w:tcPr>
          <w:p w:rsidR="00915954" w14:paraId="676D3292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9C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94" w14:textId="77777777">
            <w:pPr>
              <w:pStyle w:val="TableParagraph"/>
              <w:spacing w:before="4"/>
              <w:rPr>
                <w:b/>
              </w:rPr>
            </w:pPr>
          </w:p>
          <w:p w:rsidR="00915954" w14:paraId="676D3295" w14:textId="77777777">
            <w:pPr>
              <w:pStyle w:val="TableParagraph"/>
              <w:ind w:left="215"/>
            </w:pPr>
            <w:r>
              <w:rPr>
                <w:i/>
              </w:rPr>
              <w:t>Spatula</w:t>
            </w:r>
            <w:r>
              <w:rPr>
                <w:i/>
                <w:spacing w:val="-3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spp.</w:t>
            </w:r>
          </w:p>
        </w:tc>
        <w:tc>
          <w:tcPr>
            <w:tcW w:w="3243" w:type="dxa"/>
            <w:shd w:val="clear" w:color="auto" w:fill="auto"/>
          </w:tcPr>
          <w:p w:rsidR="00915954" w14:paraId="676D3296" w14:textId="77777777">
            <w:pPr>
              <w:pStyle w:val="TableParagraph"/>
              <w:spacing w:before="4"/>
              <w:rPr>
                <w:b/>
              </w:rPr>
            </w:pPr>
          </w:p>
          <w:p w:rsidR="00915954" w14:paraId="676D3297" w14:textId="77777777">
            <w:pPr>
              <w:pStyle w:val="TableParagraph"/>
              <w:ind w:left="220"/>
            </w:pPr>
            <w:r>
              <w:rPr>
                <w:rFonts w:ascii="Arial MT" w:hAnsi="Arial MT"/>
                <w:spacing w:val="-2"/>
              </w:rPr>
              <w:t>Marreco</w:t>
            </w:r>
          </w:p>
        </w:tc>
        <w:tc>
          <w:tcPr>
            <w:tcW w:w="3248" w:type="dxa"/>
            <w:shd w:val="clear" w:color="auto" w:fill="auto"/>
          </w:tcPr>
          <w:p w:rsidR="00915954" w14:paraId="676D3298" w14:textId="77777777">
            <w:pPr>
              <w:pStyle w:val="TableParagraph"/>
              <w:spacing w:line="243" w:lineRule="exact"/>
              <w:ind w:left="293"/>
            </w:pPr>
            <w:r>
              <w:rPr>
                <w:rFonts w:ascii="Arial MT" w:hAnsi="Arial MT"/>
                <w:spacing w:val="-2"/>
                <w:u w:val="single"/>
              </w:rPr>
              <w:t>Exceto:</w:t>
            </w:r>
          </w:p>
          <w:p w:rsidR="00915954" w14:paraId="676D3299" w14:textId="77777777">
            <w:pPr>
              <w:pStyle w:val="TableParagraph"/>
              <w:spacing w:before="5"/>
              <w:ind w:left="293"/>
            </w:pPr>
            <w:r>
              <w:rPr>
                <w:i/>
              </w:rPr>
              <w:t>S.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cyanoptera,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discors,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S. platalea </w:t>
            </w:r>
            <w:r>
              <w:rPr>
                <w:rFonts w:ascii="Arial MT" w:hAnsi="Arial MT"/>
              </w:rPr>
              <w:t>e</w:t>
            </w:r>
          </w:p>
          <w:p w:rsidR="00915954" w14:paraId="676D329A" w14:textId="77777777">
            <w:pPr>
              <w:pStyle w:val="TableParagraph"/>
              <w:spacing w:line="234" w:lineRule="exact"/>
              <w:ind w:left="293"/>
            </w:pPr>
            <w:r>
              <w:rPr>
                <w:i/>
              </w:rPr>
              <w:t>S.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versicolor</w:t>
            </w:r>
            <w:r>
              <w:rPr>
                <w:i/>
                <w:spacing w:val="3"/>
              </w:rPr>
              <w:t xml:space="preserve"> </w:t>
            </w:r>
            <w:r>
              <w:rPr>
                <w:rFonts w:ascii="Arial MT" w:hAnsi="Arial MT"/>
              </w:rPr>
              <w:t>(Espécies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da</w:t>
            </w:r>
          </w:p>
          <w:p w:rsidR="00915954" w14:paraId="676D329B" w14:textId="77777777">
            <w:pPr>
              <w:pStyle w:val="TableParagraph"/>
              <w:spacing w:line="229" w:lineRule="exact"/>
              <w:ind w:left="293"/>
            </w:pPr>
            <w:r>
              <w:rPr>
                <w:rFonts w:ascii="Arial MT" w:hAnsi="Arial MT"/>
              </w:rPr>
              <w:t>fauna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nativa).</w:t>
            </w:r>
          </w:p>
        </w:tc>
      </w:tr>
      <w:tr w14:paraId="676D32A1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9D" w14:textId="77777777">
            <w:pPr>
              <w:pStyle w:val="TableParagraph"/>
              <w:spacing w:before="1"/>
              <w:ind w:left="110"/>
            </w:pPr>
            <w:r>
              <w:rPr>
                <w:i/>
                <w:spacing w:val="-5"/>
              </w:rPr>
              <w:t>Spinus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cucullatus</w:t>
            </w:r>
          </w:p>
        </w:tc>
        <w:tc>
          <w:tcPr>
            <w:tcW w:w="3243" w:type="dxa"/>
            <w:shd w:val="clear" w:color="auto" w:fill="auto"/>
          </w:tcPr>
          <w:p w:rsidR="00915954" w14:paraId="676D329E" w14:textId="77777777">
            <w:pPr>
              <w:pStyle w:val="TableParagraph"/>
              <w:spacing w:before="1"/>
              <w:ind w:left="110"/>
            </w:pPr>
            <w:r>
              <w:rPr>
                <w:rFonts w:ascii="Arial MT" w:hAnsi="Arial MT"/>
                <w:spacing w:val="-2"/>
              </w:rPr>
              <w:t>Tarin</w:t>
            </w:r>
          </w:p>
        </w:tc>
        <w:tc>
          <w:tcPr>
            <w:tcW w:w="3248" w:type="dxa"/>
            <w:shd w:val="clear" w:color="auto" w:fill="auto"/>
          </w:tcPr>
          <w:p w:rsidR="00915954" w14:paraId="676D329F" w14:textId="77777777">
            <w:pPr>
              <w:pStyle w:val="TableParagraph"/>
              <w:spacing w:line="228" w:lineRule="auto"/>
              <w:ind w:left="293" w:right="804"/>
            </w:pPr>
            <w:r>
              <w:rPr>
                <w:rFonts w:ascii="Arial MT" w:hAnsi="Arial MT"/>
                <w:u w:val="single"/>
              </w:rPr>
              <w:t>Somente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os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espécimes oriundos de</w:t>
            </w:r>
          </w:p>
          <w:p w:rsidR="00915954" w14:paraId="676D32A0" w14:textId="77777777">
            <w:pPr>
              <w:pStyle w:val="TableParagraph"/>
              <w:spacing w:line="226" w:lineRule="exact"/>
              <w:ind w:left="293"/>
            </w:pPr>
            <w:r>
              <w:rPr>
                <w:rFonts w:ascii="Arial MT" w:hAnsi="Arial MT"/>
              </w:rPr>
              <w:t>reprodução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ex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situ.</w:t>
            </w:r>
          </w:p>
        </w:tc>
      </w:tr>
      <w:tr w14:paraId="676D32A5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A2" w14:textId="77777777">
            <w:pPr>
              <w:pStyle w:val="TableParagraph"/>
              <w:spacing w:before="1"/>
              <w:ind w:left="110"/>
            </w:pPr>
            <w:r>
              <w:rPr>
                <w:i/>
                <w:spacing w:val="-6"/>
              </w:rPr>
              <w:t>Sporaeginthus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spacing w:val="-2"/>
              </w:rPr>
              <w:t>subflavus</w:t>
            </w:r>
          </w:p>
        </w:tc>
        <w:tc>
          <w:tcPr>
            <w:tcW w:w="3243" w:type="dxa"/>
            <w:shd w:val="clear" w:color="auto" w:fill="auto"/>
          </w:tcPr>
          <w:p w:rsidR="00915954" w14:paraId="676D32A3" w14:textId="77777777">
            <w:pPr>
              <w:pStyle w:val="TableParagraph"/>
              <w:spacing w:before="1"/>
              <w:ind w:left="110"/>
            </w:pPr>
            <w:r>
              <w:rPr>
                <w:rFonts w:ascii="Arial MT" w:hAnsi="Arial MT"/>
                <w:spacing w:val="-2"/>
              </w:rPr>
              <w:t>Laranjinha</w:t>
            </w:r>
          </w:p>
        </w:tc>
        <w:tc>
          <w:tcPr>
            <w:tcW w:w="3248" w:type="dxa"/>
            <w:shd w:val="clear" w:color="auto" w:fill="auto"/>
          </w:tcPr>
          <w:p w:rsidR="00915954" w14:paraId="676D32A4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A9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A6" w14:textId="77777777">
            <w:pPr>
              <w:pStyle w:val="TableParagraph"/>
              <w:spacing w:before="1" w:line="252" w:lineRule="exact"/>
              <w:ind w:left="110"/>
            </w:pPr>
            <w:r>
              <w:rPr>
                <w:i/>
                <w:spacing w:val="-6"/>
              </w:rPr>
              <w:t>Stagonopleura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guttata</w:t>
            </w:r>
          </w:p>
        </w:tc>
        <w:tc>
          <w:tcPr>
            <w:tcW w:w="3243" w:type="dxa"/>
            <w:shd w:val="clear" w:color="auto" w:fill="auto"/>
          </w:tcPr>
          <w:p w:rsidR="00915954" w14:paraId="676D32A7" w14:textId="77777777">
            <w:pPr>
              <w:pStyle w:val="TableParagraph"/>
              <w:spacing w:before="1" w:line="252" w:lineRule="exact"/>
              <w:ind w:left="110"/>
            </w:pPr>
            <w:r>
              <w:rPr>
                <w:rFonts w:ascii="Arial MT" w:hAnsi="Arial MT"/>
                <w:spacing w:val="-2"/>
              </w:rPr>
              <w:t>Diamante-sparrow</w:t>
            </w:r>
          </w:p>
        </w:tc>
        <w:tc>
          <w:tcPr>
            <w:tcW w:w="3248" w:type="dxa"/>
            <w:shd w:val="clear" w:color="auto" w:fill="auto"/>
          </w:tcPr>
          <w:p w:rsidR="00915954" w14:paraId="676D32A8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AD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AA" w14:textId="77777777">
            <w:pPr>
              <w:pStyle w:val="TableParagraph"/>
              <w:spacing w:before="1"/>
              <w:ind w:left="110"/>
            </w:pPr>
            <w:r>
              <w:rPr>
                <w:i/>
                <w:w w:val="90"/>
              </w:rPr>
              <w:t>Streptopelia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risoria</w:t>
            </w:r>
          </w:p>
        </w:tc>
        <w:tc>
          <w:tcPr>
            <w:tcW w:w="3243" w:type="dxa"/>
            <w:shd w:val="clear" w:color="auto" w:fill="auto"/>
          </w:tcPr>
          <w:p w:rsidR="00915954" w14:paraId="676D32AB" w14:textId="77777777">
            <w:pPr>
              <w:pStyle w:val="TableParagraph"/>
              <w:spacing w:before="1"/>
              <w:ind w:left="110"/>
            </w:pPr>
            <w:r>
              <w:rPr>
                <w:rFonts w:ascii="Arial MT" w:hAnsi="Arial MT"/>
                <w:spacing w:val="-2"/>
              </w:rPr>
              <w:t>Pomba-de-colar</w:t>
            </w:r>
          </w:p>
        </w:tc>
        <w:tc>
          <w:tcPr>
            <w:tcW w:w="3248" w:type="dxa"/>
            <w:shd w:val="clear" w:color="auto" w:fill="auto"/>
          </w:tcPr>
          <w:p w:rsidR="00915954" w14:paraId="676D32AC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B1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AE" w14:textId="77777777">
            <w:pPr>
              <w:pStyle w:val="TableParagraph"/>
              <w:spacing w:before="1" w:line="252" w:lineRule="exact"/>
              <w:ind w:left="110"/>
            </w:pPr>
            <w:r>
              <w:rPr>
                <w:i/>
                <w:spacing w:val="-5"/>
              </w:rPr>
              <w:t>Struthio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camelus</w:t>
            </w:r>
          </w:p>
        </w:tc>
        <w:tc>
          <w:tcPr>
            <w:tcW w:w="3243" w:type="dxa"/>
            <w:shd w:val="clear" w:color="auto" w:fill="auto"/>
          </w:tcPr>
          <w:p w:rsidR="00915954" w14:paraId="676D32AF" w14:textId="77777777">
            <w:pPr>
              <w:pStyle w:val="TableParagraph"/>
              <w:spacing w:before="1" w:line="252" w:lineRule="exact"/>
              <w:ind w:left="110"/>
            </w:pPr>
            <w:r>
              <w:rPr>
                <w:rFonts w:ascii="Arial MT" w:hAnsi="Arial MT"/>
                <w:spacing w:val="-2"/>
              </w:rPr>
              <w:t>Avestruz</w:t>
            </w:r>
          </w:p>
        </w:tc>
        <w:tc>
          <w:tcPr>
            <w:tcW w:w="3248" w:type="dxa"/>
            <w:shd w:val="clear" w:color="auto" w:fill="auto"/>
          </w:tcPr>
          <w:p w:rsidR="00915954" w14:paraId="676D32B0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B5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B2" w14:textId="77777777">
            <w:pPr>
              <w:pStyle w:val="TableParagraph"/>
              <w:spacing w:before="1"/>
              <w:ind w:left="110"/>
            </w:pPr>
            <w:r>
              <w:rPr>
                <w:i/>
                <w:w w:val="90"/>
              </w:rPr>
              <w:t>Synoicus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chinensis</w:t>
            </w:r>
          </w:p>
        </w:tc>
        <w:tc>
          <w:tcPr>
            <w:tcW w:w="3243" w:type="dxa"/>
            <w:shd w:val="clear" w:color="auto" w:fill="auto"/>
          </w:tcPr>
          <w:p w:rsidR="00915954" w14:paraId="676D32B3" w14:textId="77777777">
            <w:pPr>
              <w:pStyle w:val="TableParagraph"/>
              <w:spacing w:before="1"/>
              <w:ind w:left="110"/>
            </w:pPr>
            <w:r>
              <w:rPr>
                <w:rFonts w:ascii="Arial MT" w:hAnsi="Arial MT"/>
                <w:spacing w:val="-2"/>
              </w:rPr>
              <w:t>Codorna-chinesa</w:t>
            </w:r>
          </w:p>
        </w:tc>
        <w:tc>
          <w:tcPr>
            <w:tcW w:w="3248" w:type="dxa"/>
            <w:shd w:val="clear" w:color="auto" w:fill="auto"/>
          </w:tcPr>
          <w:p w:rsidR="00915954" w14:paraId="676D32B4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B9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B6" w14:textId="77777777">
            <w:pPr>
              <w:pStyle w:val="TableParagraph"/>
              <w:spacing w:before="1" w:line="252" w:lineRule="exact"/>
              <w:ind w:left="110"/>
            </w:pPr>
            <w:r>
              <w:rPr>
                <w:i/>
                <w:w w:val="90"/>
              </w:rPr>
              <w:t>Syrmaticus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reevesii</w:t>
            </w:r>
          </w:p>
        </w:tc>
        <w:tc>
          <w:tcPr>
            <w:tcW w:w="3243" w:type="dxa"/>
            <w:shd w:val="clear" w:color="auto" w:fill="auto"/>
          </w:tcPr>
          <w:p w:rsidR="00915954" w14:paraId="676D32B7" w14:textId="77777777">
            <w:pPr>
              <w:pStyle w:val="TableParagraph"/>
              <w:spacing w:before="1" w:line="252" w:lineRule="exact"/>
              <w:ind w:left="110"/>
            </w:pPr>
            <w:r>
              <w:rPr>
                <w:rFonts w:ascii="Arial MT" w:hAnsi="Arial MT"/>
                <w:spacing w:val="-2"/>
              </w:rPr>
              <w:t>Faisão-venerado</w:t>
            </w:r>
          </w:p>
        </w:tc>
        <w:tc>
          <w:tcPr>
            <w:tcW w:w="3248" w:type="dxa"/>
            <w:shd w:val="clear" w:color="auto" w:fill="auto"/>
          </w:tcPr>
          <w:p w:rsidR="00915954" w14:paraId="676D32B8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BE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BA" w14:textId="77777777">
            <w:pPr>
              <w:pStyle w:val="TableParagraph"/>
              <w:spacing w:before="1"/>
              <w:ind w:left="110"/>
            </w:pPr>
            <w:r>
              <w:rPr>
                <w:i/>
              </w:rPr>
              <w:t>Tadorna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spp.</w:t>
            </w:r>
          </w:p>
        </w:tc>
        <w:tc>
          <w:tcPr>
            <w:tcW w:w="3243" w:type="dxa"/>
            <w:shd w:val="clear" w:color="auto" w:fill="auto"/>
          </w:tcPr>
          <w:p w:rsidR="00915954" w14:paraId="676D32BB" w14:textId="77777777">
            <w:pPr>
              <w:pStyle w:val="TableParagraph"/>
              <w:spacing w:before="1"/>
              <w:ind w:left="110"/>
            </w:pPr>
            <w:r>
              <w:rPr>
                <w:rFonts w:ascii="Arial MT" w:hAnsi="Arial MT"/>
                <w:spacing w:val="-2"/>
              </w:rPr>
              <w:t>Tadornas</w:t>
            </w:r>
          </w:p>
        </w:tc>
        <w:tc>
          <w:tcPr>
            <w:tcW w:w="3248" w:type="dxa"/>
            <w:shd w:val="clear" w:color="auto" w:fill="auto"/>
          </w:tcPr>
          <w:p w:rsidR="00915954" w14:paraId="676D32BC" w14:textId="77777777">
            <w:pPr>
              <w:pStyle w:val="TableParagraph"/>
              <w:spacing w:line="235" w:lineRule="exact"/>
              <w:ind w:left="293"/>
            </w:pPr>
            <w:r>
              <w:rPr>
                <w:rFonts w:ascii="Arial MT" w:hAnsi="Arial MT"/>
                <w:spacing w:val="-2"/>
                <w:u w:val="single"/>
              </w:rPr>
              <w:t>Exceto:</w:t>
            </w:r>
          </w:p>
          <w:p w:rsidR="00915954" w14:paraId="676D32BD" w14:textId="77777777">
            <w:pPr>
              <w:pStyle w:val="TableParagraph"/>
              <w:spacing w:line="229" w:lineRule="exact"/>
              <w:ind w:left="293"/>
            </w:pPr>
            <w:r>
              <w:rPr>
                <w:i/>
              </w:rPr>
              <w:t>T.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cristata</w:t>
            </w:r>
            <w:r>
              <w:rPr>
                <w:i/>
                <w:spacing w:val="3"/>
              </w:rPr>
              <w:t xml:space="preserve"> </w:t>
            </w:r>
            <w:r>
              <w:rPr>
                <w:rFonts w:ascii="Arial MT" w:hAnsi="Arial MT"/>
              </w:rPr>
              <w:t xml:space="preserve">(IUCN - </w:t>
            </w:r>
            <w:r>
              <w:rPr>
                <w:rFonts w:ascii="Arial MT" w:hAnsi="Arial MT"/>
                <w:spacing w:val="-4"/>
              </w:rPr>
              <w:t>CR).</w:t>
            </w:r>
          </w:p>
        </w:tc>
      </w:tr>
      <w:tr w14:paraId="676D32C2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BF" w14:textId="77777777">
            <w:pPr>
              <w:pStyle w:val="TableParagraph"/>
              <w:spacing w:before="1"/>
              <w:ind w:left="110"/>
            </w:pPr>
            <w:r>
              <w:rPr>
                <w:i/>
                <w:w w:val="90"/>
              </w:rPr>
              <w:t>Taeniopygia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bichenovii</w:t>
            </w:r>
          </w:p>
        </w:tc>
        <w:tc>
          <w:tcPr>
            <w:tcW w:w="3243" w:type="dxa"/>
            <w:shd w:val="clear" w:color="auto" w:fill="auto"/>
          </w:tcPr>
          <w:p w:rsidR="00915954" w14:paraId="676D32C0" w14:textId="77777777">
            <w:pPr>
              <w:pStyle w:val="TableParagraph"/>
              <w:spacing w:before="1"/>
              <w:ind w:left="110"/>
            </w:pPr>
            <w:r>
              <w:rPr>
                <w:rFonts w:ascii="Arial MT" w:hAnsi="Arial MT"/>
                <w:spacing w:val="-2"/>
              </w:rPr>
              <w:t>Diamante-bichenovi</w:t>
            </w:r>
          </w:p>
        </w:tc>
        <w:tc>
          <w:tcPr>
            <w:tcW w:w="3248" w:type="dxa"/>
            <w:shd w:val="clear" w:color="auto" w:fill="auto"/>
          </w:tcPr>
          <w:p w:rsidR="00915954" w14:paraId="676D32C1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C6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C3" w14:textId="77777777">
            <w:pPr>
              <w:pStyle w:val="TableParagraph"/>
              <w:spacing w:before="1" w:line="252" w:lineRule="exact"/>
              <w:ind w:left="110"/>
            </w:pPr>
            <w:r>
              <w:rPr>
                <w:i/>
                <w:spacing w:val="-6"/>
              </w:rPr>
              <w:t>Taeniopygia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guttata</w:t>
            </w:r>
          </w:p>
        </w:tc>
        <w:tc>
          <w:tcPr>
            <w:tcW w:w="3243" w:type="dxa"/>
            <w:shd w:val="clear" w:color="auto" w:fill="auto"/>
          </w:tcPr>
          <w:p w:rsidR="00915954" w14:paraId="676D32C4" w14:textId="77777777">
            <w:pPr>
              <w:pStyle w:val="TableParagraph"/>
              <w:spacing w:before="1" w:line="252" w:lineRule="exact"/>
              <w:ind w:left="110"/>
            </w:pPr>
            <w:r>
              <w:rPr>
                <w:rFonts w:ascii="Arial MT" w:hAnsi="Arial MT"/>
                <w:spacing w:val="-2"/>
              </w:rPr>
              <w:t>Diamante-mandarim</w:t>
            </w:r>
          </w:p>
        </w:tc>
        <w:tc>
          <w:tcPr>
            <w:tcW w:w="3248" w:type="dxa"/>
            <w:shd w:val="clear" w:color="auto" w:fill="auto"/>
          </w:tcPr>
          <w:p w:rsidR="00915954" w14:paraId="676D32C5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CA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C7" w14:textId="77777777">
            <w:pPr>
              <w:pStyle w:val="TableParagraph"/>
              <w:spacing w:before="1"/>
              <w:ind w:left="110"/>
            </w:pPr>
            <w:r>
              <w:rPr>
                <w:i/>
                <w:spacing w:val="-6"/>
              </w:rPr>
              <w:t>Tragopan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teminckii</w:t>
            </w:r>
          </w:p>
        </w:tc>
        <w:tc>
          <w:tcPr>
            <w:tcW w:w="3243" w:type="dxa"/>
            <w:shd w:val="clear" w:color="auto" w:fill="auto"/>
          </w:tcPr>
          <w:p w:rsidR="00915954" w14:paraId="676D32C8" w14:textId="77777777">
            <w:pPr>
              <w:pStyle w:val="TableParagraph"/>
              <w:spacing w:before="1"/>
              <w:ind w:left="110"/>
            </w:pPr>
            <w:r>
              <w:rPr>
                <w:rFonts w:ascii="Arial MT" w:hAnsi="Arial MT"/>
                <w:spacing w:val="-2"/>
              </w:rPr>
              <w:t>Faisão-teminck</w:t>
            </w:r>
          </w:p>
        </w:tc>
        <w:tc>
          <w:tcPr>
            <w:tcW w:w="3248" w:type="dxa"/>
            <w:shd w:val="clear" w:color="auto" w:fill="auto"/>
          </w:tcPr>
          <w:p w:rsidR="00915954" w14:paraId="676D32C9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CE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CB" w14:textId="77777777">
            <w:pPr>
              <w:pStyle w:val="TableParagraph"/>
              <w:spacing w:line="252" w:lineRule="exact"/>
              <w:ind w:left="110" w:right="837"/>
            </w:pPr>
            <w:r>
              <w:rPr>
                <w:i/>
                <w:spacing w:val="-2"/>
                <w:w w:val="90"/>
              </w:rPr>
              <w:t xml:space="preserve">Trichoglossus </w:t>
            </w:r>
            <w:r>
              <w:rPr>
                <w:i/>
                <w:spacing w:val="-2"/>
              </w:rPr>
              <w:t>haematodus</w:t>
            </w:r>
          </w:p>
        </w:tc>
        <w:tc>
          <w:tcPr>
            <w:tcW w:w="3243" w:type="dxa"/>
            <w:shd w:val="clear" w:color="auto" w:fill="auto"/>
          </w:tcPr>
          <w:p w:rsidR="00915954" w14:paraId="676D32CC" w14:textId="77777777">
            <w:pPr>
              <w:pStyle w:val="TableParagraph"/>
              <w:spacing w:before="1"/>
              <w:ind w:left="110"/>
            </w:pPr>
            <w:r>
              <w:rPr>
                <w:rFonts w:ascii="Arial MT" w:hAnsi="Arial MT"/>
                <w:spacing w:val="-2"/>
              </w:rPr>
              <w:t>Lóris-arco-</w:t>
            </w:r>
            <w:r>
              <w:rPr>
                <w:rFonts w:ascii="Arial MT" w:hAnsi="Arial MT"/>
                <w:spacing w:val="-4"/>
              </w:rPr>
              <w:t>íris</w:t>
            </w:r>
          </w:p>
        </w:tc>
        <w:tc>
          <w:tcPr>
            <w:tcW w:w="3248" w:type="dxa"/>
            <w:shd w:val="clear" w:color="auto" w:fill="auto"/>
          </w:tcPr>
          <w:p w:rsidR="00915954" w14:paraId="676D32CD" w14:textId="77777777">
            <w:pPr>
              <w:pStyle w:val="TableParagraph"/>
              <w:rPr>
                <w:rFonts w:ascii="Times New Roman" w:hAnsi="Times New Roman"/>
              </w:rPr>
            </w:pPr>
          </w:p>
        </w:tc>
      </w:tr>
      <w:tr w14:paraId="676D32D2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CF" w14:textId="77777777">
            <w:pPr>
              <w:pStyle w:val="TableParagraph"/>
              <w:spacing w:line="252" w:lineRule="exact"/>
              <w:ind w:left="110" w:right="837"/>
            </w:pPr>
            <w:r>
              <w:rPr>
                <w:i/>
                <w:spacing w:val="-2"/>
                <w:w w:val="90"/>
              </w:rPr>
              <w:t xml:space="preserve">Trichoglossus </w:t>
            </w:r>
            <w:r>
              <w:rPr>
                <w:i/>
                <w:spacing w:val="-2"/>
              </w:rPr>
              <w:t>moluccanus</w:t>
            </w:r>
          </w:p>
        </w:tc>
        <w:tc>
          <w:tcPr>
            <w:tcW w:w="3243" w:type="dxa"/>
            <w:shd w:val="clear" w:color="auto" w:fill="auto"/>
          </w:tcPr>
          <w:p w:rsidR="00915954" w14:paraId="676D32D0" w14:textId="77777777">
            <w:pPr>
              <w:pStyle w:val="TableParagraph"/>
              <w:spacing w:before="1"/>
              <w:ind w:left="110"/>
            </w:pPr>
            <w:r>
              <w:rPr>
                <w:rFonts w:ascii="Arial MT" w:hAnsi="Arial MT"/>
                <w:spacing w:val="-2"/>
              </w:rPr>
              <w:t>Lóris-molucano</w:t>
            </w:r>
          </w:p>
        </w:tc>
        <w:tc>
          <w:tcPr>
            <w:tcW w:w="3248" w:type="dxa"/>
            <w:shd w:val="clear" w:color="auto" w:fill="auto"/>
          </w:tcPr>
          <w:p w:rsidR="00915954" w14:paraId="676D32D1" w14:textId="77777777">
            <w:pPr>
              <w:pStyle w:val="TableParagraph"/>
              <w:rPr>
                <w:rFonts w:ascii="Times New Roman" w:hAnsi="Times New Roman"/>
              </w:rPr>
            </w:pPr>
          </w:p>
        </w:tc>
      </w:tr>
      <w:tr w14:paraId="676D32D6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D3" w14:textId="77777777">
            <w:pPr>
              <w:pStyle w:val="TableParagraph"/>
              <w:spacing w:before="1" w:line="252" w:lineRule="exact"/>
              <w:ind w:left="110"/>
            </w:pPr>
            <w:r>
              <w:rPr>
                <w:i/>
                <w:spacing w:val="-4"/>
              </w:rPr>
              <w:t>Turtur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tympanistria</w:t>
            </w:r>
          </w:p>
        </w:tc>
        <w:tc>
          <w:tcPr>
            <w:tcW w:w="3243" w:type="dxa"/>
            <w:shd w:val="clear" w:color="auto" w:fill="auto"/>
          </w:tcPr>
          <w:p w:rsidR="00915954" w14:paraId="676D32D4" w14:textId="77777777">
            <w:pPr>
              <w:pStyle w:val="TableParagraph"/>
              <w:spacing w:before="1" w:line="252" w:lineRule="exact"/>
              <w:ind w:left="110"/>
            </w:pPr>
            <w:r>
              <w:rPr>
                <w:rFonts w:ascii="Arial MT" w:hAnsi="Arial MT"/>
                <w:spacing w:val="-2"/>
              </w:rPr>
              <w:t>Pomba-tamborim</w:t>
            </w:r>
          </w:p>
        </w:tc>
        <w:tc>
          <w:tcPr>
            <w:tcW w:w="3248" w:type="dxa"/>
            <w:shd w:val="clear" w:color="auto" w:fill="auto"/>
          </w:tcPr>
          <w:p w:rsidR="00915954" w14:paraId="676D32D5" w14:textId="77777777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14:paraId="676D32DA" w14:textId="77777777">
        <w:tblPrEx>
          <w:tblW w:w="9736" w:type="dxa"/>
          <w:tblLook w:val="04A0"/>
        </w:tblPrEx>
        <w:tc>
          <w:tcPr>
            <w:tcW w:w="3245" w:type="dxa"/>
            <w:shd w:val="clear" w:color="auto" w:fill="auto"/>
          </w:tcPr>
          <w:p w:rsidR="00915954" w14:paraId="676D32D7" w14:textId="77777777">
            <w:pPr>
              <w:pStyle w:val="TableParagraph"/>
              <w:spacing w:before="1"/>
              <w:ind w:left="110"/>
            </w:pPr>
            <w:r>
              <w:rPr>
                <w:i/>
                <w:w w:val="90"/>
              </w:rPr>
              <w:t>Uraeginthus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4"/>
              </w:rPr>
              <w:t>spp.</w:t>
            </w:r>
          </w:p>
        </w:tc>
        <w:tc>
          <w:tcPr>
            <w:tcW w:w="3243" w:type="dxa"/>
            <w:shd w:val="clear" w:color="auto" w:fill="auto"/>
          </w:tcPr>
          <w:p w:rsidR="00915954" w14:paraId="676D32D8" w14:textId="77777777">
            <w:pPr>
              <w:pStyle w:val="TableParagraph"/>
              <w:spacing w:line="252" w:lineRule="exact"/>
              <w:ind w:left="110"/>
            </w:pPr>
            <w:r>
              <w:rPr>
                <w:rFonts w:ascii="Arial MT" w:hAnsi="Arial MT"/>
                <w:w w:val="110"/>
              </w:rPr>
              <w:t xml:space="preserve">Cordon-bleu / Peito- </w:t>
            </w:r>
            <w:r>
              <w:rPr>
                <w:rFonts w:ascii="Arial MT" w:hAnsi="Arial MT"/>
                <w:spacing w:val="-2"/>
                <w:w w:val="115"/>
              </w:rPr>
              <w:t>celeste</w:t>
            </w:r>
          </w:p>
        </w:tc>
        <w:tc>
          <w:tcPr>
            <w:tcW w:w="3248" w:type="dxa"/>
            <w:shd w:val="clear" w:color="auto" w:fill="auto"/>
          </w:tcPr>
          <w:p w:rsidR="00915954" w14:paraId="676D32D9" w14:textId="77777777">
            <w:pPr>
              <w:pStyle w:val="TableParagraph"/>
            </w:pPr>
          </w:p>
        </w:tc>
      </w:tr>
    </w:tbl>
    <w:p w:rsidR="00915954" w14:paraId="676D32DB" w14:textId="77777777">
      <w:pPr>
        <w:spacing w:line="259" w:lineRule="auto"/>
        <w:ind w:firstLine="708"/>
        <w:jc w:val="center"/>
      </w:pPr>
    </w:p>
    <w:sectPr>
      <w:headerReference w:type="default" r:id="rId4"/>
      <w:footerReference w:type="default" r:id="rId5"/>
      <w:pgSz w:w="11906" w:h="16838"/>
      <w:pgMar w:top="1440" w:right="1080" w:bottom="1440" w:left="1080" w:header="709" w:footer="290" w:gutter="0"/>
      <w:pgNumType w:start="1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MT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5954" w14:paraId="676D32D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915954" w14:paraId="676D32DF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5954" w14:paraId="676D32DC" w14:textId="77777777">
    <w:pPr>
      <w:pStyle w:val="Header"/>
      <w:tabs>
        <w:tab w:val="left" w:pos="2685"/>
        <w:tab w:val="clear" w:pos="4252"/>
        <w:tab w:val="clear" w:pos="8504"/>
      </w:tabs>
    </w:pPr>
    <w:r>
      <w:rPr>
        <w:noProof/>
      </w:rPr>
      <w:drawing>
        <wp:inline distT="0" distB="0" distL="0" distR="0">
          <wp:extent cx="1033780" cy="12598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242266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1259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</w:t>
    </w:r>
    <w:r>
      <w:rPr>
        <w:noProof/>
      </w:rPr>
      <w:drawing>
        <wp:inline distT="0" distB="0" distL="0" distR="0">
          <wp:extent cx="1583690" cy="9169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985714" name="Imagem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916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</w:p>
  <w:p w:rsidR="00915954" w14:paraId="676D32D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F81FB6"/>
    <w:multiLevelType w:val="multilevel"/>
    <w:tmpl w:val="9A3EAF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">
    <w:nsid w:val="73B7799C"/>
    <w:multiLevelType w:val="multilevel"/>
    <w:tmpl w:val="53E26284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2">
    <w:nsid w:val="77CB7E7A"/>
    <w:multiLevelType w:val="multilevel"/>
    <w:tmpl w:val="BB8A17D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954"/>
    <w:rsid w:val="00273B4E"/>
    <w:rsid w:val="00394B6F"/>
    <w:rsid w:val="006475DE"/>
    <w:rsid w:val="007610B2"/>
    <w:rsid w:val="00831A64"/>
    <w:rsid w:val="00915954"/>
    <w:rsid w:val="00A41240"/>
    <w:rsid w:val="00BD36F5"/>
    <w:rsid w:val="00FB3B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684658F-0D5A-4EF7-98D5-074BC500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</w:style>
  <w:style w:type="paragraph" w:styleId="Heading1">
    <w:name w:val="heading 1"/>
    <w:basedOn w:val="Normal"/>
    <w:next w:val="Normal"/>
    <w:link w:val="Ttulo1Char"/>
    <w:uiPriority w:val="9"/>
    <w:qFormat/>
    <w:rsid w:val="009B43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qFormat/>
    <w:rsid w:val="00591627"/>
  </w:style>
  <w:style w:type="character" w:customStyle="1" w:styleId="RodapChar">
    <w:name w:val="Rodapé Char"/>
    <w:basedOn w:val="DefaultParagraphFont"/>
    <w:link w:val="Footer"/>
    <w:uiPriority w:val="99"/>
    <w:qFormat/>
    <w:rsid w:val="00591627"/>
  </w:style>
  <w:style w:type="character" w:customStyle="1" w:styleId="Ttulo5Char">
    <w:name w:val="Título 5 Char"/>
    <w:basedOn w:val="DefaultParagraphFont"/>
    <w:link w:val="Heading5"/>
    <w:semiHidden/>
    <w:qFormat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qFormat/>
    <w:rsid w:val="009B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paragraph" w:styleId="ListParagraph">
    <w:name w:val="List Paragraph"/>
    <w:basedOn w:val="Normal"/>
    <w:uiPriority w:val="34"/>
    <w:qFormat/>
    <w:rsid w:val="00810C2E"/>
    <w:pPr>
      <w:spacing w:after="160" w:line="254" w:lineRule="auto"/>
      <w:ind w:left="720"/>
      <w:contextualSpacing/>
    </w:pPr>
  </w:style>
  <w:style w:type="paragraph" w:customStyle="1" w:styleId="TableParagraph">
    <w:name w:val="Table Paragraph"/>
    <w:basedOn w:val="Normal"/>
    <w:qFormat/>
    <w:rPr>
      <w:rFonts w:ascii="Arial" w:eastAsia="Arial" w:hAnsi="Arial" w:cs="Arial"/>
      <w:lang w:val="pt-PT"/>
    </w:rPr>
  </w:style>
  <w:style w:type="table" w:styleId="TableGrid">
    <w:name w:val="Table Grid"/>
    <w:basedOn w:val="TableNormal"/>
    <w:uiPriority w:val="39"/>
    <w:rsid w:val="00D66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1275</Words>
  <Characters>6889</Characters>
  <Application>Microsoft Office Word</Application>
  <DocSecurity>0</DocSecurity>
  <Lines>57</Lines>
  <Paragraphs>16</Paragraphs>
  <ScaleCrop>false</ScaleCrop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CARLOS MEIRA</cp:lastModifiedBy>
  <cp:revision>26</cp:revision>
  <cp:lastPrinted>2024-11-11T13:05:37Z</cp:lastPrinted>
  <dcterms:created xsi:type="dcterms:W3CDTF">2023-10-23T12:23:00Z</dcterms:created>
  <dcterms:modified xsi:type="dcterms:W3CDTF">2024-11-11T12:48:00Z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