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7DF1" w:rsidP="00877DF1" w14:paraId="0DAAA5EA" w14:textId="77777777">
      <w:pPr>
        <w:spacing w:line="300" w:lineRule="exact"/>
        <w:ind w:left="567" w:right="283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Moção Nº 32/2024</w:t>
      </w:r>
      <w:bookmarkStart w:id="0" w:name="_Hlk60748811"/>
    </w:p>
    <w:p w:rsidR="00877DF1" w:rsidP="00877DF1" w14:paraId="66ABBB8D" w14:textId="77777777">
      <w:pPr>
        <w:spacing w:line="300" w:lineRule="exact"/>
        <w:ind w:left="567" w:right="283"/>
        <w:jc w:val="both"/>
        <w:rPr>
          <w:rFonts w:ascii="Trebuchet MS" w:hAnsi="Trebuchet MS" w:cs="Arial"/>
          <w:b/>
        </w:rPr>
      </w:pPr>
    </w:p>
    <w:p w:rsidR="00877DF1" w:rsidRPr="00615E6B" w:rsidP="00877DF1" w14:paraId="6546FD3E" w14:textId="77777777">
      <w:pPr>
        <w:spacing w:line="300" w:lineRule="exact"/>
        <w:ind w:left="567" w:right="283"/>
        <w:jc w:val="both"/>
        <w:rPr>
          <w:rFonts w:ascii="Trebuchet MS" w:hAnsi="Trebuchet MS" w:cs="Arial"/>
          <w:b/>
        </w:rPr>
      </w:pPr>
    </w:p>
    <w:p w:rsidR="00877DF1" w:rsidRPr="00877DF1" w:rsidP="00877DF1" w14:paraId="51FA3180" w14:textId="143A691F">
      <w:pPr>
        <w:spacing w:line="300" w:lineRule="exact"/>
        <w:ind w:left="3544" w:right="283"/>
        <w:jc w:val="both"/>
        <w:rPr>
          <w:rFonts w:ascii="Trebuchet MS" w:hAnsi="Trebuchet MS" w:cs="Arial"/>
          <w:b/>
          <w:bCs/>
        </w:rPr>
      </w:pPr>
      <w:r w:rsidRPr="00877DF1">
        <w:rPr>
          <w:rFonts w:ascii="Trebuchet MS" w:hAnsi="Trebuchet MS"/>
          <w:b/>
          <w:bCs/>
        </w:rPr>
        <w:t xml:space="preserve">APLAUSO </w:t>
      </w:r>
      <w:r w:rsidRPr="00877DF1">
        <w:rPr>
          <w:rFonts w:ascii="Trebuchet MS" w:hAnsi="Trebuchet MS" w:cs="Arial"/>
          <w:b/>
          <w:bCs/>
        </w:rPr>
        <w:t>AOS FORMANDOS DA PRIMEIRA TURMA DO CURSO TÉCNICO DE ENFERMAGEM DA ETEC SÃO ROQUE, CLASSE DESCENTRALIZADA DA CIDADE DE ALUMÍNIO.</w:t>
      </w:r>
    </w:p>
    <w:p w:rsidR="00877DF1" w:rsidP="00877DF1" w14:paraId="0E8FC572" w14:textId="0649CB01">
      <w:pPr>
        <w:ind w:left="567" w:right="283"/>
        <w:jc w:val="right"/>
        <w:rPr>
          <w:rFonts w:ascii="Trebuchet MS" w:hAnsi="Trebuchet MS"/>
        </w:rPr>
      </w:pPr>
    </w:p>
    <w:p w:rsidR="00877DF1" w:rsidP="00877DF1" w14:paraId="1DE3E404" w14:textId="77777777">
      <w:pPr>
        <w:ind w:left="567" w:right="283"/>
        <w:jc w:val="right"/>
        <w:rPr>
          <w:rFonts w:ascii="Trebuchet MS" w:hAnsi="Trebuchet MS"/>
        </w:rPr>
      </w:pPr>
    </w:p>
    <w:p w:rsidR="00877DF1" w:rsidRPr="00615E6B" w:rsidP="00877DF1" w14:paraId="3E779AA3" w14:textId="77777777">
      <w:pPr>
        <w:ind w:left="567" w:right="283"/>
        <w:jc w:val="right"/>
        <w:rPr>
          <w:rFonts w:ascii="Trebuchet MS" w:hAnsi="Trebuchet MS"/>
        </w:rPr>
      </w:pPr>
    </w:p>
    <w:p w:rsidR="00877DF1" w:rsidRPr="00615E6B" w:rsidP="00877DF1" w14:paraId="3C96649B" w14:textId="3F4D6D66">
      <w:pPr>
        <w:spacing w:line="300" w:lineRule="exact"/>
        <w:ind w:left="567" w:right="283"/>
        <w:jc w:val="both"/>
        <w:rPr>
          <w:rFonts w:ascii="Trebuchet MS" w:hAnsi="Trebuchet MS"/>
        </w:rPr>
      </w:pPr>
      <w:r w:rsidRPr="00615E6B">
        <w:rPr>
          <w:rFonts w:ascii="Trebuchet MS" w:hAnsi="Trebuchet MS"/>
        </w:rPr>
        <w:t>Excelentíssim</w:t>
      </w:r>
      <w:r>
        <w:rPr>
          <w:rFonts w:ascii="Trebuchet MS" w:hAnsi="Trebuchet MS"/>
        </w:rPr>
        <w:t>a</w:t>
      </w:r>
      <w:r w:rsidRPr="00615E6B">
        <w:rPr>
          <w:rFonts w:ascii="Trebuchet MS" w:hAnsi="Trebuchet MS"/>
        </w:rPr>
        <w:t xml:space="preserve"> Senhor</w:t>
      </w:r>
      <w:r>
        <w:rPr>
          <w:rFonts w:ascii="Trebuchet MS" w:hAnsi="Trebuchet MS"/>
        </w:rPr>
        <w:t>a</w:t>
      </w:r>
      <w:r w:rsidRPr="00615E6B">
        <w:rPr>
          <w:rFonts w:ascii="Trebuchet MS" w:hAnsi="Trebuchet MS"/>
        </w:rPr>
        <w:t xml:space="preserve"> Presidente, </w:t>
      </w:r>
    </w:p>
    <w:p w:rsidR="00877DF1" w:rsidRPr="00615E6B" w:rsidP="00877DF1" w14:paraId="709E5F01" w14:textId="77777777">
      <w:pPr>
        <w:spacing w:line="300" w:lineRule="exact"/>
        <w:ind w:left="567" w:right="283"/>
        <w:jc w:val="both"/>
        <w:rPr>
          <w:rFonts w:ascii="Trebuchet MS" w:hAnsi="Trebuchet MS"/>
        </w:rPr>
      </w:pPr>
      <w:r w:rsidRPr="00615E6B">
        <w:rPr>
          <w:rFonts w:ascii="Trebuchet MS" w:hAnsi="Trebuchet MS"/>
        </w:rPr>
        <w:t>Senhores Vereadores,</w:t>
      </w:r>
    </w:p>
    <w:p w:rsidR="00877DF1" w:rsidP="00877DF1" w14:paraId="06AF9B42" w14:textId="77777777">
      <w:pPr>
        <w:spacing w:line="300" w:lineRule="exact"/>
        <w:ind w:left="567" w:right="283"/>
        <w:jc w:val="both"/>
        <w:rPr>
          <w:rFonts w:ascii="Trebuchet MS" w:hAnsi="Trebuchet MS" w:cs="Arial"/>
        </w:rPr>
      </w:pPr>
    </w:p>
    <w:p w:rsidR="00877DF1" w:rsidP="00877DF1" w14:paraId="2B846315" w14:textId="77777777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 w:rsidRPr="00877DF1">
        <w:rPr>
          <w:rFonts w:ascii="Trebuchet MS" w:hAnsi="Trebuchet MS" w:cs="Arial"/>
        </w:rPr>
        <w:t>É com imensa honra e alegria que apresentamos, para apreciação desta Casa, a presente Moção de Aplausos dirigida aos formandos da primeira turma do Curso Técnico de Enfermagem da ETEC São Roque, classe descentralizada da cidade de Alumínio.</w:t>
      </w:r>
    </w:p>
    <w:p w:rsidR="00343552" w:rsidRPr="00877DF1" w:rsidP="00877DF1" w14:paraId="6E45C61B" w14:textId="77777777">
      <w:pPr>
        <w:spacing w:line="300" w:lineRule="exact"/>
        <w:ind w:left="567" w:right="283"/>
        <w:jc w:val="both"/>
        <w:rPr>
          <w:rFonts w:ascii="Trebuchet MS" w:hAnsi="Trebuchet MS" w:cs="Arial"/>
        </w:rPr>
      </w:pPr>
    </w:p>
    <w:p w:rsidR="00877DF1" w:rsidP="00877DF1" w14:paraId="10D9E11E" w14:textId="77777777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 w:rsidRPr="00877DF1">
        <w:rPr>
          <w:rFonts w:ascii="Trebuchet MS" w:hAnsi="Trebuchet MS" w:cs="Arial"/>
        </w:rPr>
        <w:t>Em um momento histórico para o município de Alumínio, celebramos hoje não apenas o êxito de um grupo de alunos dedicados, mas também o marco inicial de uma trajetória que engrandece nossa cidade e fortalece a área da saúde, setor tão essencial para o bem-estar de nossa comunidade.</w:t>
      </w:r>
    </w:p>
    <w:p w:rsidR="00343552" w:rsidRPr="00877DF1" w:rsidP="00877DF1" w14:paraId="482B6BCA" w14:textId="77777777">
      <w:pPr>
        <w:spacing w:line="300" w:lineRule="exact"/>
        <w:ind w:left="567" w:right="283"/>
        <w:jc w:val="both"/>
        <w:rPr>
          <w:rFonts w:ascii="Trebuchet MS" w:hAnsi="Trebuchet MS" w:cs="Arial"/>
        </w:rPr>
      </w:pPr>
    </w:p>
    <w:p w:rsidR="00343552" w:rsidP="00877DF1" w14:paraId="6AFA1EB3" w14:textId="77777777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 w:rsidRPr="00877DF1">
        <w:rPr>
          <w:rFonts w:ascii="Trebuchet MS" w:hAnsi="Trebuchet MS" w:cs="Arial"/>
        </w:rPr>
        <w:t xml:space="preserve">Sabemos que o curso técnico de enfermagem exige muito mais do que a dedicação aos estudos. Ele demanda empatia, comprometimento, resiliência e o desejo genuíno de cuidar do próximo. </w:t>
      </w:r>
    </w:p>
    <w:p w:rsidR="00343552" w:rsidP="00877DF1" w14:paraId="679B1E75" w14:textId="77777777">
      <w:pPr>
        <w:spacing w:line="300" w:lineRule="exact"/>
        <w:ind w:left="567" w:right="283"/>
        <w:jc w:val="both"/>
        <w:rPr>
          <w:rFonts w:ascii="Trebuchet MS" w:hAnsi="Trebuchet MS" w:cs="Arial"/>
        </w:rPr>
      </w:pPr>
    </w:p>
    <w:p w:rsidR="00877DF1" w:rsidP="00877DF1" w14:paraId="119DFBA1" w14:textId="15B33A3F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 w:rsidRPr="00877DF1">
        <w:rPr>
          <w:rFonts w:ascii="Trebuchet MS" w:hAnsi="Trebuchet MS" w:cs="Arial"/>
        </w:rPr>
        <w:t>Cada um enfrentou desafios, superou obstáculos e demonstrou que tem o que é preciso para fazer a diferença na vida de tantas pessoas que cruzarão seus caminhos.</w:t>
      </w:r>
    </w:p>
    <w:p w:rsidR="00343552" w:rsidRPr="00877DF1" w:rsidP="00343552" w14:paraId="3832C30C" w14:textId="77777777">
      <w:pPr>
        <w:spacing w:line="300" w:lineRule="exact"/>
        <w:ind w:right="283"/>
        <w:jc w:val="both"/>
        <w:rPr>
          <w:rFonts w:ascii="Trebuchet MS" w:hAnsi="Trebuchet MS" w:cs="Arial"/>
        </w:rPr>
      </w:pPr>
    </w:p>
    <w:p w:rsidR="00877DF1" w:rsidP="00877DF1" w14:paraId="74CB0266" w14:textId="1B1FC748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 w:rsidRPr="00877DF1">
        <w:rPr>
          <w:rFonts w:ascii="Trebuchet MS" w:hAnsi="Trebuchet MS" w:cs="Arial"/>
        </w:rPr>
        <w:t xml:space="preserve">A formação representa um sonho coletivo que agora se torna realidade: o de contribuir para um futuro mais saudável, mais humano e mais acolhedor. </w:t>
      </w:r>
      <w:r w:rsidR="00B81421">
        <w:rPr>
          <w:rFonts w:ascii="Trebuchet MS" w:hAnsi="Trebuchet MS" w:cs="Arial"/>
        </w:rPr>
        <w:t>N</w:t>
      </w:r>
      <w:r w:rsidRPr="00877DF1">
        <w:rPr>
          <w:rFonts w:ascii="Trebuchet MS" w:hAnsi="Trebuchet MS" w:cs="Arial"/>
        </w:rPr>
        <w:t>ão são apenas profissionais técnicos; são agentes de transformação social, que levarão a marca de nossa cidade e o legado de esperança e cuidado que aqui foi cultivado.</w:t>
      </w:r>
    </w:p>
    <w:p w:rsidR="00343552" w:rsidRPr="00877DF1" w:rsidP="00877DF1" w14:paraId="768C8AFB" w14:textId="77777777">
      <w:pPr>
        <w:spacing w:line="300" w:lineRule="exact"/>
        <w:ind w:left="567" w:right="283"/>
        <w:jc w:val="both"/>
        <w:rPr>
          <w:rFonts w:ascii="Trebuchet MS" w:hAnsi="Trebuchet MS" w:cs="Arial"/>
        </w:rPr>
      </w:pPr>
    </w:p>
    <w:p w:rsidR="00877DF1" w:rsidP="00877DF1" w14:paraId="2B280060" w14:textId="2BA4D364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 w:rsidRPr="00877DF1">
        <w:rPr>
          <w:rFonts w:ascii="Trebuchet MS" w:hAnsi="Trebuchet MS" w:cs="Arial"/>
        </w:rPr>
        <w:t xml:space="preserve">Gostaríamos de destacar o papel fundamental de toda a equipe pedagógica, professores e colaboradores da ETEC São Roque, que, com dedicação e excelência, formaram esta turma pioneira. </w:t>
      </w:r>
      <w:r w:rsidR="00343552">
        <w:rPr>
          <w:rFonts w:ascii="Trebuchet MS" w:hAnsi="Trebuchet MS" w:cs="Arial"/>
        </w:rPr>
        <w:t>Essa</w:t>
      </w:r>
      <w:r w:rsidRPr="00877DF1">
        <w:rPr>
          <w:rFonts w:ascii="Trebuchet MS" w:hAnsi="Trebuchet MS" w:cs="Arial"/>
        </w:rPr>
        <w:t xml:space="preserve"> atuação foi decisiva para a concretização desse sonho, e seu impacto será sentido por muitos anos.</w:t>
      </w:r>
    </w:p>
    <w:p w:rsidR="00343552" w:rsidRPr="00877DF1" w:rsidP="00877DF1" w14:paraId="728A2150" w14:textId="77777777">
      <w:pPr>
        <w:spacing w:line="300" w:lineRule="exact"/>
        <w:ind w:left="567" w:right="283"/>
        <w:jc w:val="both"/>
        <w:rPr>
          <w:rFonts w:ascii="Trebuchet MS" w:hAnsi="Trebuchet MS" w:cs="Arial"/>
        </w:rPr>
      </w:pPr>
    </w:p>
    <w:p w:rsidR="00877DF1" w:rsidP="00975205" w14:paraId="655238B5" w14:textId="08EB3FE9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 w:rsidRPr="00877DF1">
        <w:rPr>
          <w:rFonts w:ascii="Trebuchet MS" w:hAnsi="Trebuchet MS" w:cs="Arial"/>
        </w:rPr>
        <w:t>Às famílias e amigos dos formandos, nossos sinceros parabéns! Vocês foram alicerce e apoio em cada etapa dessa caminhada, compartilhando os desafios e celebrando as conquistas.</w:t>
      </w:r>
      <w:r w:rsidR="00975205">
        <w:rPr>
          <w:rFonts w:ascii="Trebuchet MS" w:hAnsi="Trebuchet MS" w:cs="Arial"/>
        </w:rPr>
        <w:t xml:space="preserve"> </w:t>
      </w:r>
      <w:r w:rsidRPr="00877DF1">
        <w:rPr>
          <w:rFonts w:ascii="Trebuchet MS" w:hAnsi="Trebuchet MS" w:cs="Arial"/>
        </w:rPr>
        <w:t xml:space="preserve">E, acima de tudo, aos formandos, nossa mais profunda admiração. Que este momento fique </w:t>
      </w:r>
      <w:r w:rsidRPr="00877DF1">
        <w:rPr>
          <w:rFonts w:ascii="Trebuchet MS" w:hAnsi="Trebuchet MS" w:cs="Arial"/>
        </w:rPr>
        <w:t>gravado em seus corações como um ponto de partida para uma carreira brilhante, repleta de realizações e significados. Que nunca falte a vocês a coragem para avançar, a humildade para aprender e a paixão para cuidar.</w:t>
      </w:r>
    </w:p>
    <w:p w:rsidR="00975205" w:rsidRPr="00877DF1" w:rsidP="00975205" w14:paraId="3EB29549" w14:textId="77777777">
      <w:pPr>
        <w:spacing w:line="300" w:lineRule="exact"/>
        <w:ind w:left="567" w:right="283"/>
        <w:jc w:val="both"/>
        <w:rPr>
          <w:rFonts w:ascii="Trebuchet MS" w:hAnsi="Trebuchet MS" w:cs="Arial"/>
        </w:rPr>
      </w:pPr>
    </w:p>
    <w:p w:rsidR="00975205" w:rsidP="00975205" w14:paraId="7593CB17" w14:textId="340E0383">
      <w:pPr>
        <w:ind w:left="567" w:right="283"/>
        <w:jc w:val="both"/>
        <w:rPr>
          <w:rFonts w:ascii="Trebuchet MS" w:hAnsi="Trebuchet MS"/>
        </w:rPr>
      </w:pPr>
      <w:r w:rsidRPr="00615E6B">
        <w:rPr>
          <w:rFonts w:ascii="Trebuchet MS" w:hAnsi="Trebuchet MS" w:cs="Arial"/>
          <w:shd w:val="clear" w:color="auto" w:fill="FFFFFF"/>
        </w:rPr>
        <w:t>Por todo o exposto</w:t>
      </w:r>
      <w:r w:rsidRPr="00877DF1" w:rsidR="00877DF1">
        <w:rPr>
          <w:rFonts w:ascii="Trebuchet MS" w:hAnsi="Trebuchet MS" w:cs="Arial"/>
        </w:rPr>
        <w:t>, esta Câmara Municipal, representando toda a população aluminense, expressa o mais profundo respeito e gratidão a vocês, pioneiros de um futuro promissor para nossa cidade. Vocês são um motivo de orgulho para todos nós!</w:t>
      </w:r>
      <w:r>
        <w:rPr>
          <w:rFonts w:ascii="Trebuchet MS" w:hAnsi="Trebuchet MS" w:cs="Arial"/>
        </w:rPr>
        <w:t xml:space="preserve"> Tal</w:t>
      </w:r>
      <w:r w:rsidRPr="00615E6B">
        <w:rPr>
          <w:rFonts w:ascii="Trebuchet MS" w:hAnsi="Trebuchet MS"/>
        </w:rPr>
        <w:t xml:space="preserve"> homenagem é um reconhecimento do Poder Legislativo</w:t>
      </w:r>
      <w:r>
        <w:rPr>
          <w:rFonts w:ascii="Trebuchet MS" w:hAnsi="Trebuchet MS"/>
        </w:rPr>
        <w:t xml:space="preserve"> e, c</w:t>
      </w:r>
      <w:r w:rsidRPr="00615E6B">
        <w:rPr>
          <w:rFonts w:ascii="Trebuchet MS" w:hAnsi="Trebuchet MS"/>
        </w:rPr>
        <w:t>omo forma de gratidão é justo que este</w:t>
      </w:r>
      <w:r>
        <w:rPr>
          <w:rFonts w:ascii="Trebuchet MS" w:hAnsi="Trebuchet MS"/>
        </w:rPr>
        <w:t>s</w:t>
      </w:r>
      <w:r w:rsidRPr="00615E6B">
        <w:rPr>
          <w:rFonts w:ascii="Trebuchet MS" w:hAnsi="Trebuchet MS"/>
        </w:rPr>
        <w:t xml:space="preserve"> vereador</w:t>
      </w:r>
      <w:r>
        <w:rPr>
          <w:rFonts w:ascii="Trebuchet MS" w:hAnsi="Trebuchet MS"/>
        </w:rPr>
        <w:t>es</w:t>
      </w:r>
      <w:r w:rsidRPr="00615E6B">
        <w:rPr>
          <w:rFonts w:ascii="Trebuchet MS" w:hAnsi="Trebuchet MS"/>
        </w:rPr>
        <w:t>, através desta Egrégia Casa de Leis, preste</w:t>
      </w:r>
      <w:r>
        <w:rPr>
          <w:rFonts w:ascii="Trebuchet MS" w:hAnsi="Trebuchet MS"/>
        </w:rPr>
        <w:t>m</w:t>
      </w:r>
      <w:r w:rsidRPr="00615E6B">
        <w:rPr>
          <w:rFonts w:ascii="Trebuchet MS" w:hAnsi="Trebuchet MS"/>
        </w:rPr>
        <w:t xml:space="preserve"> tal homenagem para que fique gravado nos anais dest</w:t>
      </w:r>
      <w:r>
        <w:rPr>
          <w:rFonts w:ascii="Trebuchet MS" w:hAnsi="Trebuchet MS"/>
        </w:rPr>
        <w:t>e Legislativo</w:t>
      </w:r>
      <w:r w:rsidRPr="00615E6B">
        <w:rPr>
          <w:rFonts w:ascii="Trebuchet MS" w:hAnsi="Trebuchet MS"/>
        </w:rPr>
        <w:t>, perpetuando-a para sempre.</w:t>
      </w:r>
    </w:p>
    <w:p w:rsidR="00877DF1" w:rsidP="00877DF1" w14:paraId="1E566AEC" w14:textId="41E3299E">
      <w:pPr>
        <w:spacing w:line="300" w:lineRule="exact"/>
        <w:ind w:left="567" w:right="283"/>
        <w:jc w:val="both"/>
        <w:rPr>
          <w:rFonts w:ascii="Trebuchet MS" w:hAnsi="Trebuchet MS" w:cs="Arial"/>
        </w:rPr>
      </w:pPr>
    </w:p>
    <w:p w:rsidR="00B81421" w:rsidP="00877DF1" w14:paraId="6D36F3FA" w14:textId="77777777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 w:rsidRPr="00877DF1">
        <w:rPr>
          <w:rFonts w:ascii="Trebuchet MS" w:hAnsi="Trebuchet MS" w:cs="Arial"/>
        </w:rPr>
        <w:t>Parabéns, formandos</w:t>
      </w:r>
      <w:r>
        <w:rPr>
          <w:rFonts w:ascii="Trebuchet MS" w:hAnsi="Trebuchet MS" w:cs="Arial"/>
        </w:rPr>
        <w:t>:</w:t>
      </w:r>
    </w:p>
    <w:p w:rsidR="00B81421" w:rsidP="00877DF1" w14:paraId="14518F47" w14:textId="738676A6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Adriano Henrique de Oliveira</w:t>
      </w:r>
    </w:p>
    <w:p w:rsidR="00B81421" w:rsidP="00877DF1" w14:paraId="16D12138" w14:textId="1841D38F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Alberto Pereira Alves da Silva</w:t>
      </w:r>
    </w:p>
    <w:p w:rsidR="00B81421" w:rsidP="00877DF1" w14:paraId="19322B86" w14:textId="5E79A1F3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Aline Tamoni dos Santos</w:t>
      </w:r>
    </w:p>
    <w:p w:rsidR="00B81421" w:rsidP="00877DF1" w14:paraId="68901DD9" w14:textId="0F9C6F52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Ana Carolina Maziero Pires da Silva</w:t>
      </w:r>
    </w:p>
    <w:p w:rsidR="00B81421" w:rsidP="00877DF1" w14:paraId="3970B306" w14:textId="49F88AFC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Ana Carolina Oliveira Andrade Palmezani Campaner</w:t>
      </w:r>
    </w:p>
    <w:p w:rsidR="00B81421" w:rsidP="00877DF1" w14:paraId="305F1014" w14:textId="2E95F2DC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Anderson Augusto de Lima</w:t>
      </w:r>
    </w:p>
    <w:p w:rsidR="00B81421" w:rsidP="00877DF1" w14:paraId="190F897F" w14:textId="14DA06D0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Clara Aparecida Ruivo Mesquita</w:t>
      </w:r>
    </w:p>
    <w:p w:rsidR="00B81421" w:rsidP="00877DF1" w14:paraId="4DFCBB90" w14:textId="6267BA7E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Cristina do Nascimento Ferrer</w:t>
      </w:r>
    </w:p>
    <w:p w:rsidR="00B81421" w:rsidP="00877DF1" w14:paraId="4997CD0D" w14:textId="64391440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Emanuelle F</w:t>
      </w:r>
      <w:r w:rsidR="00CE1246">
        <w:rPr>
          <w:rFonts w:ascii="Trebuchet MS" w:hAnsi="Trebuchet MS" w:cs="Arial"/>
        </w:rPr>
        <w:t>erraz Lourenço da Silva</w:t>
      </w:r>
    </w:p>
    <w:p w:rsidR="00CE1246" w:rsidP="00877DF1" w14:paraId="0BB3D570" w14:textId="23092671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Gabrielle Elizabete Soares Paulossi</w:t>
      </w:r>
    </w:p>
    <w:p w:rsidR="00CE1246" w:rsidP="00877DF1" w14:paraId="790DF2A0" w14:textId="0FDD8BD4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Girlene Pachêco Lima Marques</w:t>
      </w:r>
    </w:p>
    <w:p w:rsidR="00CE1246" w:rsidP="00877DF1" w14:paraId="6F350606" w14:textId="5C96602F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Ingrid de Souza Nogueira</w:t>
      </w:r>
    </w:p>
    <w:p w:rsidR="00CE1246" w:rsidP="00877DF1" w14:paraId="3BA35D26" w14:textId="3473FC79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Isadora Ramos Batista</w:t>
      </w:r>
    </w:p>
    <w:p w:rsidR="00CE1246" w:rsidP="00877DF1" w14:paraId="61EB38DE" w14:textId="5101A679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Jéssica Karen Furtado</w:t>
      </w:r>
    </w:p>
    <w:p w:rsidR="00CE1246" w:rsidP="00877DF1" w14:paraId="3AD2A56B" w14:textId="4807A823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Julia Cristina da Silva Vieira</w:t>
      </w:r>
    </w:p>
    <w:p w:rsidR="00CE1246" w:rsidP="00877DF1" w14:paraId="2EB9E8F7" w14:textId="163E9685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Julia Fernanda dos Santos Rodrigues</w:t>
      </w:r>
    </w:p>
    <w:p w:rsidR="00CE1246" w:rsidP="00877DF1" w14:paraId="6617E609" w14:textId="00B4D08E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Katia Ferreira de Souza Nascimento</w:t>
      </w:r>
    </w:p>
    <w:p w:rsidR="00CE1246" w:rsidP="00877DF1" w14:paraId="11718078" w14:textId="410D495E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Katrine Beatriz Cassu Saraiva da Paz</w:t>
      </w:r>
    </w:p>
    <w:p w:rsidR="00CE1246" w:rsidP="00877DF1" w14:paraId="49C3A25F" w14:textId="0CB15E0C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Laysa de Almeida Marques Matos</w:t>
      </w:r>
    </w:p>
    <w:p w:rsidR="00CE1246" w:rsidP="00877DF1" w14:paraId="235E041F" w14:textId="064DB469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Maciel da Silva Santana</w:t>
      </w:r>
    </w:p>
    <w:p w:rsidR="00CE1246" w:rsidP="00877DF1" w14:paraId="3E6FC821" w14:textId="7526F405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Marcelo Pereira da Silva</w:t>
      </w:r>
    </w:p>
    <w:p w:rsidR="00CE1246" w:rsidP="00877DF1" w14:paraId="4871FC99" w14:textId="0CBEF022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Marcos Henrique de Oliveira</w:t>
      </w:r>
    </w:p>
    <w:p w:rsidR="00CE1246" w:rsidP="00877DF1" w14:paraId="7EE30E68" w14:textId="031F6635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Margarida Kelly de Souza Amorim</w:t>
      </w:r>
    </w:p>
    <w:p w:rsidR="00CE1246" w:rsidP="00877DF1" w14:paraId="3E573D36" w14:textId="4F984037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Nayara Angelica Pinheiro de Lima</w:t>
      </w:r>
    </w:p>
    <w:p w:rsidR="00CE1246" w:rsidP="00877DF1" w14:paraId="3C991BF7" w14:textId="71346306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Pâmela Moura Modesto</w:t>
      </w:r>
    </w:p>
    <w:p w:rsidR="00CE1246" w:rsidP="00877DF1" w14:paraId="6A28FA12" w14:textId="36674AF7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Vinicius de Almeida Marques Matos</w:t>
      </w:r>
    </w:p>
    <w:p w:rsidR="00CE1246" w:rsidP="00877DF1" w14:paraId="7B85E34C" w14:textId="77777777">
      <w:pPr>
        <w:spacing w:line="300" w:lineRule="exact"/>
        <w:ind w:left="567" w:right="283"/>
        <w:jc w:val="both"/>
        <w:rPr>
          <w:rFonts w:ascii="Trebuchet MS" w:hAnsi="Trebuchet MS" w:cs="Arial"/>
        </w:rPr>
      </w:pPr>
    </w:p>
    <w:p w:rsidR="00877DF1" w:rsidP="00877DF1" w14:paraId="74509A2D" w14:textId="46B5F81E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 w:rsidRPr="00877DF1">
        <w:rPr>
          <w:rFonts w:ascii="Trebuchet MS" w:hAnsi="Trebuchet MS" w:cs="Arial"/>
        </w:rPr>
        <w:t>Que esta vitória seja apenas o início de uma longa e inspiradora jornada.</w:t>
      </w:r>
    </w:p>
    <w:p w:rsidR="00B81421" w:rsidRPr="00877DF1" w:rsidP="00B81421" w14:paraId="13DBBD41" w14:textId="200D1EFE">
      <w:pPr>
        <w:spacing w:line="300" w:lineRule="exact"/>
        <w:ind w:right="283"/>
        <w:jc w:val="both"/>
        <w:rPr>
          <w:rFonts w:ascii="Trebuchet MS" w:hAnsi="Trebuchet MS" w:cs="Arial"/>
        </w:rPr>
      </w:pPr>
    </w:p>
    <w:p w:rsidR="00877DF1" w:rsidP="00877DF1" w14:paraId="4751BD6C" w14:textId="77777777">
      <w:pPr>
        <w:ind w:left="567" w:right="283"/>
        <w:jc w:val="both"/>
        <w:rPr>
          <w:rFonts w:ascii="Trebuchet MS" w:hAnsi="Trebuchet MS"/>
        </w:rPr>
      </w:pPr>
    </w:p>
    <w:p w:rsidR="00975205" w:rsidRPr="00877DF1" w:rsidP="00975205" w14:paraId="50AD8A33" w14:textId="5FE88A4C">
      <w:pPr>
        <w:spacing w:line="300" w:lineRule="exact"/>
        <w:ind w:left="567" w:right="283"/>
        <w:jc w:val="both"/>
        <w:rPr>
          <w:rFonts w:ascii="Trebuchet MS" w:hAnsi="Trebuchet MS" w:cs="Arial"/>
          <w:b/>
          <w:bCs/>
        </w:rPr>
      </w:pPr>
      <w:r w:rsidRPr="00615E6B">
        <w:rPr>
          <w:rFonts w:ascii="Trebuchet MS" w:hAnsi="Trebuchet MS"/>
        </w:rPr>
        <w:t>Isto posto, propo</w:t>
      </w:r>
      <w:r>
        <w:rPr>
          <w:rFonts w:ascii="Trebuchet MS" w:hAnsi="Trebuchet MS"/>
        </w:rPr>
        <w:t>mos</w:t>
      </w:r>
      <w:r w:rsidRPr="00615E6B">
        <w:rPr>
          <w:rFonts w:ascii="Trebuchet MS" w:hAnsi="Trebuchet MS"/>
        </w:rPr>
        <w:t xml:space="preserve"> hoje, a comemoração</w:t>
      </w:r>
      <w:r>
        <w:rPr>
          <w:rFonts w:ascii="Trebuchet MS" w:hAnsi="Trebuchet MS"/>
        </w:rPr>
        <w:t xml:space="preserve"> e convido a todos a </w:t>
      </w:r>
      <w:r w:rsidRPr="00877DF1">
        <w:rPr>
          <w:rFonts w:ascii="Trebuchet MS" w:hAnsi="Trebuchet MS"/>
          <w:b/>
          <w:bCs/>
        </w:rPr>
        <w:t>APLAU</w:t>
      </w:r>
      <w:r>
        <w:rPr>
          <w:rFonts w:ascii="Trebuchet MS" w:hAnsi="Trebuchet MS"/>
          <w:b/>
          <w:bCs/>
        </w:rPr>
        <w:t xml:space="preserve">DIR </w:t>
      </w:r>
      <w:r w:rsidRPr="00877DF1">
        <w:rPr>
          <w:rFonts w:ascii="Trebuchet MS" w:hAnsi="Trebuchet MS" w:cs="Arial"/>
          <w:b/>
          <w:bCs/>
        </w:rPr>
        <w:t>OS FORMANDOS DA PRIMEIRA TURMA DO CURSO TÉCNICO DE ENFERMAGEM DA ETEC SÃO ROQUE, CLASSE DESCENTRALIZADA DA CIDADE DE ALUMÍNIO.</w:t>
      </w:r>
    </w:p>
    <w:p w:rsidR="00877DF1" w:rsidP="00975205" w14:paraId="6DE4FEF8" w14:textId="2C9BAB28">
      <w:pPr>
        <w:ind w:left="567" w:right="283"/>
        <w:jc w:val="both"/>
        <w:rPr>
          <w:rFonts w:ascii="Trebuchet MS" w:hAnsi="Trebuchet MS"/>
          <w:b/>
          <w:bCs/>
        </w:rPr>
      </w:pPr>
    </w:p>
    <w:p w:rsidR="00877DF1" w:rsidRPr="00922CCD" w:rsidP="00877DF1" w14:paraId="05166536" w14:textId="77777777">
      <w:pPr>
        <w:ind w:left="567" w:right="283"/>
        <w:jc w:val="both"/>
        <w:rPr>
          <w:rFonts w:ascii="Trebuchet MS" w:hAnsi="Trebuchet MS"/>
        </w:rPr>
      </w:pPr>
    </w:p>
    <w:p w:rsidR="00877DF1" w:rsidP="00975205" w14:paraId="4CA45E56" w14:textId="68A5B18C">
      <w:pPr>
        <w:ind w:left="567" w:right="283"/>
        <w:jc w:val="both"/>
        <w:rPr>
          <w:rFonts w:ascii="Trebuchet MS" w:hAnsi="Trebuchet MS"/>
          <w:b/>
          <w:bCs/>
        </w:rPr>
      </w:pPr>
      <w:r w:rsidRPr="00922CCD">
        <w:rPr>
          <w:rFonts w:ascii="Trebuchet MS" w:hAnsi="Trebuchet MS"/>
        </w:rPr>
        <w:t xml:space="preserve">Peço ainda, que a Diretoria Legislatia Desta Casa, </w:t>
      </w:r>
      <w:r>
        <w:rPr>
          <w:rFonts w:ascii="Trebuchet MS" w:hAnsi="Trebuchet MS"/>
        </w:rPr>
        <w:t>encaminhe cópia desta homenagem</w:t>
      </w:r>
      <w:r w:rsidR="00A2729A">
        <w:rPr>
          <w:rFonts w:ascii="Trebuchet MS" w:hAnsi="Trebuchet MS"/>
        </w:rPr>
        <w:t xml:space="preserve"> a todos os formandos e, ainda,</w:t>
      </w:r>
      <w:r>
        <w:rPr>
          <w:rFonts w:ascii="Trebuchet MS" w:hAnsi="Trebuchet MS"/>
        </w:rPr>
        <w:t xml:space="preserve"> </w:t>
      </w:r>
      <w:r w:rsidR="00975205">
        <w:rPr>
          <w:rFonts w:ascii="Trebuchet MS" w:hAnsi="Trebuchet MS"/>
        </w:rPr>
        <w:t xml:space="preserve">à </w:t>
      </w:r>
      <w:r w:rsidR="00975205">
        <w:rPr>
          <w:rFonts w:ascii="Trebuchet MS" w:hAnsi="Trebuchet MS"/>
          <w:b/>
          <w:bCs/>
        </w:rPr>
        <w:t>DIREÇÃO DA ETEC SÃO ROQUE E AOS COORDENADORES DA CLASSE DESCENTRALIZADA EM ALUMÍNIO.</w:t>
      </w:r>
    </w:p>
    <w:p w:rsidR="00877DF1" w:rsidP="00877DF1" w14:paraId="58C3E494" w14:textId="77777777">
      <w:pPr>
        <w:tabs>
          <w:tab w:val="left" w:pos="1202"/>
        </w:tabs>
        <w:spacing w:line="298" w:lineRule="auto"/>
        <w:ind w:left="567" w:right="283"/>
        <w:jc w:val="both"/>
        <w:rPr>
          <w:rFonts w:ascii="Trebuchet MS" w:hAnsi="Trebuchet MS"/>
          <w:b/>
          <w:bCs/>
        </w:rPr>
      </w:pPr>
    </w:p>
    <w:p w:rsidR="00877DF1" w:rsidP="00877DF1" w14:paraId="6E24EBB6" w14:textId="77777777">
      <w:pPr>
        <w:tabs>
          <w:tab w:val="left" w:pos="1202"/>
        </w:tabs>
        <w:spacing w:line="298" w:lineRule="auto"/>
        <w:ind w:left="567" w:right="283"/>
        <w:jc w:val="both"/>
        <w:rPr>
          <w:rFonts w:ascii="Trebuchet MS" w:hAnsi="Trebuchet MS"/>
          <w:b/>
          <w:bCs/>
        </w:rPr>
      </w:pPr>
    </w:p>
    <w:p w:rsidR="00877DF1" w:rsidRPr="00615E6B" w:rsidP="00877DF1" w14:paraId="19739F2E" w14:textId="77777777">
      <w:pPr>
        <w:tabs>
          <w:tab w:val="left" w:pos="1202"/>
        </w:tabs>
        <w:spacing w:line="298" w:lineRule="auto"/>
        <w:ind w:left="567" w:right="283"/>
        <w:jc w:val="both"/>
        <w:rPr>
          <w:rFonts w:ascii="Trebuchet MS" w:hAnsi="Trebuchet MS"/>
          <w:b/>
          <w:bCs/>
        </w:rPr>
      </w:pPr>
    </w:p>
    <w:p w:rsidR="00877DF1" w:rsidRPr="00615E6B" w:rsidP="00877DF1" w14:paraId="03AE5725" w14:textId="708047A3">
      <w:pPr>
        <w:tabs>
          <w:tab w:val="left" w:pos="1202"/>
        </w:tabs>
        <w:spacing w:line="298" w:lineRule="auto"/>
        <w:ind w:left="567" w:right="283"/>
        <w:jc w:val="center"/>
        <w:rPr>
          <w:rFonts w:ascii="Trebuchet MS" w:hAnsi="Trebuchet MS"/>
        </w:rPr>
      </w:pPr>
      <w:r w:rsidRPr="00615E6B">
        <w:rPr>
          <w:rFonts w:ascii="Trebuchet MS" w:hAnsi="Trebuchet MS"/>
        </w:rPr>
        <w:t xml:space="preserve">Sala das Sessões, Plenário Vereador “Orlando Silva”, </w:t>
      </w:r>
      <w:r>
        <w:rPr>
          <w:rFonts w:ascii="Trebuchet MS" w:hAnsi="Trebuchet MS"/>
        </w:rPr>
        <w:t>2</w:t>
      </w:r>
      <w:r w:rsidR="00975205">
        <w:rPr>
          <w:rFonts w:ascii="Trebuchet MS" w:hAnsi="Trebuchet MS"/>
        </w:rPr>
        <w:t>9</w:t>
      </w:r>
      <w:r w:rsidRPr="00615E6B">
        <w:rPr>
          <w:rFonts w:ascii="Trebuchet MS" w:hAnsi="Trebuchet MS"/>
        </w:rPr>
        <w:t xml:space="preserve"> de </w:t>
      </w:r>
      <w:r>
        <w:rPr>
          <w:rFonts w:ascii="Trebuchet MS" w:hAnsi="Trebuchet MS"/>
        </w:rPr>
        <w:t>NOVEMBRO</w:t>
      </w:r>
      <w:r w:rsidRPr="00615E6B">
        <w:rPr>
          <w:rFonts w:ascii="Trebuchet MS" w:hAnsi="Trebuchet MS"/>
        </w:rPr>
        <w:t xml:space="preserve"> de 202</w:t>
      </w:r>
      <w:r>
        <w:rPr>
          <w:rFonts w:ascii="Trebuchet MS" w:hAnsi="Trebuchet MS"/>
        </w:rPr>
        <w:t>4.</w:t>
      </w:r>
    </w:p>
    <w:p w:rsidR="00877DF1" w:rsidRPr="00615E6B" w:rsidP="00877DF1" w14:paraId="5251D918" w14:textId="77777777">
      <w:pPr>
        <w:spacing w:line="300" w:lineRule="exact"/>
        <w:ind w:left="567" w:right="283"/>
        <w:jc w:val="both"/>
        <w:rPr>
          <w:rFonts w:ascii="Trebuchet MS" w:hAnsi="Trebuchet MS"/>
        </w:rPr>
      </w:pPr>
    </w:p>
    <w:p w:rsidR="00877DF1" w:rsidP="00877DF1" w14:paraId="29023F78" w14:textId="77777777">
      <w:pPr>
        <w:spacing w:line="300" w:lineRule="exact"/>
        <w:ind w:left="567" w:right="283"/>
        <w:jc w:val="both"/>
        <w:rPr>
          <w:rFonts w:ascii="Trebuchet MS" w:hAnsi="Trebuchet MS"/>
        </w:rPr>
      </w:pPr>
    </w:p>
    <w:p w:rsidR="00877DF1" w:rsidP="00877DF1" w14:paraId="56499896" w14:textId="77777777">
      <w:pPr>
        <w:spacing w:line="300" w:lineRule="exact"/>
        <w:ind w:left="567" w:right="283"/>
        <w:jc w:val="both"/>
        <w:rPr>
          <w:rFonts w:ascii="Trebuchet MS" w:hAnsi="Trebuchet MS"/>
        </w:rPr>
      </w:pPr>
    </w:p>
    <w:p w:rsidR="00877DF1" w:rsidP="00877DF1" w14:paraId="606FA2F5" w14:textId="77777777">
      <w:pPr>
        <w:spacing w:line="300" w:lineRule="exact"/>
        <w:ind w:left="567" w:right="283"/>
        <w:jc w:val="both"/>
        <w:rPr>
          <w:rFonts w:ascii="Trebuchet MS" w:hAnsi="Trebuchet MS"/>
        </w:rPr>
      </w:pPr>
    </w:p>
    <w:p w:rsidR="00877DF1" w:rsidP="00877DF1" w14:paraId="35CB837F" w14:textId="77777777">
      <w:pPr>
        <w:spacing w:line="300" w:lineRule="exact"/>
        <w:ind w:left="567" w:right="283"/>
        <w:jc w:val="both"/>
        <w:rPr>
          <w:rFonts w:ascii="Trebuchet MS" w:hAnsi="Trebuchet MS"/>
        </w:rPr>
      </w:pPr>
    </w:p>
    <w:p w:rsidR="00877DF1" w:rsidP="00877DF1" w14:paraId="5B806797" w14:textId="77777777">
      <w:pPr>
        <w:spacing w:line="300" w:lineRule="exact"/>
        <w:ind w:left="567" w:right="283"/>
        <w:jc w:val="both"/>
        <w:rPr>
          <w:rFonts w:ascii="Trebuchet MS" w:hAnsi="Trebuchet MS"/>
        </w:rPr>
      </w:pPr>
    </w:p>
    <w:p w:rsidR="00877DF1" w:rsidP="00877DF1" w14:paraId="6812FE7E" w14:textId="77777777">
      <w:pPr>
        <w:spacing w:line="300" w:lineRule="exact"/>
        <w:ind w:left="567" w:right="283"/>
        <w:jc w:val="both"/>
        <w:rPr>
          <w:rFonts w:ascii="Trebuchet MS" w:hAnsi="Trebuchet MS"/>
        </w:rPr>
      </w:pPr>
    </w:p>
    <w:p w:rsidR="00877DF1" w:rsidP="00877DF1" w14:paraId="3BBA2488" w14:textId="77777777">
      <w:pPr>
        <w:spacing w:line="300" w:lineRule="exact"/>
        <w:ind w:left="567" w:right="283"/>
        <w:jc w:val="both"/>
        <w:rPr>
          <w:rFonts w:ascii="Trebuchet MS" w:hAnsi="Trebuchet MS"/>
        </w:rPr>
      </w:pPr>
    </w:p>
    <w:p w:rsidR="00877DF1" w:rsidRPr="00615E6B" w:rsidP="00877DF1" w14:paraId="6F183970" w14:textId="77777777">
      <w:pPr>
        <w:spacing w:line="300" w:lineRule="exact"/>
        <w:ind w:left="567" w:right="283"/>
        <w:jc w:val="both"/>
        <w:rPr>
          <w:rFonts w:ascii="Trebuchet MS" w:hAnsi="Trebuchet MS"/>
        </w:rPr>
      </w:pPr>
    </w:p>
    <w:p w:rsidR="00877DF1" w:rsidRPr="00615E6B" w:rsidP="00877DF1" w14:paraId="0F607B32" w14:textId="616D8E17">
      <w:pPr>
        <w:spacing w:line="300" w:lineRule="exact"/>
        <w:ind w:left="567" w:right="283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</w:t>
      </w:r>
      <w:r w:rsidRPr="00615E6B">
        <w:rPr>
          <w:rFonts w:ascii="Trebuchet MS" w:hAnsi="Trebuchet MS"/>
          <w:b/>
          <w:bCs/>
        </w:rPr>
        <w:t>PROF. JEDIEL</w:t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  <w:t>PROFA. MEIRE</w:t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 w:rsidR="00EF2DD9">
        <w:rPr>
          <w:rFonts w:ascii="Trebuchet MS" w:hAnsi="Trebuchet MS"/>
          <w:b/>
          <w:bCs/>
        </w:rPr>
        <w:t>ADILSON BALDOINO</w:t>
      </w:r>
    </w:p>
    <w:p w:rsidR="00877DF1" w:rsidP="00877DF1" w14:paraId="0362EA3C" w14:textId="77777777">
      <w:pPr>
        <w:spacing w:line="300" w:lineRule="exact"/>
        <w:ind w:left="708" w:right="283" w:firstLine="708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 </w:t>
      </w:r>
      <w:r w:rsidRPr="00615E6B">
        <w:rPr>
          <w:rFonts w:ascii="Trebuchet MS" w:hAnsi="Trebuchet MS"/>
          <w:b/>
          <w:bCs/>
        </w:rPr>
        <w:t>Vereador</w:t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  <w:t xml:space="preserve">              Vereadora</w:t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  <w:t xml:space="preserve">       Vereador</w:t>
      </w:r>
    </w:p>
    <w:p w:rsidR="00877DF1" w:rsidRPr="00615E6B" w:rsidP="00877DF1" w14:paraId="04C0B4B3" w14:textId="77777777">
      <w:pPr>
        <w:spacing w:line="300" w:lineRule="exact"/>
        <w:ind w:left="567" w:right="283"/>
        <w:jc w:val="center"/>
        <w:rPr>
          <w:rFonts w:ascii="Trebuchet MS" w:hAnsi="Trebuchet MS"/>
          <w:b/>
          <w:bCs/>
        </w:rPr>
      </w:pPr>
    </w:p>
    <w:p w:rsidR="00877DF1" w:rsidRPr="00615E6B" w:rsidP="00877DF1" w14:paraId="6FE0F3A4" w14:textId="77777777">
      <w:pPr>
        <w:spacing w:line="300" w:lineRule="exact"/>
        <w:ind w:left="567" w:right="283"/>
        <w:jc w:val="center"/>
        <w:rPr>
          <w:rFonts w:ascii="Trebuchet MS" w:hAnsi="Trebuchet MS"/>
          <w:b/>
          <w:bCs/>
        </w:rPr>
      </w:pPr>
    </w:p>
    <w:bookmarkEnd w:id="0"/>
    <w:p w:rsidR="00877DF1" w:rsidRPr="00615E6B" w:rsidP="00877DF1" w14:paraId="23EFD8C2" w14:textId="77777777">
      <w:pPr>
        <w:spacing w:line="300" w:lineRule="exact"/>
        <w:ind w:left="567" w:right="283"/>
        <w:jc w:val="both"/>
        <w:rPr>
          <w:rFonts w:ascii="Trebuchet MS" w:hAnsi="Trebuchet MS"/>
          <w:b/>
          <w:bCs/>
        </w:rPr>
      </w:pPr>
    </w:p>
    <w:p w:rsidR="003208CF" w14:paraId="7E216639" w14:textId="77777777"/>
    <w:sectPr w:rsidSect="00877DF1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4C3076" w14:paraId="4235AD04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00000" w:rsidP="004C3076" w14:paraId="203B51B0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1F7E0D" w14:paraId="435B5FD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02176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00000" w14:paraId="2377D0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F1"/>
    <w:rsid w:val="001F7E0D"/>
    <w:rsid w:val="003208CF"/>
    <w:rsid w:val="00343552"/>
    <w:rsid w:val="004C3076"/>
    <w:rsid w:val="00615E6B"/>
    <w:rsid w:val="00877DF1"/>
    <w:rsid w:val="00922CCD"/>
    <w:rsid w:val="00975205"/>
    <w:rsid w:val="00A2729A"/>
    <w:rsid w:val="00B81421"/>
    <w:rsid w:val="00CE1246"/>
    <w:rsid w:val="00CE5872"/>
    <w:rsid w:val="00EF2DD9"/>
    <w:rsid w:val="00F22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09660D-3B2F-41F6-88C1-C96389F5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DF1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877D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77DF1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877D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77DF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645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8</cp:revision>
  <cp:lastPrinted>2024-12-02T13:51:10Z</cp:lastPrinted>
  <dcterms:created xsi:type="dcterms:W3CDTF">2024-11-29T16:39:00Z</dcterms:created>
  <dcterms:modified xsi:type="dcterms:W3CDTF">2024-11-29T17:50:00Z</dcterms:modified>
</cp:coreProperties>
</file>