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5B43" w:rsidP="00F650A9" w14:paraId="0EFE54EE" w14:textId="550E3A06">
      <w:pPr>
        <w:rPr>
          <w:sz w:val="32"/>
          <w:szCs w:val="32"/>
        </w:rPr>
      </w:pPr>
      <w:r>
        <w:rPr>
          <w:sz w:val="32"/>
          <w:szCs w:val="32"/>
        </w:rPr>
        <w:t>Projeto de Lei Nº 114/2025</w:t>
      </w:r>
      <w:r>
        <w:rPr>
          <w:sz w:val="32"/>
          <w:szCs w:val="32"/>
        </w:rPr>
        <w:t xml:space="preserve"> </w:t>
      </w:r>
    </w:p>
    <w:p w:rsidR="00595B43" w:rsidP="00F650A9" w14:paraId="5EF4097B" w14:textId="77777777">
      <w:pPr>
        <w:rPr>
          <w:sz w:val="32"/>
          <w:szCs w:val="32"/>
        </w:rPr>
      </w:pPr>
    </w:p>
    <w:p w:rsidR="00F650A9" w:rsidP="00F650A9" w14:paraId="0BD5C23B" w14:textId="730F681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A4322" w:rsidP="00F650A9" w14:paraId="5EE90EFA" w14:textId="77777777">
      <w:pPr>
        <w:rPr>
          <w:sz w:val="32"/>
          <w:szCs w:val="32"/>
        </w:rPr>
      </w:pPr>
    </w:p>
    <w:p w:rsidR="000A4322" w:rsidP="00F650A9" w14:paraId="7BB8E664" w14:textId="77777777">
      <w:pPr>
        <w:rPr>
          <w:sz w:val="32"/>
          <w:szCs w:val="32"/>
        </w:rPr>
      </w:pPr>
    </w:p>
    <w:p w:rsidR="000A4322" w:rsidRPr="000A4322" w:rsidP="000A4322" w14:paraId="0E414FE2" w14:textId="5B12A8C6">
      <w:pPr>
        <w:jc w:val="both"/>
        <w:rPr>
          <w:b/>
          <w:bCs/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</w:t>
      </w:r>
      <w:r w:rsidRPr="000A4322">
        <w:rPr>
          <w:b/>
          <w:bCs/>
          <w:sz w:val="24"/>
          <w:szCs w:val="24"/>
        </w:rPr>
        <w:t>DISPÕE SOBRE DENOMINAÇÃO DE LOGRADOURO</w:t>
      </w:r>
    </w:p>
    <w:p w:rsidR="000A4322" w:rsidP="000A4322" w14:paraId="5894F8D9" w14:textId="5EBE549C">
      <w:pPr>
        <w:jc w:val="both"/>
        <w:rPr>
          <w:b/>
          <w:bCs/>
          <w:sz w:val="32"/>
          <w:szCs w:val="32"/>
        </w:rPr>
      </w:pPr>
      <w:r w:rsidRPr="000A4322">
        <w:rPr>
          <w:b/>
          <w:bCs/>
          <w:sz w:val="24"/>
          <w:szCs w:val="24"/>
        </w:rPr>
        <w:t xml:space="preserve">                                               </w:t>
      </w:r>
      <w:r>
        <w:rPr>
          <w:b/>
          <w:bCs/>
          <w:sz w:val="24"/>
          <w:szCs w:val="24"/>
        </w:rPr>
        <w:t xml:space="preserve">                                    </w:t>
      </w:r>
      <w:r w:rsidRPr="000A4322">
        <w:rPr>
          <w:b/>
          <w:bCs/>
          <w:sz w:val="24"/>
          <w:szCs w:val="24"/>
        </w:rPr>
        <w:t xml:space="preserve"> PÚBLICO QUE ESPECIFÍCA</w:t>
      </w:r>
      <w:r w:rsidRPr="000A4322">
        <w:rPr>
          <w:b/>
          <w:bCs/>
          <w:sz w:val="32"/>
          <w:szCs w:val="32"/>
        </w:rPr>
        <w:t xml:space="preserve">. </w:t>
      </w:r>
    </w:p>
    <w:p w:rsidR="000A4322" w:rsidP="000A4322" w14:paraId="6BAFB561" w14:textId="449B64B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</w:p>
    <w:p w:rsidR="000A4322" w:rsidRPr="000A4322" w:rsidP="000A4322" w14:paraId="05A62189" w14:textId="1431FB79">
      <w:pPr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</w:t>
      </w:r>
      <w:r w:rsidRPr="000A4322">
        <w:rPr>
          <w:b/>
          <w:bCs/>
          <w:sz w:val="24"/>
          <w:szCs w:val="24"/>
        </w:rPr>
        <w:t>A CÂMARA MUNICIPAL DE ALUMÍNIO APROVA:</w:t>
      </w:r>
    </w:p>
    <w:p w:rsidR="000A4322" w:rsidP="000A4322" w14:paraId="6D32AA4D" w14:textId="77777777">
      <w:pPr>
        <w:jc w:val="both"/>
        <w:rPr>
          <w:b/>
          <w:bCs/>
          <w:sz w:val="32"/>
          <w:szCs w:val="32"/>
        </w:rPr>
      </w:pPr>
    </w:p>
    <w:p w:rsidR="000A4322" w:rsidP="000A4322" w14:paraId="162BC53B" w14:textId="77777777">
      <w:pPr>
        <w:jc w:val="both"/>
        <w:rPr>
          <w:b/>
          <w:bCs/>
          <w:sz w:val="32"/>
          <w:szCs w:val="32"/>
        </w:rPr>
      </w:pPr>
    </w:p>
    <w:p w:rsidR="000A4322" w:rsidP="000A4322" w14:paraId="58CEE57F" w14:textId="598C9118">
      <w:pPr>
        <w:jc w:val="both"/>
        <w:rPr>
          <w:sz w:val="24"/>
          <w:szCs w:val="24"/>
        </w:rPr>
      </w:pPr>
      <w:r w:rsidRPr="000A4322">
        <w:rPr>
          <w:b/>
          <w:bCs/>
          <w:sz w:val="24"/>
          <w:szCs w:val="24"/>
        </w:rPr>
        <w:t>Art. 1°</w:t>
      </w:r>
      <w:r w:rsidRPr="000A4322">
        <w:rPr>
          <w:sz w:val="24"/>
          <w:szCs w:val="24"/>
        </w:rPr>
        <w:t xml:space="preserve"> Fica denominada de “</w:t>
      </w:r>
      <w:r w:rsidR="00F95F3D">
        <w:rPr>
          <w:b/>
          <w:bCs/>
          <w:sz w:val="24"/>
          <w:szCs w:val="24"/>
        </w:rPr>
        <w:t>RUA</w:t>
      </w:r>
      <w:r w:rsidRPr="000A4322">
        <w:rPr>
          <w:b/>
          <w:bCs/>
          <w:sz w:val="24"/>
          <w:szCs w:val="24"/>
        </w:rPr>
        <w:t xml:space="preserve"> ALCEU BATISTA</w:t>
      </w:r>
      <w:r w:rsidRPr="000A4322">
        <w:rPr>
          <w:sz w:val="24"/>
          <w:szCs w:val="24"/>
        </w:rPr>
        <w:t xml:space="preserve">”, a </w:t>
      </w:r>
      <w:r w:rsidR="00B81BC5">
        <w:rPr>
          <w:sz w:val="24"/>
          <w:szCs w:val="24"/>
        </w:rPr>
        <w:t>V</w:t>
      </w:r>
      <w:r>
        <w:rPr>
          <w:sz w:val="24"/>
          <w:szCs w:val="24"/>
        </w:rPr>
        <w:t xml:space="preserve">iela </w:t>
      </w:r>
      <w:r w:rsidRPr="000A4322">
        <w:rPr>
          <w:sz w:val="24"/>
          <w:szCs w:val="24"/>
        </w:rPr>
        <w:t>pública localizada neste município n</w:t>
      </w:r>
      <w:r>
        <w:rPr>
          <w:sz w:val="24"/>
          <w:szCs w:val="24"/>
        </w:rPr>
        <w:t>a</w:t>
      </w:r>
      <w:r w:rsidRPr="000A4322">
        <w:rPr>
          <w:sz w:val="24"/>
          <w:szCs w:val="24"/>
        </w:rPr>
        <w:t xml:space="preserve"> </w:t>
      </w:r>
      <w:r>
        <w:rPr>
          <w:sz w:val="24"/>
          <w:szCs w:val="24"/>
        </w:rPr>
        <w:t>Rua Alcides Bianco, bairro Granja Modelo</w:t>
      </w:r>
      <w:r w:rsidRPr="000A4322">
        <w:rPr>
          <w:sz w:val="24"/>
          <w:szCs w:val="24"/>
        </w:rPr>
        <w:t>, conforme croqui anexo e fica fazendo parte integrante da presente.</w:t>
      </w:r>
    </w:p>
    <w:p w:rsidR="000A4322" w:rsidP="000A4322" w14:paraId="08F87B51" w14:textId="77777777">
      <w:pPr>
        <w:jc w:val="both"/>
        <w:rPr>
          <w:sz w:val="24"/>
          <w:szCs w:val="24"/>
        </w:rPr>
      </w:pPr>
    </w:p>
    <w:p w:rsidR="000A4322" w:rsidP="000A4322" w14:paraId="7D8B13D0" w14:textId="77777777">
      <w:pPr>
        <w:jc w:val="both"/>
        <w:rPr>
          <w:sz w:val="24"/>
          <w:szCs w:val="24"/>
        </w:rPr>
      </w:pPr>
      <w:r w:rsidRPr="000A4322">
        <w:rPr>
          <w:b/>
          <w:bCs/>
          <w:sz w:val="24"/>
          <w:szCs w:val="24"/>
        </w:rPr>
        <w:t>Art. 2°</w:t>
      </w:r>
      <w:r w:rsidRPr="000A4322">
        <w:rPr>
          <w:sz w:val="24"/>
          <w:szCs w:val="24"/>
        </w:rPr>
        <w:t xml:space="preserve"> Esta Lei entra em vigor na data de sua publicação. </w:t>
      </w:r>
    </w:p>
    <w:p w:rsidR="000A4322" w:rsidP="000A4322" w14:paraId="72D8139A" w14:textId="77777777">
      <w:pPr>
        <w:jc w:val="both"/>
        <w:rPr>
          <w:sz w:val="24"/>
          <w:szCs w:val="24"/>
        </w:rPr>
      </w:pPr>
    </w:p>
    <w:p w:rsidR="000A4322" w:rsidP="000A4322" w14:paraId="2D66FA12" w14:textId="77777777">
      <w:pPr>
        <w:jc w:val="both"/>
        <w:rPr>
          <w:sz w:val="24"/>
          <w:szCs w:val="24"/>
        </w:rPr>
      </w:pPr>
    </w:p>
    <w:p w:rsidR="000A4322" w:rsidP="000A4322" w14:paraId="719F1947" w14:textId="77777777">
      <w:pPr>
        <w:jc w:val="both"/>
        <w:rPr>
          <w:sz w:val="24"/>
          <w:szCs w:val="24"/>
        </w:rPr>
      </w:pPr>
    </w:p>
    <w:p w:rsidR="000A4322" w:rsidP="000A4322" w14:paraId="45585775" w14:textId="4315C5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Pr="000A4322">
        <w:rPr>
          <w:sz w:val="24"/>
          <w:szCs w:val="24"/>
        </w:rPr>
        <w:t xml:space="preserve">Sala das Sessões “Plenário Vereador Orlando Silva”, </w:t>
      </w:r>
      <w:r w:rsidR="00220265">
        <w:rPr>
          <w:sz w:val="24"/>
          <w:szCs w:val="24"/>
        </w:rPr>
        <w:t>03 de outubro de</w:t>
      </w:r>
      <w:r>
        <w:rPr>
          <w:sz w:val="24"/>
          <w:szCs w:val="24"/>
        </w:rPr>
        <w:t xml:space="preserve"> </w:t>
      </w:r>
      <w:r w:rsidRPr="000A4322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0A4322">
        <w:rPr>
          <w:sz w:val="24"/>
          <w:szCs w:val="24"/>
        </w:rPr>
        <w:t>.</w:t>
      </w:r>
    </w:p>
    <w:p w:rsidR="000A4322" w:rsidP="000A4322" w14:paraId="0C88DC29" w14:textId="77777777">
      <w:pPr>
        <w:jc w:val="both"/>
        <w:rPr>
          <w:sz w:val="24"/>
          <w:szCs w:val="24"/>
        </w:rPr>
      </w:pPr>
    </w:p>
    <w:p w:rsidR="000A4322" w:rsidP="000A4322" w14:paraId="42A50507" w14:textId="77777777">
      <w:pPr>
        <w:jc w:val="both"/>
        <w:rPr>
          <w:sz w:val="24"/>
          <w:szCs w:val="24"/>
        </w:rPr>
      </w:pPr>
    </w:p>
    <w:p w:rsidR="000A4322" w:rsidP="000A4322" w14:paraId="3FC5AF7A" w14:textId="77777777">
      <w:pPr>
        <w:jc w:val="both"/>
        <w:rPr>
          <w:sz w:val="24"/>
          <w:szCs w:val="24"/>
        </w:rPr>
      </w:pPr>
    </w:p>
    <w:p w:rsidR="000A4322" w:rsidP="000A4322" w14:paraId="286AA7FE" w14:textId="77777777">
      <w:pPr>
        <w:jc w:val="both"/>
        <w:rPr>
          <w:sz w:val="24"/>
          <w:szCs w:val="24"/>
        </w:rPr>
      </w:pPr>
    </w:p>
    <w:p w:rsidR="001A3270" w:rsidP="000A4322" w14:paraId="43484AA0" w14:textId="777777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</w:t>
      </w:r>
    </w:p>
    <w:p w:rsidR="001A3270" w:rsidP="000A4322" w14:paraId="2DD1E10A" w14:textId="67B305C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</w:p>
    <w:p w:rsidR="000A4322" w:rsidRPr="000A4322" w:rsidP="001A3270" w14:paraId="30EE0D1F" w14:textId="635C3EF8">
      <w:pPr>
        <w:jc w:val="center"/>
        <w:rPr>
          <w:b/>
          <w:bCs/>
          <w:sz w:val="24"/>
          <w:szCs w:val="24"/>
        </w:rPr>
      </w:pPr>
      <w:r w:rsidRPr="000A4322">
        <w:rPr>
          <w:b/>
          <w:bCs/>
          <w:sz w:val="24"/>
          <w:szCs w:val="24"/>
        </w:rPr>
        <w:t>DJ DELCINHO</w:t>
      </w:r>
    </w:p>
    <w:p w:rsidR="000A4322" w:rsidRPr="000A4322" w:rsidP="001A3270" w14:paraId="6487D01B" w14:textId="64E897B8">
      <w:pPr>
        <w:jc w:val="center"/>
        <w:rPr>
          <w:b/>
          <w:bCs/>
          <w:sz w:val="24"/>
          <w:szCs w:val="24"/>
        </w:rPr>
      </w:pPr>
      <w:r w:rsidRPr="000A4322">
        <w:rPr>
          <w:b/>
          <w:bCs/>
          <w:sz w:val="24"/>
          <w:szCs w:val="24"/>
        </w:rPr>
        <w:t>Vereador</w:t>
      </w:r>
    </w:p>
    <w:p w:rsidR="001A3270" w:rsidP="001A3270" w14:paraId="305C27B2" w14:textId="4A114FB3">
      <w:pPr>
        <w:jc w:val="center"/>
        <w:rPr>
          <w:b/>
          <w:bCs/>
          <w:sz w:val="24"/>
          <w:szCs w:val="24"/>
        </w:rPr>
      </w:pPr>
    </w:p>
    <w:p w:rsidR="001A3270" w:rsidP="000A4322" w14:paraId="6D0D3B7F" w14:textId="77777777">
      <w:pPr>
        <w:jc w:val="both"/>
        <w:rPr>
          <w:b/>
          <w:bCs/>
          <w:sz w:val="24"/>
          <w:szCs w:val="24"/>
        </w:rPr>
      </w:pPr>
    </w:p>
    <w:p w:rsidR="001A3270" w:rsidP="000A4322" w14:paraId="1B2AAC78" w14:textId="77777777">
      <w:pPr>
        <w:jc w:val="both"/>
        <w:rPr>
          <w:b/>
          <w:bCs/>
          <w:sz w:val="24"/>
          <w:szCs w:val="24"/>
        </w:rPr>
      </w:pPr>
    </w:p>
    <w:p w:rsidR="00220265" w:rsidRPr="00432E3F" w:rsidP="005451A4" w14:paraId="33D878FD" w14:textId="77777777">
      <w:pPr>
        <w:jc w:val="both"/>
      </w:pPr>
      <w:r>
        <w:rPr>
          <w:b/>
          <w:bCs/>
          <w:sz w:val="24"/>
          <w:szCs w:val="24"/>
        </w:rPr>
        <w:t xml:space="preserve"> </w:t>
      </w:r>
      <w:r w:rsidRPr="001A3270">
        <w:rPr>
          <w:b/>
          <w:bCs/>
          <w:sz w:val="24"/>
          <w:szCs w:val="24"/>
        </w:rPr>
        <w:t>JUSTIFICATIVA-</w:t>
      </w:r>
      <w:r w:rsidRPr="001A3270" w:rsidR="000A4322">
        <w:rPr>
          <w:b/>
          <w:bCs/>
          <w:sz w:val="24"/>
          <w:szCs w:val="24"/>
        </w:rPr>
        <w:t xml:space="preserve">   </w:t>
      </w:r>
      <w:r w:rsidRPr="00432E3F">
        <w:t xml:space="preserve">Alceu Batista nasceu no dia 22 de abril de 1934, na tranquila localidade de </w:t>
      </w:r>
      <w:r w:rsidRPr="00432E3F">
        <w:rPr>
          <w:b/>
          <w:bCs/>
        </w:rPr>
        <w:t>Gramadinho</w:t>
      </w:r>
      <w:r w:rsidRPr="00432E3F">
        <w:t xml:space="preserve">, filho de </w:t>
      </w:r>
      <w:r w:rsidRPr="00432E3F">
        <w:rPr>
          <w:b/>
          <w:bCs/>
        </w:rPr>
        <w:t>Bento Batista</w:t>
      </w:r>
      <w:r w:rsidRPr="00432E3F">
        <w:t xml:space="preserve"> e </w:t>
      </w:r>
      <w:r w:rsidRPr="00432E3F">
        <w:rPr>
          <w:b/>
          <w:bCs/>
        </w:rPr>
        <w:t>Jandira Bueno de Almeida</w:t>
      </w:r>
      <w:r w:rsidRPr="00432E3F">
        <w:t>. Desde cedo, aprendeu com os pais valores que levaria por toda a vida: humildade, trabalho duro e fé em Deus.</w:t>
      </w:r>
    </w:p>
    <w:p w:rsidR="00220265" w:rsidRPr="00432E3F" w:rsidP="005451A4" w14:paraId="12A65C0D" w14:textId="77777777">
      <w:pPr>
        <w:jc w:val="both"/>
      </w:pPr>
      <w:r w:rsidRPr="00432E3F">
        <w:t>Embora tenha cursado apenas o ensino fundamental, Alceu se formou na escola da vida — onde o amor à família, a solidariedade ao próximo e a honestidade sempre foram suas maiores lições.</w:t>
      </w:r>
    </w:p>
    <w:p w:rsidR="00220265" w:rsidRPr="00432E3F" w:rsidP="005451A4" w14:paraId="3988FE30" w14:textId="1D4D4811">
      <w:pPr>
        <w:jc w:val="both"/>
      </w:pPr>
      <w:r>
        <w:t xml:space="preserve">                                  </w:t>
      </w:r>
      <w:r w:rsidRPr="00432E3F">
        <w:t xml:space="preserve">Casou-se com </w:t>
      </w:r>
      <w:r w:rsidRPr="00432E3F">
        <w:rPr>
          <w:b/>
          <w:bCs/>
        </w:rPr>
        <w:t>Linezia de Oliveira Batista</w:t>
      </w:r>
      <w:r w:rsidRPr="00432E3F">
        <w:t xml:space="preserve">, com quem construiu uma linda e numerosa família. Juntos, tiveram nove filhos: </w:t>
      </w:r>
      <w:r w:rsidRPr="00432E3F">
        <w:rPr>
          <w:b/>
          <w:bCs/>
        </w:rPr>
        <w:t>Bento Batista, Niceia Aparecida, Laércio, Edson, Janete, Jucileia, Odacil, Rogério</w:t>
      </w:r>
      <w:r>
        <w:t xml:space="preserve">, </w:t>
      </w:r>
      <w:r w:rsidRPr="00432E3F">
        <w:rPr>
          <w:b/>
          <w:bCs/>
        </w:rPr>
        <w:t>Andreia</w:t>
      </w:r>
      <w:r>
        <w:rPr>
          <w:b/>
          <w:bCs/>
        </w:rPr>
        <w:t xml:space="preserve"> </w:t>
      </w:r>
      <w:r w:rsidR="00760848">
        <w:rPr>
          <w:b/>
          <w:bCs/>
        </w:rPr>
        <w:t>e Alceu</w:t>
      </w:r>
      <w:r>
        <w:rPr>
          <w:b/>
          <w:bCs/>
        </w:rPr>
        <w:t xml:space="preserve"> Batista Filho</w:t>
      </w:r>
      <w:r w:rsidRPr="00432E3F">
        <w:t xml:space="preserve">. Alceu dedicou-se de corpo e alma à criação dos filhos, plantando em cada um os valores de respeito, fé e coragem que sempre o acompanharam. Mais tarde, encontrou uma nova alegria: seus </w:t>
      </w:r>
      <w:r w:rsidRPr="00432E3F">
        <w:t>netos, com quem adorava passar o tempo e dos quais sentia imenso orgulho.</w:t>
      </w:r>
      <w:r>
        <w:t xml:space="preserve"> </w:t>
      </w:r>
      <w:r w:rsidRPr="00432E3F">
        <w:t xml:space="preserve">Antes de se fixar em </w:t>
      </w:r>
      <w:r w:rsidRPr="00432E3F">
        <w:rPr>
          <w:b/>
          <w:bCs/>
        </w:rPr>
        <w:t>Alumínio</w:t>
      </w:r>
      <w:r w:rsidRPr="00432E3F">
        <w:t xml:space="preserve">, Alceu morou na cidade de </w:t>
      </w:r>
      <w:r w:rsidRPr="00432E3F">
        <w:rPr>
          <w:b/>
          <w:bCs/>
        </w:rPr>
        <w:t>Capão Bonito</w:t>
      </w:r>
      <w:r w:rsidRPr="00432E3F">
        <w:t xml:space="preserve">. Quando chegou a Alumínio, ainda um bairro em desenvolvimento, estabeleceu-se no </w:t>
      </w:r>
      <w:r w:rsidRPr="00432E3F">
        <w:rPr>
          <w:b/>
          <w:bCs/>
        </w:rPr>
        <w:t>bairro Capuava</w:t>
      </w:r>
      <w:r w:rsidRPr="00432E3F">
        <w:t>, onde criou raízes profundas e participou ativamente do crescimento local. Seu espírito generoso e acolhedor fez com que se tornasse uma referência: ajudava pessoas a conseguirem emprego, especialmente trazendo peões para trabalhar, colaborando diretamente para o sustento de diversas famílias e o progresso da cidade. Era, acima de tudo, um construtor de pontes — alguém que abria caminhos para outros seguirem.</w:t>
      </w:r>
    </w:p>
    <w:p w:rsidR="00220265" w:rsidRPr="00432E3F" w:rsidP="005451A4" w14:paraId="3B92D3ED" w14:textId="0B962656">
      <w:pPr>
        <w:tabs>
          <w:tab w:val="left" w:pos="1843"/>
        </w:tabs>
        <w:jc w:val="both"/>
      </w:pPr>
      <w:r>
        <w:t xml:space="preserve">                                  </w:t>
      </w:r>
      <w:r w:rsidRPr="00432E3F">
        <w:t xml:space="preserve">Homem </w:t>
      </w:r>
      <w:r w:rsidRPr="00432E3F">
        <w:rPr>
          <w:b/>
          <w:bCs/>
        </w:rPr>
        <w:t>temente a Deus</w:t>
      </w:r>
      <w:r w:rsidRPr="00432E3F">
        <w:t xml:space="preserve">, era membro fiel da </w:t>
      </w:r>
      <w:r w:rsidRPr="00432E3F">
        <w:rPr>
          <w:b/>
          <w:bCs/>
        </w:rPr>
        <w:t>Congregação Cristã no Brasil</w:t>
      </w:r>
      <w:r w:rsidRPr="00432E3F">
        <w:t xml:space="preserve">, onde servia com alegria e dedicação. Sempre envolvido com a obra de Deus, dizia que cada esforço era como um </w:t>
      </w:r>
      <w:r w:rsidRPr="00432E3F">
        <w:rPr>
          <w:b/>
          <w:bCs/>
        </w:rPr>
        <w:t>"tijolinho"</w:t>
      </w:r>
      <w:r w:rsidRPr="00432E3F">
        <w:t xml:space="preserve"> sendo colocado na construção de algo eterno. Sua fé não era apenas falada — era vivida em cada gesto, em cada palavra, em cada atitude.</w:t>
      </w:r>
      <w:r>
        <w:t xml:space="preserve"> </w:t>
      </w:r>
      <w:r w:rsidRPr="00432E3F">
        <w:t xml:space="preserve">Alceu também serviu o </w:t>
      </w:r>
      <w:r w:rsidRPr="00432E3F">
        <w:rPr>
          <w:b/>
          <w:bCs/>
        </w:rPr>
        <w:t>Exército Brasileiro</w:t>
      </w:r>
      <w:r w:rsidRPr="00432E3F">
        <w:t xml:space="preserve"> com honra, deixando registrado mais um capítulo de sua história marcada por coragem, senso de dever e patriotismo.</w:t>
      </w:r>
    </w:p>
    <w:p w:rsidR="00220265" w:rsidP="005451A4" w14:paraId="0AD8F162" w14:textId="77777777">
      <w:pPr>
        <w:jc w:val="both"/>
      </w:pPr>
      <w:r w:rsidRPr="00432E3F">
        <w:t>Sua frase mais conhecida — e que ainda ecoa na lembrança de muitos — era:</w:t>
      </w:r>
    </w:p>
    <w:p w:rsidR="005451A4" w:rsidRPr="00432E3F" w:rsidP="005451A4" w14:paraId="48BFAF7F" w14:textId="77777777">
      <w:pPr>
        <w:jc w:val="both"/>
      </w:pPr>
    </w:p>
    <w:p w:rsidR="00220265" w:rsidP="005451A4" w14:paraId="3FB0FE9D" w14:textId="77777777">
      <w:pPr>
        <w:jc w:val="both"/>
        <w:rPr>
          <w:b/>
          <w:bCs/>
        </w:rPr>
      </w:pPr>
      <w:r w:rsidRPr="00432E3F">
        <w:rPr>
          <w:b/>
          <w:bCs/>
        </w:rPr>
        <w:t>“Não tá morto quem peleia.”</w:t>
      </w:r>
    </w:p>
    <w:p w:rsidR="005451A4" w:rsidRPr="00432E3F" w:rsidP="005451A4" w14:paraId="648190C2" w14:textId="77777777">
      <w:pPr>
        <w:jc w:val="both"/>
      </w:pPr>
    </w:p>
    <w:p w:rsidR="00220265" w:rsidRPr="00432E3F" w:rsidP="005451A4" w14:paraId="0424A7DA" w14:textId="5A18ED39">
      <w:pPr>
        <w:tabs>
          <w:tab w:val="left" w:pos="1985"/>
        </w:tabs>
        <w:jc w:val="both"/>
      </w:pPr>
      <w:r>
        <w:t xml:space="preserve">                                   </w:t>
      </w:r>
      <w:r w:rsidRPr="00432E3F">
        <w:t>Com essas palavras, Alceu nos ensinava que mesmo diante das dificuldades, é preciso lutar com fé, dignidade e esperança. Sua força interior era admirável, e seu exemplo continua guiando todos que tiveram o privilégio de conhecê-lo.</w:t>
      </w:r>
    </w:p>
    <w:p w:rsidR="00220265" w:rsidRPr="00432E3F" w:rsidP="00760848" w14:paraId="0D480F5E" w14:textId="29AF776B">
      <w:pPr>
        <w:tabs>
          <w:tab w:val="left" w:pos="1843"/>
        </w:tabs>
        <w:jc w:val="both"/>
      </w:pPr>
      <w:r>
        <w:t xml:space="preserve">                                    </w:t>
      </w:r>
      <w:r w:rsidRPr="00432E3F">
        <w:t xml:space="preserve">Faleceu em </w:t>
      </w:r>
      <w:r w:rsidRPr="00432E3F">
        <w:rPr>
          <w:b/>
          <w:bCs/>
        </w:rPr>
        <w:t>1º de abril de 2008</w:t>
      </w:r>
      <w:r w:rsidRPr="00432E3F">
        <w:t>, deixando saudades eternas, mas também um legado de amor, fé, generosidade e trabalho. Seu nome permanece vivo na história de Alumínio, e mais ainda no coração de seus filhos, netos, familiares e amigos.</w:t>
      </w:r>
    </w:p>
    <w:p w:rsidR="00220265" w:rsidRPr="00432E3F" w:rsidP="005451A4" w14:paraId="20825354" w14:textId="207E1B88">
      <w:pPr>
        <w:tabs>
          <w:tab w:val="left" w:pos="1843"/>
        </w:tabs>
        <w:jc w:val="both"/>
      </w:pPr>
      <w:r>
        <w:t xml:space="preserve">                                   </w:t>
      </w:r>
      <w:r w:rsidRPr="00432E3F">
        <w:t xml:space="preserve">Alceu Batista foi mais do que um pai, um esposo, um trabalhador ou um servo de Deus. Foi, acima de tudo, um </w:t>
      </w:r>
      <w:r w:rsidRPr="00432E3F">
        <w:rPr>
          <w:b/>
          <w:bCs/>
        </w:rPr>
        <w:t>homem íntegro</w:t>
      </w:r>
      <w:r w:rsidRPr="00432E3F">
        <w:t>, que usou sua vida para fazer o bem — e, assim, jamais será esquecido.</w:t>
      </w:r>
    </w:p>
    <w:p w:rsidR="00B4089C" w:rsidRPr="00F245DF" w:rsidP="00220265" w14:paraId="653DA5B4" w14:textId="42C3909C">
      <w:pPr>
        <w:jc w:val="both"/>
        <w:rPr>
          <w:b/>
          <w:bCs/>
          <w:sz w:val="24"/>
          <w:szCs w:val="24"/>
        </w:rPr>
      </w:pPr>
    </w:p>
    <w:p w:rsidR="001A3270" w:rsidP="00DC2523" w14:paraId="0AF94943" w14:textId="77777777">
      <w:pPr>
        <w:jc w:val="both"/>
        <w:rPr>
          <w:b/>
          <w:bCs/>
          <w:sz w:val="32"/>
          <w:szCs w:val="32"/>
        </w:rPr>
      </w:pPr>
    </w:p>
    <w:p w:rsidR="005451A4" w:rsidP="00DC2523" w14:paraId="24420290" w14:textId="77777777">
      <w:pPr>
        <w:jc w:val="both"/>
        <w:rPr>
          <w:b/>
          <w:bCs/>
          <w:sz w:val="32"/>
          <w:szCs w:val="32"/>
        </w:rPr>
      </w:pPr>
    </w:p>
    <w:p w:rsidR="00B4089C" w:rsidRPr="000A4322" w:rsidP="00B4089C" w14:paraId="460CAFDD" w14:textId="77777777">
      <w:pPr>
        <w:jc w:val="center"/>
        <w:rPr>
          <w:b/>
          <w:bCs/>
          <w:sz w:val="24"/>
          <w:szCs w:val="24"/>
        </w:rPr>
      </w:pPr>
      <w:r w:rsidRPr="000A4322">
        <w:rPr>
          <w:b/>
          <w:bCs/>
          <w:sz w:val="24"/>
          <w:szCs w:val="24"/>
        </w:rPr>
        <w:t>DJ DELCINHO</w:t>
      </w:r>
    </w:p>
    <w:p w:rsidR="000A4322" w:rsidP="00F245DF" w14:paraId="6C75C8A5" w14:textId="41B800DF">
      <w:pPr>
        <w:jc w:val="center"/>
        <w:rPr>
          <w:b/>
          <w:bCs/>
          <w:sz w:val="24"/>
          <w:szCs w:val="24"/>
        </w:rPr>
      </w:pPr>
      <w:r w:rsidRPr="000A4322">
        <w:rPr>
          <w:b/>
          <w:bCs/>
          <w:sz w:val="24"/>
          <w:szCs w:val="24"/>
        </w:rPr>
        <w:t>Vereador</w:t>
      </w:r>
    </w:p>
    <w:p w:rsidR="00F245DF" w:rsidP="00F245DF" w14:paraId="7A30B01E" w14:textId="77777777">
      <w:pPr>
        <w:jc w:val="center"/>
        <w:rPr>
          <w:b/>
          <w:bCs/>
          <w:sz w:val="24"/>
          <w:szCs w:val="24"/>
        </w:rPr>
      </w:pPr>
    </w:p>
    <w:p w:rsidR="00F245DF" w:rsidRPr="00F245DF" w:rsidP="00F245DF" w14:paraId="3BB2274B" w14:textId="77777777">
      <w:pPr>
        <w:jc w:val="center"/>
        <w:rPr>
          <w:b/>
          <w:bCs/>
          <w:sz w:val="24"/>
          <w:szCs w:val="24"/>
        </w:rPr>
      </w:pPr>
    </w:p>
    <w:p w:rsidR="00E451AE" w:rsidP="00F245DF" w14:paraId="58DC8EF5" w14:textId="1DB48D7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796059" cy="3076575"/>
            <wp:effectExtent l="0" t="0" r="0" b="0"/>
            <wp:docPr id="13489416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6096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436" cy="307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50A9" w:rsidRPr="00F245DF" w:rsidP="00F650A9" w14:paraId="2288F8EC" w14:textId="070C75BB">
      <w:pPr>
        <w:rPr>
          <w:b/>
          <w:bCs/>
          <w:sz w:val="24"/>
          <w:szCs w:val="24"/>
        </w:rPr>
      </w:pPr>
      <w:r>
        <w:rPr>
          <w:sz w:val="32"/>
          <w:szCs w:val="32"/>
        </w:rPr>
        <w:t xml:space="preserve">      </w:t>
      </w:r>
      <w:r w:rsidRPr="00F245DF">
        <w:rPr>
          <w:b/>
          <w:bCs/>
          <w:sz w:val="24"/>
          <w:szCs w:val="24"/>
        </w:rPr>
        <w:t>CROQUI DA LOCALIZAÇÃO VIA PÚBLICA</w:t>
      </w:r>
    </w:p>
    <w:p w:rsidR="00F650A9" w:rsidP="00F650A9" w14:paraId="7BC24501" w14:textId="77777777">
      <w:pPr>
        <w:rPr>
          <w:sz w:val="32"/>
          <w:szCs w:val="32"/>
        </w:rPr>
      </w:pPr>
    </w:p>
    <w:p w:rsidR="00F245DF" w:rsidP="009F1230" w14:paraId="10CDDCF8" w14:textId="77777777">
      <w:pPr>
        <w:jc w:val="both"/>
        <w:rPr>
          <w:sz w:val="32"/>
          <w:szCs w:val="32"/>
        </w:rPr>
      </w:pPr>
    </w:p>
    <w:p w:rsidR="00F245DF" w:rsidP="00DC2523" w14:paraId="55CE6645" w14:textId="77777777">
      <w:pPr>
        <w:jc w:val="center"/>
        <w:rPr>
          <w:rFonts w:ascii="Verdana" w:hAnsi="Verdana"/>
          <w:noProof/>
          <w:u w:val="single"/>
        </w:rPr>
      </w:pPr>
    </w:p>
    <w:p w:rsidR="00E451AE" w:rsidP="00DC2523" w14:paraId="49CA75DF" w14:textId="09C49680">
      <w:pPr>
        <w:jc w:val="center"/>
        <w:rPr>
          <w:rFonts w:ascii="Verdana" w:hAnsi="Verdana"/>
          <w:u w:val="single"/>
        </w:rPr>
      </w:pPr>
      <w:r>
        <w:rPr>
          <w:rFonts w:ascii="Verdana" w:hAnsi="Verdana"/>
          <w:noProof/>
          <w:u w:val="single"/>
        </w:rPr>
        <w:drawing>
          <wp:inline distT="0" distB="0" distL="0" distR="0">
            <wp:extent cx="4511040" cy="6926739"/>
            <wp:effectExtent l="0" t="0" r="3810" b="7620"/>
            <wp:docPr id="19130226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7965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791" cy="6987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5B43" w:rsidP="00595B43" w14:paraId="0BB965C7" w14:textId="77777777">
      <w:pPr>
        <w:rPr>
          <w:rFonts w:ascii="Verdana" w:hAnsi="Verdana"/>
          <w:noProof/>
          <w:u w:val="single"/>
        </w:rPr>
      </w:pPr>
    </w:p>
    <w:p w:rsidR="00F81712" w:rsidP="00595B43" w14:paraId="6F306B10" w14:textId="77777777">
      <w:pPr>
        <w:rPr>
          <w:rFonts w:ascii="Verdana" w:hAnsi="Verdana"/>
          <w:noProof/>
          <w:u w:val="single"/>
        </w:rPr>
      </w:pPr>
    </w:p>
    <w:p w:rsidR="00595B43" w:rsidP="00595B43" w14:paraId="2FB1B0DD" w14:textId="77777777">
      <w:pPr>
        <w:rPr>
          <w:rFonts w:ascii="Verdana" w:hAnsi="Verdana"/>
          <w:noProof/>
          <w:u w:val="single"/>
        </w:rPr>
      </w:pPr>
    </w:p>
    <w:sectPr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00527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A4322"/>
    <w:rsid w:val="000C0AFB"/>
    <w:rsid w:val="00133DDC"/>
    <w:rsid w:val="00144491"/>
    <w:rsid w:val="00170497"/>
    <w:rsid w:val="00175C84"/>
    <w:rsid w:val="00177A36"/>
    <w:rsid w:val="001A3270"/>
    <w:rsid w:val="001F7E0D"/>
    <w:rsid w:val="00206C52"/>
    <w:rsid w:val="00220265"/>
    <w:rsid w:val="0023397B"/>
    <w:rsid w:val="00286281"/>
    <w:rsid w:val="002C12C1"/>
    <w:rsid w:val="002C7586"/>
    <w:rsid w:val="002D48A0"/>
    <w:rsid w:val="0030569D"/>
    <w:rsid w:val="0030731B"/>
    <w:rsid w:val="00321869"/>
    <w:rsid w:val="00342057"/>
    <w:rsid w:val="00390442"/>
    <w:rsid w:val="003C6DBA"/>
    <w:rsid w:val="003D49ED"/>
    <w:rsid w:val="00402DD6"/>
    <w:rsid w:val="004276E5"/>
    <w:rsid w:val="00432E3F"/>
    <w:rsid w:val="00464EE3"/>
    <w:rsid w:val="004C0BE2"/>
    <w:rsid w:val="004C3076"/>
    <w:rsid w:val="004E27F3"/>
    <w:rsid w:val="00531BC7"/>
    <w:rsid w:val="005431CD"/>
    <w:rsid w:val="005451A4"/>
    <w:rsid w:val="0055612B"/>
    <w:rsid w:val="00566F1C"/>
    <w:rsid w:val="00591627"/>
    <w:rsid w:val="00595B43"/>
    <w:rsid w:val="005B69AA"/>
    <w:rsid w:val="005F7ED5"/>
    <w:rsid w:val="006041C3"/>
    <w:rsid w:val="00615A83"/>
    <w:rsid w:val="00622E4A"/>
    <w:rsid w:val="00661BA7"/>
    <w:rsid w:val="00760848"/>
    <w:rsid w:val="00784CDF"/>
    <w:rsid w:val="00786CFF"/>
    <w:rsid w:val="007A351C"/>
    <w:rsid w:val="007E362F"/>
    <w:rsid w:val="007F10E7"/>
    <w:rsid w:val="008B2DA4"/>
    <w:rsid w:val="009046F5"/>
    <w:rsid w:val="00941EC9"/>
    <w:rsid w:val="00961F6F"/>
    <w:rsid w:val="009C7A0E"/>
    <w:rsid w:val="009F1230"/>
    <w:rsid w:val="00A109F6"/>
    <w:rsid w:val="00AA7AB8"/>
    <w:rsid w:val="00B27122"/>
    <w:rsid w:val="00B4089C"/>
    <w:rsid w:val="00B50E0B"/>
    <w:rsid w:val="00B81BC5"/>
    <w:rsid w:val="00BA6EBD"/>
    <w:rsid w:val="00BE3414"/>
    <w:rsid w:val="00BF208B"/>
    <w:rsid w:val="00C04DDB"/>
    <w:rsid w:val="00C0719F"/>
    <w:rsid w:val="00C30F39"/>
    <w:rsid w:val="00C33BE5"/>
    <w:rsid w:val="00C52CE1"/>
    <w:rsid w:val="00C9673A"/>
    <w:rsid w:val="00CE3ECA"/>
    <w:rsid w:val="00D21D65"/>
    <w:rsid w:val="00D51C57"/>
    <w:rsid w:val="00DB5833"/>
    <w:rsid w:val="00DC2523"/>
    <w:rsid w:val="00DC3EFA"/>
    <w:rsid w:val="00DC403B"/>
    <w:rsid w:val="00DE0C27"/>
    <w:rsid w:val="00DF7DBE"/>
    <w:rsid w:val="00E12145"/>
    <w:rsid w:val="00E451AE"/>
    <w:rsid w:val="00E9497F"/>
    <w:rsid w:val="00EC547D"/>
    <w:rsid w:val="00EE77FA"/>
    <w:rsid w:val="00F245DF"/>
    <w:rsid w:val="00F30426"/>
    <w:rsid w:val="00F650A9"/>
    <w:rsid w:val="00F7350D"/>
    <w:rsid w:val="00F81712"/>
    <w:rsid w:val="00F82378"/>
    <w:rsid w:val="00F93123"/>
    <w:rsid w:val="00F95F3D"/>
    <w:rsid w:val="00FA6AA9"/>
    <w:rsid w:val="00FB07C4"/>
    <w:rsid w:val="00FC0FAB"/>
    <w:rsid w:val="00FD6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608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7</cp:lastModifiedBy>
  <cp:revision>11</cp:revision>
  <cp:lastPrinted>2025-10-03T17:48:50Z</cp:lastPrinted>
  <dcterms:created xsi:type="dcterms:W3CDTF">2025-07-21T18:00:00Z</dcterms:created>
  <dcterms:modified xsi:type="dcterms:W3CDTF">2025-10-03T17:46:00Z</dcterms:modified>
</cp:coreProperties>
</file>