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28B1" w:rsidRPr="00A128B1" w:rsidP="00A128B1" w14:paraId="3375C726" w14:textId="10716F2A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24 /2026, </w:t>
      </w:r>
      <w:r w:rsidRPr="00AA4909">
        <w:rPr>
          <w:b/>
          <w:sz w:val="28"/>
          <w:szCs w:val="28"/>
          <w:u w:val="single"/>
        </w:rPr>
        <w:t xml:space="preserve">DA </w:t>
      </w:r>
      <w:r>
        <w:rPr>
          <w:b/>
          <w:sz w:val="28"/>
          <w:szCs w:val="28"/>
          <w:u w:val="single"/>
        </w:rPr>
        <w:t>JUSTIÇA E REDAÇÃO</w:t>
      </w:r>
      <w:r w:rsidRPr="00AA4909">
        <w:rPr>
          <w:b/>
          <w:sz w:val="28"/>
          <w:szCs w:val="28"/>
          <w:u w:val="single"/>
        </w:rPr>
        <w:t xml:space="preserve">, </w:t>
      </w:r>
      <w:bookmarkStart w:id="0" w:name="_Hlk201588870"/>
      <w:r>
        <w:rPr>
          <w:b/>
          <w:sz w:val="28"/>
          <w:szCs w:val="28"/>
          <w:u w:val="single"/>
        </w:rPr>
        <w:t xml:space="preserve">AO PROJETO DE RESOLUÇÃO Nº 01/2026, DE AUTORIA DOS VEREADORES EDUARDO, LEO PISTILA, PAULINHO BOLA E SARA LIMA, QUE </w:t>
      </w:r>
      <w:r w:rsidRPr="004C5E90">
        <w:rPr>
          <w:b/>
          <w:sz w:val="28"/>
          <w:szCs w:val="28"/>
          <w:u w:val="single"/>
        </w:rPr>
        <w:t>DISPÕE SOBRE CRIAÇÃO DE COMISSÃO ESPECIAL DE ESTUDOS</w:t>
      </w:r>
      <w:r>
        <w:rPr>
          <w:b/>
          <w:sz w:val="28"/>
          <w:szCs w:val="28"/>
          <w:u w:val="single"/>
        </w:rPr>
        <w:t xml:space="preserve"> </w:t>
      </w:r>
      <w:r w:rsidRPr="004C5E90">
        <w:rPr>
          <w:b/>
          <w:sz w:val="28"/>
          <w:szCs w:val="28"/>
          <w:u w:val="single"/>
        </w:rPr>
        <w:t>PARA APLICAÇÃO E REGULAMENTAÇÃO DA LEI 15.326/2026 PISO NACIONAL DO MAGISTÉRIO EDUCAÇÃO INFANTIL</w:t>
      </w:r>
      <w:r>
        <w:rPr>
          <w:b/>
          <w:sz w:val="28"/>
          <w:szCs w:val="28"/>
          <w:u w:val="single"/>
        </w:rPr>
        <w:t xml:space="preserve"> </w:t>
      </w:r>
      <w:r w:rsidRPr="004C5E90">
        <w:rPr>
          <w:b/>
          <w:sz w:val="28"/>
          <w:szCs w:val="28"/>
          <w:u w:val="single"/>
        </w:rPr>
        <w:t xml:space="preserve"> ADIS</w:t>
      </w:r>
      <w:r>
        <w:rPr>
          <w:b/>
          <w:sz w:val="28"/>
          <w:szCs w:val="28"/>
          <w:u w:val="single"/>
        </w:rPr>
        <w:t xml:space="preserve">. </w:t>
      </w:r>
    </w:p>
    <w:p w:rsidR="00A128B1" w:rsidP="00AA4909" w14:paraId="3D4619C5" w14:textId="4865BE5E">
      <w:pPr>
        <w:ind w:left="850"/>
        <w:jc w:val="both"/>
        <w:rPr>
          <w:b/>
          <w:sz w:val="28"/>
          <w:szCs w:val="28"/>
          <w:u w:val="single"/>
        </w:rPr>
      </w:pPr>
    </w:p>
    <w:p w:rsidR="00A128B1" w:rsidP="00AA4909" w14:paraId="457B9E13" w14:textId="77777777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P="002E5E6C" w14:paraId="41850A5B" w14:textId="77777777">
      <w:pPr>
        <w:jc w:val="both"/>
        <w:rPr>
          <w:b/>
          <w:sz w:val="28"/>
          <w:szCs w:val="28"/>
        </w:rPr>
      </w:pPr>
    </w:p>
    <w:p w:rsidR="002E5E6C" w:rsidP="002E5E6C" w14:paraId="27EB2A23" w14:textId="793C1AA6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análise ao referido Projeto de </w:t>
      </w:r>
      <w:r w:rsidR="004C5E90">
        <w:rPr>
          <w:sz w:val="28"/>
          <w:szCs w:val="28"/>
        </w:rPr>
        <w:t>Resolução</w:t>
      </w:r>
      <w:r>
        <w:rPr>
          <w:sz w:val="28"/>
          <w:szCs w:val="28"/>
        </w:rPr>
        <w:t>, quanto ao aspecto legal que nos cabe examinar, esta Comissão opina pela normal tramitação.</w:t>
      </w:r>
    </w:p>
    <w:p w:rsidR="002E5E6C" w:rsidP="002E5E6C" w14:paraId="03BC5BD5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6C1BA90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7C31848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12B543F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4EFD6B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B1A378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7D10D08" w14:textId="68A4D7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4130B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D47272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954787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E5E6C" w:rsidP="002E5E6C" w14:paraId="59EDE7C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76A08A27" w14:textId="3EC6A55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P="002E5E6C" w14:paraId="2EC4022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3093D1C3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P="002E5E6C" w14:paraId="31E2EAC6" w14:textId="64763A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739AC16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P="009F1230" w14:paraId="6A40DB75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515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F7E0D"/>
    <w:rsid w:val="00206C52"/>
    <w:rsid w:val="00211C1D"/>
    <w:rsid w:val="0028519C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4C5E90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3DDA"/>
    <w:rsid w:val="00661BA7"/>
    <w:rsid w:val="006B1F93"/>
    <w:rsid w:val="00784CDF"/>
    <w:rsid w:val="00791D57"/>
    <w:rsid w:val="009046F5"/>
    <w:rsid w:val="00954787"/>
    <w:rsid w:val="009C7A0E"/>
    <w:rsid w:val="009E59FA"/>
    <w:rsid w:val="009F1230"/>
    <w:rsid w:val="00A128B1"/>
    <w:rsid w:val="00AA4909"/>
    <w:rsid w:val="00AA7AB8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4130B"/>
    <w:rsid w:val="00E855C5"/>
    <w:rsid w:val="00E9497F"/>
    <w:rsid w:val="00EC547D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2025-06-30T14:08:00Z</cp:lastPrinted>
  <dcterms:created xsi:type="dcterms:W3CDTF">2026-02-09T13:47:00Z</dcterms:created>
  <dcterms:modified xsi:type="dcterms:W3CDTF">2026-02-09T13:47:00Z</dcterms:modified>
</cp:coreProperties>
</file>