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E449A2" w14:paraId="5F17C4BE" w14:textId="77777777">
      <w:pPr>
        <w:jc w:val="center"/>
        <w:rPr>
          <w:sz w:val="24"/>
          <w:szCs w:val="24"/>
        </w:rPr>
      </w:pPr>
    </w:p>
    <w:p w:rsidR="00EF6B96" w:rsidRPr="00CD1C4D" w:rsidP="007A530E" w14:paraId="61D44A5E" w14:textId="1187CEAC">
      <w:pPr>
        <w:rPr>
          <w:sz w:val="24"/>
          <w:szCs w:val="24"/>
        </w:rPr>
      </w:pPr>
      <w:r>
        <w:rPr>
          <w:sz w:val="24"/>
          <w:szCs w:val="24"/>
        </w:rPr>
        <w:t>Indicação Nº 36/2026</w:t>
      </w:r>
    </w:p>
    <w:p w:rsidR="00CD1C4D" w:rsidP="00CD1C4D" w14:paraId="2835E6E5" w14:textId="77777777">
      <w:pPr>
        <w:spacing w:after="160" w:line="259" w:lineRule="auto"/>
        <w:jc w:val="both"/>
        <w:rPr>
          <w:sz w:val="24"/>
          <w:szCs w:val="24"/>
        </w:rPr>
      </w:pPr>
    </w:p>
    <w:p w:rsidR="00CD1C4D" w:rsidRPr="00CD1C4D" w:rsidP="00CD1C4D" w14:paraId="36E7A480" w14:textId="77777777">
      <w:pPr>
        <w:spacing w:after="160" w:line="259" w:lineRule="auto"/>
        <w:jc w:val="both"/>
        <w:rPr>
          <w:sz w:val="24"/>
          <w:szCs w:val="24"/>
        </w:rPr>
      </w:pPr>
    </w:p>
    <w:p w:rsidR="00BF3458" w:rsidRPr="00BF3458" w:rsidP="007A530E" w14:paraId="61E7DC38" w14:textId="3C6B8AFE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 xml:space="preserve"> </w:t>
      </w:r>
      <w:r w:rsidRPr="00BF3458" w:rsidR="00810D24">
        <w:rPr>
          <w:rFonts w:cstheme="minorHAnsi"/>
          <w:b/>
          <w:bCs/>
          <w:sz w:val="28"/>
          <w:szCs w:val="28"/>
        </w:rPr>
        <w:t>INDIC</w:t>
      </w:r>
      <w:r w:rsidRPr="00BF3458" w:rsidR="00EF04A5">
        <w:rPr>
          <w:rFonts w:cstheme="minorHAnsi"/>
          <w:b/>
          <w:bCs/>
          <w:sz w:val="28"/>
          <w:szCs w:val="28"/>
        </w:rPr>
        <w:t>O</w:t>
      </w:r>
      <w:r w:rsidRPr="00BF3458">
        <w:rPr>
          <w:rFonts w:cstheme="minorHAnsi"/>
          <w:sz w:val="28"/>
          <w:szCs w:val="28"/>
        </w:rPr>
        <w:t xml:space="preserve"> à Senhora Prefeita Municipal que, por intermédio do setor competente, realize a manutenção dos bloquetes da Rua João Felipe de Souza, no Bairro Vila Ré.</w:t>
      </w:r>
    </w:p>
    <w:p w:rsidR="00BF3458" w:rsidRPr="00BF3458" w:rsidP="007A530E" w14:paraId="4C907B0D" w14:textId="5FA356FC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sz w:val="28"/>
          <w:szCs w:val="28"/>
        </w:rPr>
        <w:t>O referido logradouro apresenta diversos pontos com bloquetes danificados, afundamentos e desníveis na via, o que vem comprometendo a trafegabilidade e a segurança de pedestres e motoristas que utilizam o local diariamente.</w:t>
      </w:r>
      <w:r w:rsidR="007A530E">
        <w:rPr>
          <w:rFonts w:cstheme="minorHAnsi"/>
          <w:sz w:val="28"/>
          <w:szCs w:val="28"/>
        </w:rPr>
        <w:t xml:space="preserve"> (foto anexa)</w:t>
      </w:r>
    </w:p>
    <w:p w:rsidR="00BF3458" w:rsidRPr="00BF3458" w:rsidP="007A530E" w14:paraId="5DCD8899" w14:textId="6CADA67D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Devido à</w:t>
      </w:r>
      <w:r w:rsidRPr="00BF3458">
        <w:rPr>
          <w:rFonts w:cstheme="minorHAnsi"/>
          <w:sz w:val="28"/>
          <w:szCs w:val="28"/>
        </w:rPr>
        <w:t xml:space="preserve"> situação constatada, solicita-se a manutenção e o devido reparo da pavimentação, com a recolocação e nivelamento dos bloquetes danificados, a fim de garantir melhores condições de circulação e segurança à população.</w:t>
      </w:r>
    </w:p>
    <w:p w:rsidR="00BF3458" w:rsidRPr="00BF3458" w:rsidP="007A530E" w14:paraId="30FE3E7C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BF3458" w:rsidRPr="00BF3458" w:rsidP="007A530E" w14:paraId="0947A8B3" w14:textId="7A2AE8C3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sz w:val="28"/>
          <w:szCs w:val="28"/>
        </w:rPr>
        <w:t>Sala das Sessões “Plenário Vereador Orlando Silva”, 19 de fevereiro de 2026.</w:t>
      </w:r>
    </w:p>
    <w:p w:rsidR="00BF3458" w:rsidRPr="00BF3458" w:rsidP="00BF3458" w14:paraId="1D1F8178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BF3458" w:rsidRPr="00BF3458" w:rsidP="00BF3458" w14:paraId="5CB69309" w14:textId="77777777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JEAN DA ELITE</w:t>
      </w:r>
    </w:p>
    <w:p w:rsidR="00BF3458" w:rsidRPr="00BF3458" w:rsidP="00BF3458" w14:paraId="6333B42F" w14:textId="77777777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VEREADOR</w:t>
      </w:r>
    </w:p>
    <w:p w:rsidR="00BF3458" w:rsidRPr="00BF3458" w:rsidP="007A530E" w14:paraId="40BB2ACF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BF3458" w:rsidRPr="00BF3458" w:rsidP="00BF3458" w14:paraId="549B27F7" w14:textId="64D5D3CA">
      <w:pPr>
        <w:spacing w:after="160" w:line="259" w:lineRule="auto"/>
        <w:ind w:left="708"/>
        <w:jc w:val="both"/>
        <w:rPr>
          <w:rFonts w:cstheme="minorHAnsi"/>
          <w:b/>
          <w:bCs/>
          <w:sz w:val="28"/>
          <w:szCs w:val="28"/>
        </w:rPr>
      </w:pPr>
      <w:r w:rsidRPr="00BF3458">
        <w:rPr>
          <w:rFonts w:cstheme="minorHAnsi"/>
          <w:b/>
          <w:bCs/>
          <w:sz w:val="28"/>
          <w:szCs w:val="28"/>
        </w:rPr>
        <w:t>JUSTIFICATIVA:</w:t>
      </w:r>
    </w:p>
    <w:p w:rsidR="00BF3458" w:rsidRPr="00BF3458" w:rsidP="00BF3458" w14:paraId="79D50ABA" w14:textId="5B306EC2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sz w:val="28"/>
          <w:szCs w:val="28"/>
        </w:rPr>
        <w:t>A manutenção adequada da pavimentação em bloquetes é essencial para assegurar a mobilidade urbana e prevenir acidentes. Os desníveis e buracos existentes na Rua João Felipe de Souza têm causado transtornos aos moradores, além de aumentar o risco de quedas de pedestres e danos a veículos.</w:t>
      </w:r>
    </w:p>
    <w:p w:rsidR="007A530E" w:rsidP="007A530E" w14:paraId="45329A5B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BF3458">
        <w:rPr>
          <w:rFonts w:cstheme="minorHAnsi"/>
          <w:sz w:val="28"/>
          <w:szCs w:val="28"/>
        </w:rPr>
        <w:t xml:space="preserve">A intervenção do Poder Executivo, por meio do setor responsável, é medida necessária e urgente para restabelecer as condições adequadas da via, garantindo </w:t>
      </w:r>
      <w:r>
        <w:rPr>
          <w:rFonts w:cstheme="minorHAnsi"/>
          <w:sz w:val="28"/>
          <w:szCs w:val="28"/>
        </w:rPr>
        <w:t xml:space="preserve">mais segurança, conforto e </w:t>
      </w:r>
      <w:r w:rsidRPr="00BF3458">
        <w:rPr>
          <w:rFonts w:cstheme="minorHAnsi"/>
          <w:sz w:val="28"/>
          <w:szCs w:val="28"/>
        </w:rPr>
        <w:t>qualidade de vida aos munícipes.</w:t>
      </w:r>
    </w:p>
    <w:p w:rsidR="00BD517A" w:rsidP="007A530E" w14:paraId="45891408" w14:textId="41585E1D">
      <w:pPr>
        <w:spacing w:after="160" w:line="259" w:lineRule="auto"/>
        <w:ind w:left="708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733800" cy="8077200"/>
            <wp:effectExtent l="0" t="0" r="0" b="0"/>
            <wp:docPr id="138682154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72327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733800" cy="8077200"/>
            <wp:effectExtent l="0" t="0" r="0" b="0"/>
            <wp:docPr id="209855913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55494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30E" w:rsidRPr="00BF3458" w:rsidP="007A530E" w14:paraId="5C79FDBB" w14:textId="1535A98E">
      <w:pPr>
        <w:spacing w:after="160" w:line="259" w:lineRule="auto"/>
        <w:ind w:left="708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733800" cy="8077200"/>
            <wp:effectExtent l="0" t="0" r="0" b="0"/>
            <wp:docPr id="2547582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2085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3733800" cy="8077200"/>
            <wp:effectExtent l="0" t="0" r="0" b="0"/>
            <wp:docPr id="794571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257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0E14CE"/>
    <w:rsid w:val="00111D8E"/>
    <w:rsid w:val="00117C2C"/>
    <w:rsid w:val="00145CFE"/>
    <w:rsid w:val="00167C08"/>
    <w:rsid w:val="00175DB2"/>
    <w:rsid w:val="001768F9"/>
    <w:rsid w:val="00184087"/>
    <w:rsid w:val="0019380F"/>
    <w:rsid w:val="00196566"/>
    <w:rsid w:val="001A7C4B"/>
    <w:rsid w:val="001F7E0D"/>
    <w:rsid w:val="00227C98"/>
    <w:rsid w:val="00270C58"/>
    <w:rsid w:val="0028620C"/>
    <w:rsid w:val="002A24FE"/>
    <w:rsid w:val="002A7338"/>
    <w:rsid w:val="002D1B81"/>
    <w:rsid w:val="002F30DC"/>
    <w:rsid w:val="0031413F"/>
    <w:rsid w:val="00344F04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A5137"/>
    <w:rsid w:val="005D6E60"/>
    <w:rsid w:val="005F7BA7"/>
    <w:rsid w:val="005F7ED5"/>
    <w:rsid w:val="00615A83"/>
    <w:rsid w:val="00625E21"/>
    <w:rsid w:val="00641F7E"/>
    <w:rsid w:val="006555AD"/>
    <w:rsid w:val="00677024"/>
    <w:rsid w:val="006C271F"/>
    <w:rsid w:val="006E473F"/>
    <w:rsid w:val="006F0917"/>
    <w:rsid w:val="006F4237"/>
    <w:rsid w:val="00727ED0"/>
    <w:rsid w:val="0076314A"/>
    <w:rsid w:val="007A23EA"/>
    <w:rsid w:val="007A530E"/>
    <w:rsid w:val="007B4439"/>
    <w:rsid w:val="007C50D2"/>
    <w:rsid w:val="007D0C4D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60F7A"/>
    <w:rsid w:val="009A1D0E"/>
    <w:rsid w:val="009B21AF"/>
    <w:rsid w:val="009B3DD1"/>
    <w:rsid w:val="009E50A6"/>
    <w:rsid w:val="00A52262"/>
    <w:rsid w:val="00AC3B95"/>
    <w:rsid w:val="00B33ABE"/>
    <w:rsid w:val="00B82AE2"/>
    <w:rsid w:val="00BA6821"/>
    <w:rsid w:val="00BC6669"/>
    <w:rsid w:val="00BD517A"/>
    <w:rsid w:val="00BF0F7C"/>
    <w:rsid w:val="00BF3458"/>
    <w:rsid w:val="00C23E04"/>
    <w:rsid w:val="00C27AC9"/>
    <w:rsid w:val="00C36EB7"/>
    <w:rsid w:val="00C463A2"/>
    <w:rsid w:val="00C61F2B"/>
    <w:rsid w:val="00CD1C4D"/>
    <w:rsid w:val="00CD7833"/>
    <w:rsid w:val="00CF7DFD"/>
    <w:rsid w:val="00D05141"/>
    <w:rsid w:val="00D20D86"/>
    <w:rsid w:val="00D34226"/>
    <w:rsid w:val="00D35FE5"/>
    <w:rsid w:val="00D449F1"/>
    <w:rsid w:val="00D56578"/>
    <w:rsid w:val="00D606D9"/>
    <w:rsid w:val="00DB69C1"/>
    <w:rsid w:val="00DC2A41"/>
    <w:rsid w:val="00DC7E65"/>
    <w:rsid w:val="00DE0C27"/>
    <w:rsid w:val="00DE23E3"/>
    <w:rsid w:val="00E449A2"/>
    <w:rsid w:val="00E65139"/>
    <w:rsid w:val="00E72BC3"/>
    <w:rsid w:val="00EC6F69"/>
    <w:rsid w:val="00ED72A8"/>
    <w:rsid w:val="00EE77FA"/>
    <w:rsid w:val="00EF04A5"/>
    <w:rsid w:val="00EF6B96"/>
    <w:rsid w:val="00F0645C"/>
    <w:rsid w:val="00F8010E"/>
    <w:rsid w:val="00F83836"/>
    <w:rsid w:val="00F8617D"/>
    <w:rsid w:val="00FB07C4"/>
    <w:rsid w:val="00FD0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EF04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F0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2026-02-19T18:49:00Z</dcterms:created>
  <dcterms:modified xsi:type="dcterms:W3CDTF">2026-02-19T18:49:00Z</dcterms:modified>
</cp:coreProperties>
</file>