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179/2026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4F776C41" w14:textId="49DA369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051D1" w:rsidP="00F051D1" w14:paraId="6E1E667C" w14:textId="11595E7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Pr="00F051D1">
        <w:rPr>
          <w:rFonts w:ascii="Arial" w:hAnsi="Arial" w:cs="Arial"/>
          <w:sz w:val="24"/>
          <w:szCs w:val="24"/>
        </w:rPr>
        <w:t xml:space="preserve"> nos termos regimentais, que seja encaminhado ao Poder Executivo Municipal o presente pedido de informações e providências, no sentido de que seja realizado </w:t>
      </w:r>
      <w:r w:rsidRPr="00F051D1">
        <w:rPr>
          <w:rFonts w:ascii="Arial" w:hAnsi="Arial" w:cs="Arial"/>
          <w:b/>
          <w:bCs/>
          <w:sz w:val="24"/>
          <w:szCs w:val="24"/>
        </w:rPr>
        <w:t>estudo técnico e de viabilidade</w:t>
      </w:r>
      <w:r w:rsidRPr="00F051D1">
        <w:rPr>
          <w:rFonts w:ascii="Arial" w:hAnsi="Arial" w:cs="Arial"/>
          <w:sz w:val="24"/>
          <w:szCs w:val="24"/>
        </w:rPr>
        <w:t xml:space="preserve"> para a aquisição de uma </w:t>
      </w:r>
      <w:r w:rsidRPr="00F051D1">
        <w:rPr>
          <w:rFonts w:ascii="Arial" w:hAnsi="Arial" w:cs="Arial"/>
          <w:b/>
          <w:bCs/>
          <w:sz w:val="24"/>
          <w:szCs w:val="24"/>
        </w:rPr>
        <w:t>capinadeira urbana mecanizada</w:t>
      </w:r>
      <w:r w:rsidRPr="00F051D1">
        <w:rPr>
          <w:rFonts w:ascii="Arial" w:hAnsi="Arial" w:cs="Arial"/>
          <w:sz w:val="24"/>
          <w:szCs w:val="24"/>
        </w:rPr>
        <w:t>, a ser acoplada ao trator atualmente disponível na frota municipal.</w:t>
      </w:r>
    </w:p>
    <w:p w:rsidR="00F051D1" w:rsidRPr="00F051D1" w:rsidP="00F051D1" w14:paraId="188E2CD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051D1" w:rsidP="00F051D1" w14:paraId="1F4E922B" w14:textId="106D3D6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F051D1">
        <w:rPr>
          <w:rFonts w:ascii="Arial" w:hAnsi="Arial" w:cs="Arial"/>
          <w:sz w:val="24"/>
          <w:szCs w:val="24"/>
        </w:rPr>
        <w:t>justifica</w:t>
      </w:r>
      <w:r w:rsidRPr="00F051D1">
        <w:rPr>
          <w:rFonts w:ascii="Arial" w:hAnsi="Arial" w:cs="Arial"/>
          <w:sz w:val="24"/>
          <w:szCs w:val="24"/>
        </w:rPr>
        <w:t xml:space="preserve">-se o presente requerimento considerando que há, na frota municipal, um </w:t>
      </w:r>
      <w:r w:rsidRPr="00F051D1">
        <w:rPr>
          <w:rFonts w:ascii="Arial" w:hAnsi="Arial" w:cs="Arial"/>
          <w:b/>
          <w:bCs/>
          <w:sz w:val="24"/>
          <w:szCs w:val="24"/>
        </w:rPr>
        <w:t>trator novo atualmente sem utilização plena</w:t>
      </w:r>
      <w:r w:rsidRPr="00F051D1">
        <w:rPr>
          <w:rFonts w:ascii="Arial" w:hAnsi="Arial" w:cs="Arial"/>
          <w:sz w:val="24"/>
          <w:szCs w:val="24"/>
        </w:rPr>
        <w:t>, o que representa uma oportunidade de otimização dos recursos públicos já disponíveis.</w:t>
      </w:r>
    </w:p>
    <w:p w:rsidR="00F051D1" w:rsidRPr="00F051D1" w:rsidP="00F051D1" w14:paraId="269872E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051D1" w:rsidP="00F051D1" w14:paraId="244A3D7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A capinadeira urbana é um equipamento moderno, utilizado para a limpeza e manutenção de vias públicas, sendo capaz de atuar em:</w:t>
      </w:r>
    </w:p>
    <w:p w:rsidR="00F051D1" w:rsidRPr="00F051D1" w:rsidP="00F051D1" w14:paraId="073CE92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051D1" w:rsidRPr="00F051D1" w:rsidP="00F051D1" w14:paraId="4F258AEC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Ruas asfaltadas</w:t>
      </w:r>
    </w:p>
    <w:p w:rsidR="00F051D1" w:rsidRPr="00F051D1" w:rsidP="00F051D1" w14:paraId="6E4F6782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Vias com bloquetes</w:t>
      </w:r>
    </w:p>
    <w:p w:rsidR="00F051D1" w:rsidRPr="00F051D1" w:rsidP="00F051D1" w14:paraId="7742D604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Sarjetas e guias</w:t>
      </w:r>
    </w:p>
    <w:p w:rsidR="00F051D1" w:rsidP="00F051D1" w14:paraId="5A1957F4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Calçadas e espaços urbanos diversos</w:t>
      </w:r>
    </w:p>
    <w:p w:rsidR="00F051D1" w:rsidRPr="00F051D1" w:rsidP="00F051D1" w14:paraId="38985533" w14:textId="77777777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051D1" w:rsidRPr="00F051D1" w:rsidP="00F051D1" w14:paraId="1950194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Tal equipamento proporciona maior eficiência, redução de custos operacionais a médio prazo e melhoria significativa na conservação da cidade, além de contribuir para a segurança e bem-estar da população.</w:t>
      </w:r>
    </w:p>
    <w:p w:rsidR="00F60E5D" w:rsidRPr="00F60E5D" w:rsidP="00F60E5D" w14:paraId="0504D50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051D1" w:rsidRPr="00F051D1" w:rsidP="00F051D1" w14:paraId="19C0F7A0" w14:textId="77777777">
      <w:pPr>
        <w:numPr>
          <w:ilvl w:val="0"/>
          <w:numId w:val="1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A realização de estudo técnico para verificar a viabilidade da aquisição do equipamento;</w:t>
      </w:r>
    </w:p>
    <w:p w:rsidR="00F051D1" w:rsidRPr="00F051D1" w:rsidP="00F051D1" w14:paraId="1AE87BA3" w14:textId="77777777">
      <w:pPr>
        <w:numPr>
          <w:ilvl w:val="0"/>
          <w:numId w:val="1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A análise de custos, benefícios e impacto operacional;</w:t>
      </w:r>
    </w:p>
    <w:p w:rsidR="00F051D1" w:rsidRPr="00F051D1" w:rsidP="00F051D1" w14:paraId="63DBCCC4" w14:textId="77777777">
      <w:pPr>
        <w:numPr>
          <w:ilvl w:val="0"/>
          <w:numId w:val="1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A avaliação da compatibilidade do equipamento com o trator já existente na frota municipal;</w:t>
      </w:r>
    </w:p>
    <w:p w:rsidR="00F051D1" w:rsidP="00F051D1" w14:paraId="024B7005" w14:textId="77777777">
      <w:pPr>
        <w:numPr>
          <w:ilvl w:val="0"/>
          <w:numId w:val="1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51D1">
        <w:rPr>
          <w:rFonts w:ascii="Arial" w:hAnsi="Arial" w:cs="Arial"/>
          <w:sz w:val="24"/>
          <w:szCs w:val="24"/>
        </w:rPr>
        <w:t>Informações sobre eventual planejamento para aquisição de equipamentos similares.</w:t>
      </w:r>
    </w:p>
    <w:p w:rsidR="002F58A5" w:rsidRPr="00F051D1" w:rsidP="00F051D1" w14:paraId="74240984" w14:textId="18003953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51D1">
        <w:rPr>
          <w:rFonts w:ascii="Arial" w:hAnsi="Arial" w:cs="Arial"/>
          <w:b/>
          <w:bCs/>
          <w:sz w:val="24"/>
          <w:szCs w:val="24"/>
        </w:rPr>
        <w:t>Segue</w:t>
      </w:r>
      <w:r>
        <w:rPr>
          <w:rFonts w:ascii="Arial" w:hAnsi="Arial" w:cs="Arial"/>
          <w:b/>
          <w:bCs/>
          <w:sz w:val="24"/>
          <w:szCs w:val="24"/>
        </w:rPr>
        <w:t xml:space="preserve"> abaixo</w:t>
      </w:r>
      <w:r w:rsidRPr="00F051D1">
        <w:rPr>
          <w:rFonts w:ascii="Arial" w:hAnsi="Arial" w:cs="Arial"/>
          <w:b/>
          <w:bCs/>
          <w:sz w:val="24"/>
          <w:szCs w:val="24"/>
        </w:rPr>
        <w:t xml:space="preserve"> uma foto que ilustra o solicitado</w:t>
      </w:r>
    </w:p>
    <w:p w:rsidR="00F051D1" w:rsidRPr="00F051D1" w:rsidP="00F051D1" w14:paraId="313A4C9C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E304E" w:rsidRPr="00AE304E" w:rsidP="0013308E" w14:paraId="03AF229F" w14:textId="15E312F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2F58A5">
        <w:rPr>
          <w:rFonts w:ascii="Arial" w:hAnsi="Arial" w:cs="Arial"/>
          <w:sz w:val="24"/>
          <w:szCs w:val="24"/>
        </w:rPr>
        <w:t>4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E449A2" w:rsidP="008B62FB" w14:paraId="66389248" w14:textId="1F1056FE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2208E6" w:rsidRPr="00057D5B" w:rsidP="008B62FB" w14:paraId="5E22578C" w14:textId="4B8C799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Vereador</w:t>
      </w:r>
    </w:p>
    <w:p w:rsidR="002208E6" w:rsidRPr="002208E6" w:rsidP="002208E6" w14:paraId="0D54064E" w14:textId="4CA652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7402CB">
        <w:rPr>
          <w:sz w:val="32"/>
          <w:szCs w:val="32"/>
        </w:rPr>
        <w:t xml:space="preserve"> </w:t>
      </w:r>
      <w:r w:rsidRPr="002208E6">
        <w:rPr>
          <w:sz w:val="32"/>
          <w:szCs w:val="32"/>
        </w:rPr>
        <w:drawing>
          <wp:inline distT="0" distB="0" distL="0" distR="0">
            <wp:extent cx="3712210" cy="8081645"/>
            <wp:effectExtent l="0" t="0" r="2540" b="0"/>
            <wp:docPr id="8959630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6884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CB" w:rsidRPr="007402CB" w:rsidP="007402CB" w14:paraId="00650095" w14:textId="6B829781">
      <w:pPr>
        <w:rPr>
          <w:sz w:val="32"/>
          <w:szCs w:val="32"/>
        </w:rPr>
      </w:pP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72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C2A42"/>
    <w:multiLevelType w:val="hybridMultilevel"/>
    <w:tmpl w:val="93EC2F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C4712"/>
    <w:multiLevelType w:val="multilevel"/>
    <w:tmpl w:val="6240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60ED41AF"/>
    <w:multiLevelType w:val="multilevel"/>
    <w:tmpl w:val="A7C2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9F5CE9"/>
    <w:multiLevelType w:val="multilevel"/>
    <w:tmpl w:val="5C68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0"/>
  </w:num>
  <w:num w:numId="5">
    <w:abstractNumId w:val="12"/>
  </w:num>
  <w:num w:numId="6">
    <w:abstractNumId w:val="1"/>
  </w:num>
  <w:num w:numId="7">
    <w:abstractNumId w:val="14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6"/>
  </w:num>
  <w:num w:numId="15">
    <w:abstractNumId w:val="15"/>
  </w:num>
  <w:num w:numId="16">
    <w:abstractNumId w:val="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08E6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2F58A5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2896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3772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6F50"/>
    <w:rsid w:val="00A775BE"/>
    <w:rsid w:val="00A90316"/>
    <w:rsid w:val="00A90520"/>
    <w:rsid w:val="00A9084A"/>
    <w:rsid w:val="00AA3089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051D1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2026-03-24T17:08:00Z</dcterms:created>
  <dcterms:modified xsi:type="dcterms:W3CDTF">2026-03-24T17:08:00Z</dcterms:modified>
</cp:coreProperties>
</file>