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183/2026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81CCB" w:rsidP="00E51400" w14:paraId="0A0A01E5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</w:t>
      </w:r>
    </w:p>
    <w:p w:rsidR="00E51400" w:rsidP="00E51400" w14:paraId="6D2B346E" w14:textId="760DC9F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,</w:t>
      </w:r>
    </w:p>
    <w:p w:rsidR="00793ADF" w:rsidP="00793ADF" w14:paraId="7E88C13B" w14:textId="5B6E4F22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</w:t>
      </w:r>
      <w:r w:rsidRPr="00793ADF">
        <w:rPr>
          <w:rFonts w:ascii="Arial" w:hAnsi="Arial" w:cs="Arial"/>
          <w:sz w:val="24"/>
          <w:szCs w:val="24"/>
        </w:rPr>
        <w:t xml:space="preserve"> Vereador que este subscreve, no uso de suas atribuições legais, vem respeitosamente à presença de Vossa Excelência requerer que seja analisada a possibilidade de implantação de iluminação pública na área localizada sob o viaduto (ou elevado) situado no bairro do Pedágio, recentemente entregue à população.</w:t>
      </w:r>
    </w:p>
    <w:p w:rsidR="00793ADF" w:rsidRPr="00793ADF" w:rsidP="00793ADF" w14:paraId="760828B7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93ADF" w:rsidP="00793ADF" w14:paraId="5F69ED4B" w14:textId="0DFD4DE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Pr="00793ADF">
        <w:rPr>
          <w:rFonts w:ascii="Arial" w:hAnsi="Arial" w:cs="Arial"/>
          <w:sz w:val="24"/>
          <w:szCs w:val="24"/>
        </w:rPr>
        <w:t xml:space="preserve"> justifica-se</w:t>
      </w:r>
      <w:r w:rsidRPr="00793ADF">
        <w:rPr>
          <w:rFonts w:ascii="Arial" w:hAnsi="Arial" w:cs="Arial"/>
          <w:sz w:val="24"/>
          <w:szCs w:val="24"/>
        </w:rPr>
        <w:t xml:space="preserve"> o presente requerimento tendo em vista que o local </w:t>
      </w:r>
      <w:r w:rsidRPr="00793ADF">
        <w:rPr>
          <w:rFonts w:ascii="Arial" w:hAnsi="Arial" w:cs="Arial"/>
          <w:sz w:val="24"/>
          <w:szCs w:val="24"/>
        </w:rPr>
        <w:t>se encontra</w:t>
      </w:r>
      <w:r w:rsidRPr="00793ADF">
        <w:rPr>
          <w:rFonts w:ascii="Arial" w:hAnsi="Arial" w:cs="Arial"/>
          <w:sz w:val="24"/>
          <w:szCs w:val="24"/>
        </w:rPr>
        <w:t xml:space="preserve"> atualmente sem iluminação adequada, o que pode ocasionar insegurança para os munícipes que transitam pela região, especialmente no período noturno. Além disso, a ausência de iluminação pode contribuir para a ocupação irregular do espaço e outras situações que comprometam a ordem pública.</w:t>
      </w:r>
    </w:p>
    <w:p w:rsidR="00793ADF" w:rsidRPr="00793ADF" w:rsidP="00793ADF" w14:paraId="072C21BE" w14:textId="760743D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93ADF" w:rsidRPr="00793ADF" w:rsidP="00793ADF" w14:paraId="7DC12FA2" w14:textId="199B01D4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Pr="00793A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793ADF">
        <w:rPr>
          <w:rFonts w:ascii="Arial" w:hAnsi="Arial" w:cs="Arial"/>
          <w:sz w:val="24"/>
          <w:szCs w:val="24"/>
        </w:rPr>
        <w:t>iante</w:t>
      </w:r>
      <w:r w:rsidRPr="00793ADF">
        <w:rPr>
          <w:rFonts w:ascii="Arial" w:hAnsi="Arial" w:cs="Arial"/>
          <w:sz w:val="24"/>
          <w:szCs w:val="24"/>
        </w:rPr>
        <w:t xml:space="preserve"> do exposto, solicita-se que sejam adotadas as providências necessárias para a instalação de iluminação no referido local, visando garantir maior segurança, bem-estar e qualidade de vida à população.</w:t>
      </w:r>
    </w:p>
    <w:p w:rsidR="00E51400" w:rsidRPr="00E51400" w:rsidP="00E51400" w14:paraId="14F2C18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93ADF" w:rsidP="00D113D2" w14:paraId="615F2837" w14:textId="2D1F7BB4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executivo poderia solicitar um estudo técnico para colocar postes de iluminação embaixo do viaduto localizado no bairro do Pedagio?</w:t>
      </w:r>
    </w:p>
    <w:p w:rsidR="00072E15" w:rsidP="00D113D2" w14:paraId="208F105D" w14:textId="6683752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sim quando?</w:t>
      </w:r>
    </w:p>
    <w:p w:rsidR="00072E15" w:rsidP="00D113D2" w14:paraId="74F2579C" w14:textId="5C317AA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não Porque?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64C76EF0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F60E5D">
        <w:rPr>
          <w:rFonts w:ascii="Arial" w:hAnsi="Arial" w:cs="Arial"/>
          <w:sz w:val="24"/>
          <w:szCs w:val="24"/>
        </w:rPr>
        <w:t>2</w:t>
      </w:r>
      <w:r w:rsidR="00881827">
        <w:rPr>
          <w:rFonts w:ascii="Arial" w:hAnsi="Arial" w:cs="Arial"/>
          <w:sz w:val="24"/>
          <w:szCs w:val="24"/>
        </w:rPr>
        <w:t>6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82787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E5158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17C9"/>
    <w:rsid w:val="00476E22"/>
    <w:rsid w:val="00482078"/>
    <w:rsid w:val="00484616"/>
    <w:rsid w:val="004A10CE"/>
    <w:rsid w:val="004A1629"/>
    <w:rsid w:val="004A6C97"/>
    <w:rsid w:val="004C0484"/>
    <w:rsid w:val="004C3076"/>
    <w:rsid w:val="004D1BF5"/>
    <w:rsid w:val="004D79A8"/>
    <w:rsid w:val="004E23F0"/>
    <w:rsid w:val="004F583C"/>
    <w:rsid w:val="004F783B"/>
    <w:rsid w:val="00503044"/>
    <w:rsid w:val="005056A2"/>
    <w:rsid w:val="005118B3"/>
    <w:rsid w:val="00541E36"/>
    <w:rsid w:val="0055032F"/>
    <w:rsid w:val="00566D08"/>
    <w:rsid w:val="00581CCB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D5FE0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3ADF"/>
    <w:rsid w:val="00794C95"/>
    <w:rsid w:val="007C2F39"/>
    <w:rsid w:val="00810C2E"/>
    <w:rsid w:val="008260DE"/>
    <w:rsid w:val="00845B48"/>
    <w:rsid w:val="00850CDF"/>
    <w:rsid w:val="00866DD7"/>
    <w:rsid w:val="00874FAC"/>
    <w:rsid w:val="00881827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2026-03-26T16:59:00Z</dcterms:created>
  <dcterms:modified xsi:type="dcterms:W3CDTF">2026-03-26T16:59:00Z</dcterms:modified>
</cp:coreProperties>
</file>