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504F" w:rsidRPr="00BA504F" w:rsidP="00E85B50" w14:paraId="781330A7" w14:textId="77777777">
      <w:pPr>
        <w:spacing w:after="160" w:line="259" w:lineRule="auto"/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133E7839" w14:textId="77777777">
      <w:pPr>
        <w:spacing w:after="160" w:line="259" w:lineRule="auto"/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5E96EF5B" w14:textId="77777777">
      <w:pPr>
        <w:spacing w:after="160" w:line="259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BA504F">
        <w:rPr>
          <w:rFonts w:ascii="Trebuchet MS" w:hAnsi="Trebuchet MS"/>
          <w:sz w:val="24"/>
          <w:szCs w:val="24"/>
        </w:rPr>
        <w:t>Moção Nº 7/2026</w:t>
      </w:r>
    </w:p>
    <w:p w:rsidR="00BA504F" w:rsidRPr="00BA504F" w:rsidP="00E85B50" w14:paraId="5F696F4A" w14:textId="77777777">
      <w:pPr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406839EE" w14:textId="77777777">
      <w:pPr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3C117B70" w14:textId="77777777">
      <w:pPr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7EF38B3F" w14:textId="77777777">
      <w:pPr>
        <w:ind w:right="425"/>
        <w:jc w:val="both"/>
        <w:rPr>
          <w:rFonts w:ascii="Trebuchet MS" w:hAnsi="Trebuchet MS"/>
          <w:b/>
          <w:bCs/>
          <w:sz w:val="24"/>
          <w:szCs w:val="24"/>
        </w:rPr>
      </w:pPr>
      <w:r w:rsidRPr="00BA504F">
        <w:rPr>
          <w:rFonts w:ascii="Trebuchet MS" w:hAnsi="Trebuchet MS"/>
          <w:b/>
          <w:bCs/>
          <w:sz w:val="24"/>
          <w:szCs w:val="24"/>
        </w:rPr>
        <w:t xml:space="preserve">MOÇÃO DE APLAUSOS À BANDA ARKANJOS, DA DIOCESE DE OSASCO, </w:t>
      </w:r>
    </w:p>
    <w:p w:rsidR="00BA504F" w:rsidRPr="00924A13" w:rsidP="00E85B50" w14:paraId="37A80616" w14:textId="446CE6AB">
      <w:pPr>
        <w:ind w:right="425"/>
        <w:jc w:val="both"/>
        <w:rPr>
          <w:rFonts w:ascii="Trebuchet MS" w:hAnsi="Trebuchet MS"/>
          <w:sz w:val="24"/>
          <w:szCs w:val="24"/>
        </w:rPr>
      </w:pPr>
      <w:r w:rsidRPr="00BA504F">
        <w:rPr>
          <w:rFonts w:ascii="Trebuchet MS" w:hAnsi="Trebuchet MS"/>
          <w:b/>
          <w:bCs/>
          <w:sz w:val="24"/>
          <w:szCs w:val="24"/>
        </w:rPr>
        <w:t>COM DESTAQUE AOS ALUMINENSES DIOGO ROMÃO GOMES E DAIANE DINIZ.</w:t>
      </w:r>
    </w:p>
    <w:p w:rsidR="00BA504F" w:rsidRPr="00BA504F" w:rsidP="00E85B50" w14:paraId="175A66A7" w14:textId="77777777">
      <w:pPr>
        <w:ind w:left="2268" w:right="425"/>
        <w:jc w:val="both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0220C00E" w14:textId="77777777">
      <w:pPr>
        <w:spacing w:line="360" w:lineRule="auto"/>
        <w:ind w:left="2126" w:right="425" w:hanging="2126"/>
        <w:jc w:val="both"/>
        <w:rPr>
          <w:rFonts w:ascii="Trebuchet MS" w:hAnsi="Trebuchet MS" w:cs="Times New Roman"/>
          <w:b/>
          <w:sz w:val="24"/>
          <w:szCs w:val="24"/>
        </w:rPr>
      </w:pPr>
      <w:r w:rsidRPr="00BA504F">
        <w:rPr>
          <w:rFonts w:ascii="Trebuchet MS" w:hAnsi="Trebuchet MS" w:cs="Times New Roman"/>
          <w:b/>
          <w:sz w:val="24"/>
          <w:szCs w:val="24"/>
        </w:rPr>
        <w:t xml:space="preserve"> </w:t>
      </w:r>
    </w:p>
    <w:p w:rsidR="00BA504F" w:rsidRPr="00BA504F" w:rsidP="00E85B50" w14:paraId="3D749315" w14:textId="77777777">
      <w:pPr>
        <w:ind w:right="425"/>
        <w:jc w:val="both"/>
        <w:rPr>
          <w:rFonts w:ascii="Trebuchet MS" w:hAnsi="Trebuchet MS"/>
          <w:sz w:val="24"/>
          <w:szCs w:val="24"/>
        </w:rPr>
      </w:pPr>
      <w:r w:rsidRPr="00BA504F">
        <w:rPr>
          <w:rFonts w:ascii="Trebuchet MS" w:hAnsi="Trebuchet MS"/>
          <w:sz w:val="24"/>
          <w:szCs w:val="24"/>
        </w:rPr>
        <w:t>Senhor Presidente,</w:t>
      </w:r>
    </w:p>
    <w:p w:rsidR="00BA504F" w:rsidP="00E85B50" w14:paraId="3C3B56BC" w14:textId="77777777">
      <w:pPr>
        <w:ind w:right="425"/>
        <w:jc w:val="both"/>
        <w:rPr>
          <w:rFonts w:ascii="Trebuchet MS" w:hAnsi="Trebuchet MS"/>
          <w:sz w:val="24"/>
          <w:szCs w:val="24"/>
        </w:rPr>
      </w:pPr>
      <w:r w:rsidRPr="00BA504F">
        <w:rPr>
          <w:rFonts w:ascii="Trebuchet MS" w:hAnsi="Trebuchet MS"/>
          <w:sz w:val="24"/>
          <w:szCs w:val="24"/>
        </w:rPr>
        <w:t>Senhores Vereadores,</w:t>
      </w:r>
    </w:p>
    <w:p w:rsidR="00BA504F" w:rsidRPr="00BA504F" w:rsidP="00E85B50" w14:paraId="2446F786" w14:textId="77777777">
      <w:pPr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4B7B4D6D" w14:textId="77777777">
      <w:pPr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924A13" w:rsidP="00E85B50" w14:paraId="11345F2A" w14:textId="77777777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 xml:space="preserve">A Câmara Municipal de Alumínio, por iniciativa do Vereador Prof. Jediel de Carvalho, manifesta, nos termos regimentais, </w:t>
      </w:r>
      <w:r w:rsidRPr="00924A13">
        <w:rPr>
          <w:rFonts w:ascii="Trebuchet MS" w:hAnsi="Trebuchet MS"/>
          <w:b/>
          <w:bCs/>
          <w:sz w:val="24"/>
          <w:szCs w:val="24"/>
        </w:rPr>
        <w:t>MOÇÃO DE APLAUSOS</w:t>
      </w:r>
      <w:r w:rsidRPr="00924A13">
        <w:rPr>
          <w:rFonts w:ascii="Trebuchet MS" w:hAnsi="Trebuchet MS"/>
          <w:sz w:val="24"/>
          <w:szCs w:val="24"/>
        </w:rPr>
        <w:t xml:space="preserve"> à </w:t>
      </w:r>
      <w:r w:rsidRPr="00924A13">
        <w:rPr>
          <w:rFonts w:ascii="Trebuchet MS" w:hAnsi="Trebuchet MS"/>
          <w:b/>
          <w:bCs/>
          <w:sz w:val="24"/>
          <w:szCs w:val="24"/>
        </w:rPr>
        <w:t>Banda Arkanjos</w:t>
      </w:r>
      <w:r w:rsidRPr="00924A13">
        <w:rPr>
          <w:rFonts w:ascii="Trebuchet MS" w:hAnsi="Trebuchet MS"/>
          <w:sz w:val="24"/>
          <w:szCs w:val="24"/>
        </w:rPr>
        <w:t>, grupo de expressão artística e religiosa vinculado à Diocese de Osasco, em reconhecimento à relevante atuação na evangelização por meio da música, promovendo valores humanos, espirituais e sociais.</w:t>
      </w:r>
    </w:p>
    <w:p w:rsidR="00BA504F" w:rsidRPr="00924A13" w:rsidP="00E85B50" w14:paraId="213392E5" w14:textId="77777777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>A Banda Arkanjos tem se destacado no cenário religioso regional pela dedicação à música católica, participando de encontros, celebrações e eventos que fortalecem a fé, especialmente entre os jovens, contribuindo significativamente para a formação espiritual e cidadã da comunidade.</w:t>
      </w:r>
    </w:p>
    <w:p w:rsidR="00BA504F" w:rsidP="00E85B50" w14:paraId="52971D5A" w14:textId="77777777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>Por meio de suas apresentações, o grupo leva mensagens de esperança, amor, união e fé, utilizando a música como instrumento de transformação social, incentivando o bem comum e a vivência de valores cristãos.</w:t>
      </w:r>
    </w:p>
    <w:p w:rsidR="00F31F68" w:rsidRPr="00924A13" w:rsidP="00E85B50" w14:paraId="364A0548" w14:textId="0DFC84E5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F31F68">
        <w:rPr>
          <w:rFonts w:ascii="Trebuchet MS" w:hAnsi="Trebuchet MS"/>
          <w:sz w:val="24"/>
          <w:szCs w:val="24"/>
        </w:rPr>
        <w:t>Destaca-se, ainda, o expressivo alcance obtido pelo grupo no meio digital, especialmente com a canção “Coração Novo”, lançada em outubro de 2025, que ultrapassou a marca de 1 milhão de visualizações na plataforma YouTube até meados de dezembro do mesmo ano, evidenciando a relevância e o impacto da Banda Arkanjos não apenas no âmbito local, mas também em escala ampliada, por meio da evangelização digital.</w:t>
      </w:r>
    </w:p>
    <w:p w:rsidR="00BA504F" w:rsidRPr="00924A13" w:rsidP="00E85B50" w14:paraId="0A4DEE73" w14:textId="51C19342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 xml:space="preserve">Nesta homenagem, destacamos com especial reconhecimento os aluminenses </w:t>
      </w:r>
      <w:r w:rsidRPr="00924A13">
        <w:rPr>
          <w:rFonts w:ascii="Trebuchet MS" w:hAnsi="Trebuchet MS"/>
          <w:b/>
          <w:bCs/>
          <w:sz w:val="24"/>
          <w:szCs w:val="24"/>
        </w:rPr>
        <w:t>Diogo Romão Gomes</w:t>
      </w:r>
      <w:r w:rsidRPr="00924A13">
        <w:rPr>
          <w:rFonts w:ascii="Trebuchet MS" w:hAnsi="Trebuchet MS"/>
          <w:sz w:val="24"/>
          <w:szCs w:val="24"/>
        </w:rPr>
        <w:t xml:space="preserve">, integrante da banda e responsável pela execução instrumental como guitarrista, e sua esposa, </w:t>
      </w:r>
      <w:r w:rsidRPr="00924A13">
        <w:rPr>
          <w:rFonts w:ascii="Trebuchet MS" w:hAnsi="Trebuchet MS"/>
          <w:b/>
          <w:bCs/>
          <w:sz w:val="24"/>
          <w:szCs w:val="24"/>
        </w:rPr>
        <w:t>Daiane Diniz Romão</w:t>
      </w:r>
      <w:r w:rsidRPr="00924A13">
        <w:rPr>
          <w:rFonts w:ascii="Trebuchet MS" w:hAnsi="Trebuchet MS"/>
          <w:sz w:val="24"/>
          <w:szCs w:val="24"/>
        </w:rPr>
        <w:t>,</w:t>
      </w:r>
      <w:r w:rsidR="00A16625">
        <w:rPr>
          <w:rFonts w:ascii="Trebuchet MS" w:hAnsi="Trebuchet MS"/>
          <w:sz w:val="24"/>
          <w:szCs w:val="24"/>
        </w:rPr>
        <w:t xml:space="preserve"> cantora,</w:t>
      </w:r>
      <w:r w:rsidRPr="00924A13">
        <w:rPr>
          <w:rFonts w:ascii="Trebuchet MS" w:hAnsi="Trebuchet MS"/>
          <w:sz w:val="24"/>
          <w:szCs w:val="24"/>
        </w:rPr>
        <w:t xml:space="preserve"> que, com dedicação e compromisso, também contribui para a missão evangelizadora do grupo.</w:t>
      </w:r>
    </w:p>
    <w:p w:rsidR="00F31F68" w:rsidP="00E85B50" w14:paraId="3A7A6ECF" w14:textId="77777777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</w:p>
    <w:p w:rsidR="00F31F68" w:rsidP="00E85B50" w14:paraId="5E125F6C" w14:textId="77777777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P="00E85B50" w14:paraId="6AC162B4" w14:textId="05F9DFFB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>O talento, a dedicação e o envolvimento do casal elevam o nome do município de Alumínio, sendo motivo de orgulho para toda a comunidade aluminense, que se vê representada por cidadãos que levam sua fé e cultura além dos limites da cidade.</w:t>
      </w:r>
    </w:p>
    <w:p w:rsidR="00E85B50" w:rsidRPr="00924A13" w:rsidP="00E85B50" w14:paraId="048ABA47" w14:textId="649034C3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E85B50">
        <w:rPr>
          <w:rFonts w:ascii="Trebuchet MS" w:hAnsi="Trebuchet MS"/>
          <w:sz w:val="24"/>
          <w:szCs w:val="24"/>
        </w:rPr>
        <w:t>Que esta Moção de Aplausos seja encaminhada a todos os integrantes da Banda Arkanjos, como forma de reconhecimento coletivo pelo trabalho desenvolvido, bem como à Diocese de Osasco, à Paróquia São Francisco de Paula e Virgem Santa Luzia</w:t>
      </w:r>
      <w:r>
        <w:rPr>
          <w:rFonts w:ascii="Trebuchet MS" w:hAnsi="Trebuchet MS"/>
          <w:sz w:val="24"/>
          <w:szCs w:val="24"/>
        </w:rPr>
        <w:t xml:space="preserve">, </w:t>
      </w:r>
      <w:r w:rsidRPr="00E85B50">
        <w:rPr>
          <w:rFonts w:ascii="Trebuchet MS" w:hAnsi="Trebuchet MS"/>
          <w:sz w:val="24"/>
          <w:szCs w:val="24"/>
        </w:rPr>
        <w:t>da cidade de Alumínio, estendendo-se, ainda, com especial agradecimento ao Padre Mario Sartori, pelo incentivo, apoio e contribuição para o lançamento e a divulgação da canção “Coração Novo”, e, de modo especial, ao Frei Gilson, por levar as canções da banda a lugares onde muitas vezes o grupo não consegue estar, ampliando, assim, o alcance da evangelização por meio da música e da ação pastoral.</w:t>
      </w:r>
    </w:p>
    <w:p w:rsidR="00BA504F" w:rsidRPr="00924A13" w:rsidP="00E85B50" w14:paraId="17F484AF" w14:textId="3C667D5F">
      <w:pPr>
        <w:spacing w:after="160" w:line="278" w:lineRule="auto"/>
        <w:ind w:right="425"/>
        <w:jc w:val="both"/>
        <w:rPr>
          <w:rFonts w:ascii="Trebuchet MS" w:hAnsi="Trebuchet MS"/>
          <w:sz w:val="24"/>
          <w:szCs w:val="24"/>
        </w:rPr>
      </w:pPr>
      <w:r w:rsidRPr="00924A13">
        <w:rPr>
          <w:rFonts w:ascii="Trebuchet MS" w:hAnsi="Trebuchet MS"/>
          <w:sz w:val="24"/>
          <w:szCs w:val="24"/>
        </w:rPr>
        <w:t xml:space="preserve">Diante do exposto, esta Casa de Leis rende justa homenagem à Banda Arkanjos, bem como aos aluminenses acima mencionados, pelo relevante trabalho desenvolvido, desejando-lhes contínuo sucesso em sua missão de evangelizar e transformar vidas por meio da </w:t>
      </w:r>
      <w:r w:rsidR="00E85B50">
        <w:rPr>
          <w:rFonts w:ascii="Trebuchet MS" w:hAnsi="Trebuchet MS"/>
          <w:sz w:val="24"/>
          <w:szCs w:val="24"/>
        </w:rPr>
        <w:t>dessa arte</w:t>
      </w:r>
      <w:r w:rsidRPr="00924A13">
        <w:rPr>
          <w:rFonts w:ascii="Trebuchet MS" w:hAnsi="Trebuchet MS"/>
          <w:sz w:val="24"/>
          <w:szCs w:val="24"/>
        </w:rPr>
        <w:t>.</w:t>
      </w:r>
    </w:p>
    <w:p w:rsidR="00BA504F" w:rsidRPr="00BA504F" w:rsidP="00E85B50" w14:paraId="1A92F9A1" w14:textId="77777777">
      <w:pPr>
        <w:ind w:right="425"/>
        <w:jc w:val="both"/>
        <w:rPr>
          <w:rFonts w:ascii="Trebuchet MS" w:hAnsi="Trebuchet MS"/>
          <w:sz w:val="24"/>
          <w:szCs w:val="24"/>
        </w:rPr>
      </w:pPr>
    </w:p>
    <w:p w:rsidR="00BA504F" w:rsidRPr="00BA504F" w:rsidP="00E85B50" w14:paraId="3ABD03EE" w14:textId="3897FDA7">
      <w:pPr>
        <w:ind w:right="425"/>
        <w:jc w:val="center"/>
        <w:rPr>
          <w:rFonts w:ascii="Trebuchet MS" w:hAnsi="Trebuchet MS"/>
          <w:sz w:val="24"/>
          <w:szCs w:val="24"/>
        </w:rPr>
      </w:pPr>
      <w:r w:rsidRPr="00BA504F">
        <w:rPr>
          <w:rFonts w:ascii="Trebuchet MS" w:hAnsi="Trebuchet MS"/>
          <w:sz w:val="24"/>
          <w:szCs w:val="24"/>
        </w:rPr>
        <w:t xml:space="preserve">Sala das Sessões, “Plenário Vereador Orlando Silva”, </w:t>
      </w:r>
      <w:r w:rsidR="00E85B50">
        <w:rPr>
          <w:rFonts w:ascii="Trebuchet MS" w:hAnsi="Trebuchet MS"/>
          <w:sz w:val="24"/>
          <w:szCs w:val="24"/>
        </w:rPr>
        <w:t>06</w:t>
      </w:r>
      <w:r w:rsidRPr="00BA504F">
        <w:rPr>
          <w:rFonts w:ascii="Trebuchet MS" w:hAnsi="Trebuchet MS"/>
          <w:sz w:val="24"/>
          <w:szCs w:val="24"/>
        </w:rPr>
        <w:t xml:space="preserve"> de </w:t>
      </w:r>
      <w:r w:rsidR="00E85B50">
        <w:rPr>
          <w:rFonts w:ascii="Trebuchet MS" w:hAnsi="Trebuchet MS"/>
          <w:sz w:val="24"/>
          <w:szCs w:val="24"/>
        </w:rPr>
        <w:t>abril d</w:t>
      </w:r>
      <w:r w:rsidRPr="00BA504F">
        <w:rPr>
          <w:rFonts w:ascii="Trebuchet MS" w:hAnsi="Trebuchet MS"/>
          <w:sz w:val="24"/>
          <w:szCs w:val="24"/>
        </w:rPr>
        <w:t>e 2026.</w:t>
      </w:r>
    </w:p>
    <w:p w:rsidR="00BA504F" w:rsidRPr="00BA504F" w:rsidP="00E85B50" w14:paraId="004C892C" w14:textId="77777777">
      <w:pPr>
        <w:spacing w:line="360" w:lineRule="auto"/>
        <w:ind w:right="425"/>
        <w:jc w:val="both"/>
        <w:rPr>
          <w:rFonts w:ascii="Trebuchet MS" w:hAnsi="Trebuchet MS" w:cs="Times New Roman"/>
          <w:sz w:val="24"/>
          <w:szCs w:val="24"/>
        </w:rPr>
      </w:pPr>
    </w:p>
    <w:p w:rsidR="00BA504F" w:rsidRPr="00BA504F" w:rsidP="00E85B50" w14:paraId="41853BCB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Prof. Jediel de Carvalho</w:t>
      </w:r>
    </w:p>
    <w:p w:rsidR="00BA504F" w:rsidRPr="00BA504F" w:rsidP="00E85B50" w14:paraId="2F53A967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Vereador</w:t>
      </w:r>
    </w:p>
    <w:p w:rsidR="00BA504F" w:rsidRPr="00BA504F" w:rsidP="00E85B50" w14:paraId="2A3D906F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16DACABE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62A09B63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Sislene</w:t>
      </w:r>
    </w:p>
    <w:p w:rsidR="00BA504F" w:rsidRPr="00BA504F" w:rsidP="00E85B50" w14:paraId="4675FFED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vereadora</w:t>
      </w:r>
    </w:p>
    <w:p w:rsidR="00BA504F" w:rsidRPr="00BA504F" w:rsidP="00E85B50" w14:paraId="37E81492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42CED8AA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145AD56A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Sadrak Ferreira</w:t>
      </w:r>
    </w:p>
    <w:p w:rsidR="00BA504F" w:rsidRPr="00BA504F" w:rsidP="00E85B50" w14:paraId="7BBA0D4F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Vereador</w:t>
      </w:r>
    </w:p>
    <w:p w:rsidR="00BA504F" w:rsidRPr="00BA504F" w:rsidP="00E85B50" w14:paraId="562AC826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424D4AF2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2A410A65" w14:textId="39EAB37B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Ra</w:t>
      </w:r>
      <w:r w:rsidR="00E85B50">
        <w:rPr>
          <w:rFonts w:ascii="Trebuchet MS" w:hAnsi="Trebuchet MS" w:cs="Times New Roman"/>
          <w:b/>
          <w:bCs/>
          <w:sz w:val="24"/>
          <w:szCs w:val="24"/>
        </w:rPr>
        <w:t>i</w:t>
      </w:r>
      <w:r w:rsidRPr="00BA504F">
        <w:rPr>
          <w:rFonts w:ascii="Trebuchet MS" w:hAnsi="Trebuchet MS" w:cs="Times New Roman"/>
          <w:b/>
          <w:bCs/>
          <w:sz w:val="24"/>
          <w:szCs w:val="24"/>
        </w:rPr>
        <w:t>mundo Azevedo</w:t>
      </w:r>
    </w:p>
    <w:p w:rsidR="00BA504F" w:rsidRPr="00BA504F" w:rsidP="00E85B50" w14:paraId="1C388E6C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Vereador</w:t>
      </w:r>
    </w:p>
    <w:p w:rsidR="00BA504F" w:rsidRPr="00BA504F" w:rsidP="00E85B50" w14:paraId="40BC94E2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642338A9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36419365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Léo Pistila</w:t>
      </w:r>
    </w:p>
    <w:p w:rsidR="00BA504F" w:rsidRPr="00BA504F" w:rsidP="00E85B50" w14:paraId="0CC06808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  <w:r w:rsidRPr="00BA504F">
        <w:rPr>
          <w:rFonts w:ascii="Trebuchet MS" w:hAnsi="Trebuchet MS" w:cs="Times New Roman"/>
          <w:b/>
          <w:bCs/>
          <w:sz w:val="24"/>
          <w:szCs w:val="24"/>
        </w:rPr>
        <w:t>vereador</w:t>
      </w:r>
    </w:p>
    <w:p w:rsidR="00BA504F" w:rsidRPr="00BA504F" w:rsidP="00E85B50" w14:paraId="4C63A251" w14:textId="77777777">
      <w:pPr>
        <w:ind w:right="425"/>
        <w:jc w:val="center"/>
        <w:rPr>
          <w:rFonts w:ascii="Trebuchet MS" w:hAnsi="Trebuchet MS" w:cs="Times New Roman"/>
          <w:b/>
          <w:bCs/>
          <w:sz w:val="24"/>
          <w:szCs w:val="24"/>
        </w:rPr>
      </w:pPr>
    </w:p>
    <w:p w:rsidR="00BA504F" w:rsidRPr="00BA504F" w:rsidP="00E85B50" w14:paraId="12AC396D" w14:textId="77777777">
      <w:pPr>
        <w:ind w:right="425"/>
        <w:rPr>
          <w:rFonts w:ascii="Trebuchet MS" w:hAnsi="Trebuchet MS" w:cs="Times New Roman"/>
          <w:b/>
          <w:bCs/>
          <w:sz w:val="24"/>
          <w:szCs w:val="24"/>
        </w:rPr>
      </w:pPr>
    </w:p>
    <w:sectPr w:rsidSect="00BA504F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04F" w:rsidP="004C3076" w14:paraId="79FCCC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BA504F" w:rsidP="004C3076" w14:paraId="7239451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504F" w:rsidP="001F7E0D" w14:paraId="461C3B03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78759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BA504F" w14:paraId="4410C0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4F"/>
    <w:rsid w:val="00165A35"/>
    <w:rsid w:val="001F7E0D"/>
    <w:rsid w:val="004C3076"/>
    <w:rsid w:val="007E41E8"/>
    <w:rsid w:val="00924A13"/>
    <w:rsid w:val="00A16625"/>
    <w:rsid w:val="00BA504F"/>
    <w:rsid w:val="00BD50B6"/>
    <w:rsid w:val="00C12204"/>
    <w:rsid w:val="00E85B50"/>
    <w:rsid w:val="00F31F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7579E1-C31F-45B8-A82D-A28FDF41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04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A50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A50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A50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A50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A50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A504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A504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A504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A504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A5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A5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A5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A50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A504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A50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A50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A50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A5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A5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A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A50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A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A50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A5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04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5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A5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A5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0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BA50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A504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BA50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A504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484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5</cp:revision>
  <dcterms:created xsi:type="dcterms:W3CDTF">2026-04-06T17:53:00Z</dcterms:created>
  <dcterms:modified xsi:type="dcterms:W3CDTF">2026-04-06T18:51:00Z</dcterms:modified>
</cp:coreProperties>
</file>