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0376" w:rsidP="00380376" w14:paraId="280504B8" w14:textId="77777777">
      <w:pPr>
        <w:spacing w:after="0" w:line="240" w:lineRule="auto"/>
        <w:ind w:right="425"/>
        <w:rPr>
          <w:rFonts w:ascii="Trebuchet MS" w:hAnsi="Trebuchet MS" w:cs="Arial"/>
          <w:b/>
        </w:rPr>
      </w:pPr>
      <w:bookmarkStart w:id="0" w:name="_Hlk60748811"/>
    </w:p>
    <w:p w:rsidR="00380376" w:rsidP="00380376" w14:paraId="6392BE4A" w14:textId="77777777">
      <w:pPr>
        <w:spacing w:after="0" w:line="240" w:lineRule="auto"/>
        <w:ind w:right="425"/>
        <w:rPr>
          <w:rFonts w:ascii="Trebuchet MS" w:hAnsi="Trebuchet MS" w:cs="Arial"/>
          <w:b/>
        </w:rPr>
      </w:pPr>
    </w:p>
    <w:p w:rsidR="00380376" w:rsidRPr="00B82B79" w:rsidP="00380376" w14:paraId="0F9B069C" w14:textId="77777777">
      <w:pPr>
        <w:spacing w:after="0" w:line="240" w:lineRule="auto"/>
        <w:ind w:right="425"/>
        <w:rPr>
          <w:rFonts w:ascii="Trebuchet MS" w:hAnsi="Trebuchet MS" w:cs="Arial"/>
          <w:bCs/>
        </w:rPr>
      </w:pPr>
      <w:r w:rsidRPr="00B82B79">
        <w:rPr>
          <w:rFonts w:ascii="Trebuchet MS" w:hAnsi="Trebuchet MS" w:cs="Arial"/>
          <w:bCs/>
        </w:rPr>
        <w:t>Indicação Nº 139/2026</w:t>
      </w:r>
    </w:p>
    <w:p w:rsidR="00380376" w:rsidP="00380376" w14:paraId="49594D76" w14:textId="77777777">
      <w:pPr>
        <w:spacing w:after="0" w:line="240" w:lineRule="auto"/>
        <w:ind w:right="425"/>
        <w:rPr>
          <w:rFonts w:ascii="Trebuchet MS" w:hAnsi="Trebuchet MS" w:cs="Arial"/>
          <w:b/>
        </w:rPr>
      </w:pPr>
    </w:p>
    <w:p w:rsidR="00380376" w:rsidP="00380376" w14:paraId="01FD89F4" w14:textId="77777777">
      <w:pPr>
        <w:spacing w:after="0" w:line="240" w:lineRule="auto"/>
        <w:ind w:right="425"/>
        <w:rPr>
          <w:rFonts w:ascii="Trebuchet MS" w:hAnsi="Trebuchet MS" w:cs="Arial"/>
          <w:b/>
        </w:rPr>
      </w:pPr>
    </w:p>
    <w:p w:rsidR="00380376" w:rsidP="00380376" w14:paraId="76A20032" w14:textId="77777777">
      <w:pPr>
        <w:spacing w:after="0" w:line="240" w:lineRule="auto"/>
        <w:ind w:right="425"/>
        <w:rPr>
          <w:rFonts w:ascii="Trebuchet MS" w:hAnsi="Trebuchet MS" w:cs="Arial"/>
          <w:b/>
        </w:rPr>
      </w:pPr>
    </w:p>
    <w:p w:rsidR="00380376" w:rsidP="00380376" w14:paraId="3FEE84F6" w14:textId="77777777">
      <w:pPr>
        <w:spacing w:after="0" w:line="240" w:lineRule="auto"/>
        <w:ind w:right="425"/>
        <w:rPr>
          <w:rFonts w:ascii="Trebuchet MS" w:hAnsi="Trebuchet MS" w:cs="Arial"/>
          <w:b/>
        </w:rPr>
      </w:pPr>
    </w:p>
    <w:p w:rsidR="00380376" w:rsidRPr="006A3E78" w:rsidP="00380376" w14:paraId="3C6FB971" w14:textId="77777777">
      <w:pPr>
        <w:spacing w:after="0" w:line="240" w:lineRule="auto"/>
        <w:ind w:right="425"/>
        <w:rPr>
          <w:rFonts w:ascii="Trebuchet MS" w:hAnsi="Trebuchet MS" w:cs="Arial"/>
          <w:b/>
        </w:rPr>
      </w:pPr>
    </w:p>
    <w:p w:rsidR="00380376" w:rsidRPr="00007F0F" w:rsidP="00380376" w14:paraId="252A095B" w14:textId="473ED97C">
      <w:pPr>
        <w:pStyle w:val="NormalWeb"/>
        <w:spacing w:before="0" w:beforeAutospacing="0" w:after="0" w:afterAutospacing="0"/>
        <w:ind w:right="425" w:firstLine="1560"/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6A3E78">
        <w:rPr>
          <w:rFonts w:ascii="Trebuchet MS" w:hAnsi="Trebuchet MS" w:cs="Arial"/>
          <w:b/>
          <w:sz w:val="22"/>
          <w:szCs w:val="22"/>
        </w:rPr>
        <w:t xml:space="preserve">INDICAMOS </w:t>
      </w:r>
      <w:r w:rsidRPr="006A3E78">
        <w:rPr>
          <w:rFonts w:ascii="Trebuchet MS" w:hAnsi="Trebuchet MS" w:cs="Arial"/>
          <w:sz w:val="22"/>
          <w:szCs w:val="22"/>
        </w:rPr>
        <w:t>a Senhor</w:t>
      </w:r>
      <w:r>
        <w:rPr>
          <w:rFonts w:ascii="Trebuchet MS" w:hAnsi="Trebuchet MS" w:cs="Arial"/>
          <w:sz w:val="22"/>
          <w:szCs w:val="22"/>
        </w:rPr>
        <w:t>a</w:t>
      </w:r>
      <w:r w:rsidRPr="006A3E78">
        <w:rPr>
          <w:rFonts w:ascii="Trebuchet MS" w:hAnsi="Trebuchet MS" w:cs="Arial"/>
          <w:sz w:val="22"/>
          <w:szCs w:val="22"/>
        </w:rPr>
        <w:t xml:space="preserve"> Prefeit</w:t>
      </w:r>
      <w:r>
        <w:rPr>
          <w:rFonts w:ascii="Trebuchet MS" w:hAnsi="Trebuchet MS" w:cs="Arial"/>
          <w:sz w:val="22"/>
          <w:szCs w:val="22"/>
        </w:rPr>
        <w:t>a</w:t>
      </w:r>
      <w:r w:rsidRPr="006A3E78">
        <w:rPr>
          <w:rFonts w:ascii="Trebuchet MS" w:hAnsi="Trebuchet MS" w:cs="Arial"/>
          <w:sz w:val="22"/>
          <w:szCs w:val="22"/>
        </w:rPr>
        <w:t xml:space="preserve"> Municipal que, junto ao departamento competente, </w:t>
      </w:r>
      <w:r>
        <w:rPr>
          <w:rFonts w:ascii="Trebuchet MS" w:hAnsi="Trebuchet MS" w:cs="Arial"/>
          <w:sz w:val="22"/>
          <w:szCs w:val="22"/>
        </w:rPr>
        <w:t xml:space="preserve">REALIZE urgente a limpeza e roçagem </w:t>
      </w:r>
      <w:r>
        <w:rPr>
          <w:rFonts w:ascii="Trebuchet MS" w:hAnsi="Trebuchet MS" w:cs="Arial"/>
          <w:sz w:val="22"/>
          <w:szCs w:val="22"/>
        </w:rPr>
        <w:t xml:space="preserve">do mato </w:t>
      </w:r>
      <w:r w:rsidRPr="00695C0B">
        <w:rPr>
          <w:rFonts w:ascii="Trebuchet MS" w:hAnsi="Trebuchet MS" w:cs="Arial"/>
          <w:sz w:val="22"/>
          <w:szCs w:val="22"/>
        </w:rPr>
        <w:t>n</w:t>
      </w:r>
      <w:r>
        <w:rPr>
          <w:rFonts w:ascii="Trebuchet MS" w:hAnsi="Trebuchet MS" w:cs="Arial"/>
          <w:sz w:val="22"/>
          <w:szCs w:val="22"/>
        </w:rPr>
        <w:t xml:space="preserve">a Rua </w:t>
      </w:r>
      <w:r>
        <w:rPr>
          <w:rFonts w:ascii="Trebuchet MS" w:hAnsi="Trebuchet MS" w:cs="Arial"/>
          <w:sz w:val="22"/>
          <w:szCs w:val="22"/>
        </w:rPr>
        <w:t>Pernambuco, Vila Pedágio.</w:t>
      </w:r>
    </w:p>
    <w:p w:rsidR="00380376" w:rsidRPr="00007F0F" w:rsidP="00380376" w14:paraId="58B5B1B6" w14:textId="77777777">
      <w:pPr>
        <w:pStyle w:val="NormalWeb"/>
        <w:spacing w:before="0" w:beforeAutospacing="0" w:after="0" w:afterAutospacing="0"/>
        <w:ind w:right="425" w:firstLine="1560"/>
        <w:jc w:val="both"/>
        <w:rPr>
          <w:rFonts w:ascii="Trebuchet MS" w:hAnsi="Trebuchet MS" w:cs="Arial"/>
          <w:b/>
          <w:bCs/>
          <w:sz w:val="22"/>
          <w:szCs w:val="22"/>
        </w:rPr>
      </w:pPr>
    </w:p>
    <w:p w:rsidR="00380376" w:rsidP="00380376" w14:paraId="4D6F8229" w14:textId="77777777">
      <w:pPr>
        <w:pStyle w:val="NormalWeb"/>
        <w:spacing w:before="0" w:beforeAutospacing="0" w:after="0" w:afterAutospacing="0"/>
        <w:ind w:right="425" w:firstLine="1560"/>
        <w:jc w:val="both"/>
        <w:rPr>
          <w:rFonts w:ascii="Trebuchet MS" w:hAnsi="Trebuchet MS" w:cs="Arial"/>
          <w:sz w:val="22"/>
          <w:szCs w:val="22"/>
        </w:rPr>
      </w:pPr>
    </w:p>
    <w:p w:rsidR="00380376" w:rsidP="00380376" w14:paraId="49E14014" w14:textId="77777777">
      <w:pPr>
        <w:pStyle w:val="NormalWeb"/>
        <w:spacing w:before="0" w:beforeAutospacing="0" w:after="0" w:afterAutospacing="0"/>
        <w:ind w:right="425" w:firstLine="1560"/>
        <w:jc w:val="both"/>
        <w:rPr>
          <w:rFonts w:ascii="Trebuchet MS" w:hAnsi="Trebuchet MS" w:cs="Arial"/>
          <w:sz w:val="22"/>
          <w:szCs w:val="22"/>
        </w:rPr>
      </w:pPr>
    </w:p>
    <w:p w:rsidR="00380376" w:rsidP="00380376" w14:paraId="6164094B" w14:textId="77777777">
      <w:pPr>
        <w:pStyle w:val="NormalWeb"/>
        <w:spacing w:before="0" w:beforeAutospacing="0" w:after="0" w:afterAutospacing="0"/>
        <w:ind w:right="425" w:firstLine="1560"/>
        <w:jc w:val="both"/>
        <w:rPr>
          <w:rFonts w:ascii="Trebuchet MS" w:hAnsi="Trebuchet MS" w:cs="Arial"/>
          <w:sz w:val="22"/>
          <w:szCs w:val="22"/>
        </w:rPr>
      </w:pPr>
    </w:p>
    <w:p w:rsidR="00380376" w:rsidRPr="006A3E78" w:rsidP="00380376" w14:paraId="55C56DC4" w14:textId="028A7EC1">
      <w:pPr>
        <w:pStyle w:val="NormalWeb"/>
        <w:spacing w:before="0" w:beforeAutospacing="0" w:after="0" w:afterAutospacing="0"/>
        <w:ind w:right="425" w:firstLine="1560"/>
        <w:jc w:val="both"/>
        <w:rPr>
          <w:rFonts w:ascii="Trebuchet MS" w:hAnsi="Trebuchet MS" w:cs="Arial"/>
        </w:rPr>
      </w:pPr>
      <w:r w:rsidRPr="006A3E78">
        <w:rPr>
          <w:rFonts w:ascii="Trebuchet MS" w:hAnsi="Trebuchet MS" w:cs="Arial"/>
        </w:rPr>
        <w:t xml:space="preserve">Sala das Sessões “Plenário Vereador Orlando Silva”, </w:t>
      </w:r>
      <w:r>
        <w:rPr>
          <w:rFonts w:ascii="Trebuchet MS" w:hAnsi="Trebuchet MS" w:cs="Arial"/>
        </w:rPr>
        <w:t>10</w:t>
      </w:r>
      <w:r w:rsidRPr="006A3E78">
        <w:rPr>
          <w:rFonts w:ascii="Trebuchet MS" w:hAnsi="Trebuchet MS" w:cs="Arial"/>
        </w:rPr>
        <w:t xml:space="preserve"> de </w:t>
      </w:r>
      <w:r>
        <w:rPr>
          <w:rFonts w:ascii="Trebuchet MS" w:hAnsi="Trebuchet MS" w:cs="Arial"/>
        </w:rPr>
        <w:t>A</w:t>
      </w:r>
      <w:r>
        <w:rPr>
          <w:rFonts w:ascii="Trebuchet MS" w:hAnsi="Trebuchet MS" w:cs="Arial"/>
        </w:rPr>
        <w:t>bril</w:t>
      </w:r>
      <w:r w:rsidRPr="006A3E78">
        <w:rPr>
          <w:rFonts w:ascii="Trebuchet MS" w:hAnsi="Trebuchet MS" w:cs="Arial"/>
        </w:rPr>
        <w:t xml:space="preserve"> de 202</w:t>
      </w:r>
      <w:r>
        <w:rPr>
          <w:rFonts w:ascii="Trebuchet MS" w:hAnsi="Trebuchet MS" w:cs="Arial"/>
        </w:rPr>
        <w:t>6</w:t>
      </w:r>
      <w:r w:rsidRPr="006A3E78">
        <w:rPr>
          <w:rFonts w:ascii="Trebuchet MS" w:hAnsi="Trebuchet MS" w:cs="Arial"/>
        </w:rPr>
        <w:t>.</w:t>
      </w:r>
    </w:p>
    <w:p w:rsidR="00380376" w:rsidP="00380376" w14:paraId="1210EB25" w14:textId="77777777">
      <w:pPr>
        <w:spacing w:after="0" w:line="240" w:lineRule="auto"/>
        <w:ind w:right="425"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380376" w:rsidP="00380376" w14:paraId="2E19B658" w14:textId="77777777">
      <w:pPr>
        <w:spacing w:after="0" w:line="240" w:lineRule="auto"/>
        <w:ind w:right="425"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380376" w:rsidP="00380376" w14:paraId="2B7527E2" w14:textId="77777777">
      <w:pPr>
        <w:spacing w:after="0" w:line="240" w:lineRule="auto"/>
        <w:ind w:right="425"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380376" w:rsidP="00380376" w14:paraId="4887E1BE" w14:textId="77777777">
      <w:pPr>
        <w:spacing w:after="0" w:line="240" w:lineRule="auto"/>
        <w:ind w:right="425"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380376" w:rsidRPr="006A3E78" w:rsidP="00380376" w14:paraId="1FEC0B4B" w14:textId="77777777">
      <w:pPr>
        <w:spacing w:after="0" w:line="240" w:lineRule="auto"/>
        <w:ind w:right="425"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380376" w:rsidRPr="006A3E78" w:rsidP="00380376" w14:paraId="3D7A0AD9" w14:textId="77777777">
      <w:pPr>
        <w:spacing w:after="0" w:line="240" w:lineRule="auto"/>
        <w:ind w:right="425" w:firstLine="1560"/>
        <w:rPr>
          <w:rFonts w:ascii="Trebuchet MS" w:eastAsia="Times New Roman" w:hAnsi="Trebuchet MS" w:cs="Arial"/>
          <w:b/>
          <w:bCs/>
          <w:lang w:eastAsia="pt-BR"/>
        </w:rPr>
      </w:pPr>
      <w:r w:rsidRPr="006A3E78">
        <w:rPr>
          <w:rFonts w:ascii="Trebuchet MS" w:eastAsia="Times New Roman" w:hAnsi="Trebuchet MS" w:cs="Arial"/>
          <w:b/>
          <w:bCs/>
          <w:lang w:eastAsia="pt-BR"/>
        </w:rPr>
        <w:t>PROF. JEDIEL</w:t>
      </w:r>
      <w:r>
        <w:rPr>
          <w:rFonts w:ascii="Trebuchet MS" w:eastAsia="Times New Roman" w:hAnsi="Trebuchet MS" w:cs="Arial"/>
          <w:b/>
          <w:bCs/>
          <w:lang w:eastAsia="pt-BR"/>
        </w:rPr>
        <w:t xml:space="preserve"> DE CARVALHO</w:t>
      </w:r>
    </w:p>
    <w:p w:rsidR="00380376" w:rsidRPr="006A3E78" w:rsidP="00380376" w14:paraId="0DFEEF11" w14:textId="77777777">
      <w:pPr>
        <w:spacing w:after="0" w:line="240" w:lineRule="auto"/>
        <w:ind w:right="425" w:firstLine="1560"/>
        <w:rPr>
          <w:rFonts w:ascii="Trebuchet MS" w:eastAsia="Times New Roman" w:hAnsi="Trebuchet MS" w:cs="Arial"/>
          <w:b/>
          <w:bCs/>
          <w:lang w:eastAsia="pt-BR"/>
        </w:rPr>
      </w:pPr>
      <w:r w:rsidRPr="006A3E78">
        <w:rPr>
          <w:rFonts w:ascii="Trebuchet MS" w:eastAsia="Times New Roman" w:hAnsi="Trebuchet MS" w:cs="Arial"/>
          <w:b/>
          <w:bCs/>
          <w:lang w:eastAsia="pt-BR"/>
        </w:rPr>
        <w:t>Vereador</w:t>
      </w:r>
    </w:p>
    <w:p w:rsidR="00380376" w:rsidP="00380376" w14:paraId="0826168D" w14:textId="77777777">
      <w:pPr>
        <w:spacing w:after="0" w:line="240" w:lineRule="auto"/>
        <w:ind w:right="425"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380376" w:rsidP="00380376" w14:paraId="383BDB9E" w14:textId="77777777">
      <w:pPr>
        <w:spacing w:after="0" w:line="240" w:lineRule="auto"/>
        <w:ind w:right="425"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380376" w:rsidP="00380376" w14:paraId="6B64FF4F" w14:textId="77777777">
      <w:pPr>
        <w:spacing w:after="0" w:line="240" w:lineRule="auto"/>
        <w:ind w:right="425"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380376" w:rsidP="00380376" w14:paraId="1CA35B68" w14:textId="77777777">
      <w:pPr>
        <w:spacing w:after="0" w:line="240" w:lineRule="auto"/>
        <w:ind w:right="425" w:firstLine="709"/>
        <w:rPr>
          <w:rFonts w:ascii="Trebuchet MS" w:eastAsia="Times New Roman" w:hAnsi="Trebuchet MS" w:cs="Arial"/>
          <w:b/>
          <w:bCs/>
          <w:lang w:eastAsia="pt-BR"/>
        </w:rPr>
      </w:pPr>
    </w:p>
    <w:p w:rsidR="00380376" w:rsidRPr="006A3E78" w:rsidP="00380376" w14:paraId="41F6793A" w14:textId="77777777">
      <w:pPr>
        <w:spacing w:after="0" w:line="240" w:lineRule="auto"/>
        <w:ind w:right="425" w:firstLine="709"/>
        <w:rPr>
          <w:rFonts w:ascii="Trebuchet MS" w:eastAsia="Times New Roman" w:hAnsi="Trebuchet MS" w:cs="Arial"/>
          <w:b/>
          <w:bCs/>
          <w:lang w:eastAsia="pt-BR"/>
        </w:rPr>
      </w:pPr>
    </w:p>
    <w:p w:rsidR="00380376" w:rsidRPr="00380376" w:rsidP="00380376" w14:paraId="16155F74" w14:textId="5D1069CB">
      <w:pPr>
        <w:pStyle w:val="NormalWeb"/>
        <w:spacing w:before="0" w:beforeAutospacing="0" w:after="0" w:afterAutospacing="0"/>
        <w:ind w:right="425" w:firstLine="709"/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6A3E78">
        <w:rPr>
          <w:rFonts w:ascii="Trebuchet MS" w:hAnsi="Trebuchet MS" w:cs="Arial"/>
          <w:b/>
          <w:bCs/>
        </w:rPr>
        <w:t xml:space="preserve">JUSTIFICATIVA: </w:t>
      </w:r>
      <w:r w:rsidRPr="006A3E78">
        <w:rPr>
          <w:rFonts w:ascii="Trebuchet MS" w:hAnsi="Trebuchet MS"/>
        </w:rPr>
        <w:t xml:space="preserve">“SOLICITAMOS </w:t>
      </w:r>
      <w:r>
        <w:rPr>
          <w:rFonts w:ascii="Trebuchet MS" w:hAnsi="Trebuchet MS" w:cs="Arial"/>
          <w:sz w:val="22"/>
          <w:szCs w:val="22"/>
        </w:rPr>
        <w:t xml:space="preserve">REALIZE urgente a limpeza e roçagem do mato </w:t>
      </w:r>
      <w:r w:rsidRPr="00695C0B">
        <w:rPr>
          <w:rFonts w:ascii="Trebuchet MS" w:hAnsi="Trebuchet MS" w:cs="Arial"/>
          <w:sz w:val="22"/>
          <w:szCs w:val="22"/>
        </w:rPr>
        <w:t>n</w:t>
      </w:r>
      <w:r>
        <w:rPr>
          <w:rFonts w:ascii="Trebuchet MS" w:hAnsi="Trebuchet MS" w:cs="Arial"/>
          <w:sz w:val="22"/>
          <w:szCs w:val="22"/>
        </w:rPr>
        <w:t>a Rua Pernambuco, Vila Pedágio.</w:t>
      </w:r>
    </w:p>
    <w:p w:rsidR="00380376" w:rsidP="00380376" w14:paraId="4CFBA5BA" w14:textId="77777777">
      <w:pPr>
        <w:pStyle w:val="NormalWeb"/>
        <w:spacing w:before="0" w:beforeAutospacing="0" w:after="0" w:afterAutospacing="0"/>
        <w:ind w:right="425" w:firstLine="709"/>
        <w:jc w:val="both"/>
        <w:rPr>
          <w:rFonts w:ascii="Trebuchet MS" w:hAnsi="Trebuchet MS" w:cs="Arial"/>
          <w:sz w:val="22"/>
          <w:szCs w:val="22"/>
        </w:rPr>
      </w:pPr>
    </w:p>
    <w:p w:rsidR="00380376" w:rsidP="00380376" w14:paraId="16805E1C" w14:textId="77777777">
      <w:pPr>
        <w:pStyle w:val="NormalWeb"/>
        <w:spacing w:before="0" w:beforeAutospacing="0" w:after="0" w:afterAutospacing="0"/>
        <w:ind w:right="425" w:firstLine="709"/>
        <w:jc w:val="both"/>
        <w:rPr>
          <w:rFonts w:ascii="Trebuchet MS" w:hAnsi="Trebuchet MS" w:cs="Arial"/>
          <w:shd w:val="clear" w:color="auto" w:fill="FFFFFF"/>
        </w:rPr>
      </w:pPr>
      <w:r w:rsidRPr="00494080">
        <w:rPr>
          <w:rFonts w:ascii="Trebuchet MS" w:hAnsi="Trebuchet MS" w:cs="Arial"/>
          <w:shd w:val="clear" w:color="auto" w:fill="FFFFFF"/>
        </w:rPr>
        <w:t>O mato alto n</w:t>
      </w:r>
      <w:r>
        <w:rPr>
          <w:rFonts w:ascii="Trebuchet MS" w:hAnsi="Trebuchet MS" w:cs="Arial"/>
          <w:shd w:val="clear" w:color="auto" w:fill="FFFFFF"/>
        </w:rPr>
        <w:t>esse logradouro</w:t>
      </w:r>
      <w:r w:rsidRPr="00494080">
        <w:rPr>
          <w:rFonts w:ascii="Trebuchet MS" w:hAnsi="Trebuchet MS" w:cs="Arial"/>
          <w:shd w:val="clear" w:color="auto" w:fill="FFFFFF"/>
        </w:rPr>
        <w:t xml:space="preserve"> compromete significativamente a visibilidade de motoristas e pedestres, aumentando o risco de acidentes, além de favorecer o aparecimento de animais peçonhentos e a sensação de insegurança. A situação exige providências urgentes de roçagem e manutenção. </w:t>
      </w:r>
    </w:p>
    <w:p w:rsidR="00380376" w:rsidP="00380376" w14:paraId="55A714F0" w14:textId="77777777">
      <w:pPr>
        <w:pStyle w:val="NormalWeb"/>
        <w:spacing w:before="0" w:beforeAutospacing="0" w:after="0" w:afterAutospacing="0"/>
        <w:ind w:right="425" w:firstLine="709"/>
        <w:jc w:val="both"/>
        <w:rPr>
          <w:rFonts w:ascii="Trebuchet MS" w:hAnsi="Trebuchet MS" w:cs="Arial"/>
          <w:shd w:val="clear" w:color="auto" w:fill="FFFFFF"/>
        </w:rPr>
      </w:pPr>
    </w:p>
    <w:p w:rsidR="00380376" w:rsidRPr="00380376" w:rsidP="00380376" w14:paraId="7E52FEFB" w14:textId="59B77A2B">
      <w:pPr>
        <w:pStyle w:val="NormalWeb"/>
        <w:spacing w:before="0" w:beforeAutospacing="0" w:after="0" w:afterAutospacing="0"/>
        <w:ind w:right="425" w:firstLine="709"/>
        <w:jc w:val="both"/>
        <w:rPr>
          <w:rFonts w:ascii="Trebuchet MS" w:hAnsi="Trebuchet MS" w:cs="Arial"/>
          <w:shd w:val="clear" w:color="auto" w:fill="FFFFFF"/>
        </w:rPr>
      </w:pPr>
      <w:r w:rsidRPr="006A3E78">
        <w:rPr>
          <w:rFonts w:ascii="Trebuchet MS" w:hAnsi="Trebuchet MS"/>
          <w:sz w:val="22"/>
          <w:szCs w:val="22"/>
        </w:rPr>
        <w:t xml:space="preserve">Face o exposto, </w:t>
      </w:r>
      <w:r w:rsidRPr="006A3E78">
        <w:rPr>
          <w:rFonts w:ascii="Trebuchet MS" w:hAnsi="Trebuchet MS"/>
          <w:b/>
          <w:bCs/>
          <w:sz w:val="22"/>
          <w:szCs w:val="22"/>
        </w:rPr>
        <w:t>I N D I C O</w:t>
      </w:r>
      <w:r w:rsidRPr="006A3E78">
        <w:rPr>
          <w:rFonts w:ascii="Trebuchet MS" w:hAnsi="Trebuchet MS"/>
          <w:sz w:val="22"/>
          <w:szCs w:val="22"/>
        </w:rPr>
        <w:t xml:space="preserve"> a Exm</w:t>
      </w:r>
      <w:r>
        <w:rPr>
          <w:rFonts w:ascii="Trebuchet MS" w:hAnsi="Trebuchet MS"/>
        </w:rPr>
        <w:t>a</w:t>
      </w:r>
      <w:r w:rsidRPr="006A3E78">
        <w:rPr>
          <w:rFonts w:ascii="Trebuchet MS" w:hAnsi="Trebuchet MS"/>
          <w:sz w:val="22"/>
          <w:szCs w:val="22"/>
        </w:rPr>
        <w:t>. Sr</w:t>
      </w:r>
      <w:r>
        <w:rPr>
          <w:rFonts w:ascii="Trebuchet MS" w:hAnsi="Trebuchet MS"/>
        </w:rPr>
        <w:t>a</w:t>
      </w:r>
      <w:r w:rsidRPr="006A3E78">
        <w:rPr>
          <w:rFonts w:ascii="Trebuchet MS" w:hAnsi="Trebuchet MS"/>
          <w:sz w:val="22"/>
          <w:szCs w:val="22"/>
        </w:rPr>
        <w:t>. Prefeit</w:t>
      </w:r>
      <w:r>
        <w:rPr>
          <w:rFonts w:ascii="Trebuchet MS" w:hAnsi="Trebuchet MS"/>
        </w:rPr>
        <w:t>a</w:t>
      </w:r>
      <w:r w:rsidRPr="006A3E78">
        <w:rPr>
          <w:rFonts w:ascii="Trebuchet MS" w:hAnsi="Trebuchet MS"/>
          <w:sz w:val="22"/>
          <w:szCs w:val="22"/>
        </w:rPr>
        <w:t xml:space="preserve"> Municipal que determine ao setor competente a execução desse pedido que se faz necessário.</w:t>
      </w:r>
      <w:bookmarkEnd w:id="0"/>
      <w:r w:rsidRPr="006A3E78">
        <w:rPr>
          <w:rFonts w:ascii="Trebuchet MS" w:hAnsi="Trebuchet MS"/>
          <w:sz w:val="22"/>
          <w:szCs w:val="22"/>
        </w:rPr>
        <w:t>”</w:t>
      </w:r>
    </w:p>
    <w:p w:rsidR="00380376" w:rsidP="00380376" w14:paraId="510CECFA" w14:textId="77777777">
      <w:pPr>
        <w:ind w:right="425"/>
      </w:pPr>
    </w:p>
    <w:p w:rsidR="00380376" w:rsidP="00380376" w14:paraId="77EC0E28" w14:textId="77777777">
      <w:pPr>
        <w:ind w:right="425"/>
      </w:pPr>
    </w:p>
    <w:p w:rsidR="00380376" w:rsidP="00380376" w14:paraId="35E7FE7B" w14:textId="77777777">
      <w:pPr>
        <w:ind w:right="425"/>
      </w:pPr>
    </w:p>
    <w:p w:rsidR="00380376" w:rsidP="00380376" w14:paraId="201A8888" w14:textId="77777777">
      <w:pPr>
        <w:ind w:right="425"/>
      </w:pPr>
    </w:p>
    <w:p w:rsidR="00380376" w:rsidP="00380376" w14:paraId="34F486B3" w14:textId="77777777">
      <w:pPr>
        <w:ind w:right="425"/>
      </w:pPr>
    </w:p>
    <w:p w:rsidR="00C12204" w:rsidP="00380376" w14:paraId="025FAAA4" w14:textId="77777777">
      <w:pPr>
        <w:ind w:right="425"/>
      </w:pPr>
    </w:p>
    <w:sectPr w:rsidSect="00380376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0376" w:rsidP="004C3076" w14:paraId="4BE86D71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380376" w:rsidP="004C3076" w14:paraId="2EBB643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0376" w:rsidP="001F7E0D" w14:paraId="23E04AD5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30296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380376" w14:paraId="6EA3A3F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376"/>
    <w:rsid w:val="00007F0F"/>
    <w:rsid w:val="001F7E0D"/>
    <w:rsid w:val="00380376"/>
    <w:rsid w:val="00494080"/>
    <w:rsid w:val="004C3076"/>
    <w:rsid w:val="00695C0B"/>
    <w:rsid w:val="006A3E78"/>
    <w:rsid w:val="007E41E8"/>
    <w:rsid w:val="00895EC0"/>
    <w:rsid w:val="00B82B79"/>
    <w:rsid w:val="00BD50B6"/>
    <w:rsid w:val="00C122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D0E2A1E-812E-4B7C-BEDE-67249E9C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37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3803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3803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38037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38037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38037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38037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38037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38037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38037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3803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380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3803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38037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38037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3803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38037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3803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3803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3803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380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38037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3803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38037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3803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37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03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3803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3803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37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80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3803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80376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3803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8037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711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</dc:creator>
  <cp:lastModifiedBy>Gertrudes</cp:lastModifiedBy>
  <cp:revision>1</cp:revision>
  <dcterms:created xsi:type="dcterms:W3CDTF">2026-04-10T14:56:00Z</dcterms:created>
  <dcterms:modified xsi:type="dcterms:W3CDTF">2026-04-10T14:58:00Z</dcterms:modified>
</cp:coreProperties>
</file>