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7E8D" w14:textId="16B2E582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238/2026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30/2026 - Dispõe sobre a criação de emprego público de provimento efetivo no quadro de pessoal da Prefeitura Municipal de Alumínio..</w:t>
      </w:r>
    </w:p>
    <w:p w14:paraId="7C0DBB8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5DF9E0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EBF568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D6751E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FBE1B7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3019D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F5B373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63614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49892B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41B58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DE9C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5A2FF9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851F2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0873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369FA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9850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A5E58E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0853B2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23B51F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8C326F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BA0C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96D050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6676B4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BA5C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063064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1F5975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5BC60A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6D5351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5CA4" w14:textId="77777777" w:rsidR="001B1B10" w:rsidRDefault="001B1B10">
      <w:r>
        <w:separator/>
      </w:r>
    </w:p>
  </w:endnote>
  <w:endnote w:type="continuationSeparator" w:id="0">
    <w:p w14:paraId="08E126B2" w14:textId="77777777" w:rsidR="001B1B10" w:rsidRDefault="001B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774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854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E5CF00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658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0525" w14:textId="77777777" w:rsidR="001B1B10" w:rsidRDefault="001B1B10">
      <w:r>
        <w:separator/>
      </w:r>
    </w:p>
  </w:footnote>
  <w:footnote w:type="continuationSeparator" w:id="0">
    <w:p w14:paraId="0DDCA08F" w14:textId="77777777" w:rsidR="001B1B10" w:rsidRDefault="001B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A3B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7F3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3A06266" wp14:editId="7AEBC22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183A5D0" wp14:editId="727CE20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63956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E89DCE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DF4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33E3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26D47C" w:tentative="1">
      <w:start w:val="1"/>
      <w:numFmt w:val="lowerLetter"/>
      <w:lvlText w:val="%2."/>
      <w:lvlJc w:val="left"/>
      <w:pPr>
        <w:ind w:left="1440" w:hanging="360"/>
      </w:pPr>
    </w:lvl>
    <w:lvl w:ilvl="2" w:tplc="52F2A5A6" w:tentative="1">
      <w:start w:val="1"/>
      <w:numFmt w:val="lowerRoman"/>
      <w:lvlText w:val="%3."/>
      <w:lvlJc w:val="right"/>
      <w:pPr>
        <w:ind w:left="2160" w:hanging="180"/>
      </w:pPr>
    </w:lvl>
    <w:lvl w:ilvl="3" w:tplc="40FC6428" w:tentative="1">
      <w:start w:val="1"/>
      <w:numFmt w:val="decimal"/>
      <w:lvlText w:val="%4."/>
      <w:lvlJc w:val="left"/>
      <w:pPr>
        <w:ind w:left="2880" w:hanging="360"/>
      </w:pPr>
    </w:lvl>
    <w:lvl w:ilvl="4" w:tplc="BE08BD56" w:tentative="1">
      <w:start w:val="1"/>
      <w:numFmt w:val="lowerLetter"/>
      <w:lvlText w:val="%5."/>
      <w:lvlJc w:val="left"/>
      <w:pPr>
        <w:ind w:left="3600" w:hanging="360"/>
      </w:pPr>
    </w:lvl>
    <w:lvl w:ilvl="5" w:tplc="12BAC426" w:tentative="1">
      <w:start w:val="1"/>
      <w:numFmt w:val="lowerRoman"/>
      <w:lvlText w:val="%6."/>
      <w:lvlJc w:val="right"/>
      <w:pPr>
        <w:ind w:left="4320" w:hanging="180"/>
      </w:pPr>
    </w:lvl>
    <w:lvl w:ilvl="6" w:tplc="743CB43C" w:tentative="1">
      <w:start w:val="1"/>
      <w:numFmt w:val="decimal"/>
      <w:lvlText w:val="%7."/>
      <w:lvlJc w:val="left"/>
      <w:pPr>
        <w:ind w:left="5040" w:hanging="360"/>
      </w:pPr>
    </w:lvl>
    <w:lvl w:ilvl="7" w:tplc="FC341870" w:tentative="1">
      <w:start w:val="1"/>
      <w:numFmt w:val="lowerLetter"/>
      <w:lvlText w:val="%8."/>
      <w:lvlJc w:val="left"/>
      <w:pPr>
        <w:ind w:left="5760" w:hanging="360"/>
      </w:pPr>
    </w:lvl>
    <w:lvl w:ilvl="8" w:tplc="071E5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2081508">
    <w:abstractNumId w:val="1"/>
  </w:num>
  <w:num w:numId="2" w16cid:durableId="449739716">
    <w:abstractNumId w:val="2"/>
  </w:num>
  <w:num w:numId="3" w16cid:durableId="79706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B1B10"/>
    <w:rsid w:val="001C71E9"/>
    <w:rsid w:val="001E7CED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5553F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8CA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2026-05-18T17:38:00Z</dcterms:modified>
</cp:coreProperties>
</file>