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7020" w14:textId="05E7DBAB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247/2026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33/2026 - INSTITUI O PROGRAMA DE RECUPERAÇÃO FISCAL - PRF NO MUNICÍPIO DE ALUMÍNIO, E DÁ OUTRAS PROVIDÊNCIAS</w:t>
      </w:r>
      <w:r>
        <w:rPr>
          <w:bCs/>
          <w:sz w:val="28"/>
          <w:szCs w:val="28"/>
        </w:rPr>
        <w:t>.</w:t>
      </w:r>
    </w:p>
    <w:p w14:paraId="78E24E31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CDEB47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26BD62F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A8B5B2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F33C4F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0176E7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DF5194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ED6A68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BF9A0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1084EA9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2879D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D74F4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0826C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C4D35F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64EDC1F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E0A6E85" w14:textId="77777777" w:rsidR="00000293" w:rsidRDefault="00000293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382F5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67D4FC2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069AAE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0CF440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A728D8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7AC2F9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43AB5D1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01F515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F824" w14:textId="77777777" w:rsidR="001E6582" w:rsidRDefault="001E6582">
      <w:r>
        <w:separator/>
      </w:r>
    </w:p>
  </w:endnote>
  <w:endnote w:type="continuationSeparator" w:id="0">
    <w:p w14:paraId="55EC527B" w14:textId="77777777" w:rsidR="001E6582" w:rsidRDefault="001E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063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7BA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91557C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872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6A2F" w14:textId="77777777" w:rsidR="001E6582" w:rsidRDefault="001E6582">
      <w:r>
        <w:separator/>
      </w:r>
    </w:p>
  </w:footnote>
  <w:footnote w:type="continuationSeparator" w:id="0">
    <w:p w14:paraId="2BE8E62A" w14:textId="77777777" w:rsidR="001E6582" w:rsidRDefault="001E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0C2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01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295A0AC" wp14:editId="2141DE8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7026DB4" wp14:editId="333786F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439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E0761F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D9B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EA415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6EC314" w:tentative="1">
      <w:start w:val="1"/>
      <w:numFmt w:val="lowerLetter"/>
      <w:lvlText w:val="%2."/>
      <w:lvlJc w:val="left"/>
      <w:pPr>
        <w:ind w:left="1440" w:hanging="360"/>
      </w:pPr>
    </w:lvl>
    <w:lvl w:ilvl="2" w:tplc="546C0862" w:tentative="1">
      <w:start w:val="1"/>
      <w:numFmt w:val="lowerRoman"/>
      <w:lvlText w:val="%3."/>
      <w:lvlJc w:val="right"/>
      <w:pPr>
        <w:ind w:left="2160" w:hanging="180"/>
      </w:pPr>
    </w:lvl>
    <w:lvl w:ilvl="3" w:tplc="EF0AE932" w:tentative="1">
      <w:start w:val="1"/>
      <w:numFmt w:val="decimal"/>
      <w:lvlText w:val="%4."/>
      <w:lvlJc w:val="left"/>
      <w:pPr>
        <w:ind w:left="2880" w:hanging="360"/>
      </w:pPr>
    </w:lvl>
    <w:lvl w:ilvl="4" w:tplc="DF3202EA" w:tentative="1">
      <w:start w:val="1"/>
      <w:numFmt w:val="lowerLetter"/>
      <w:lvlText w:val="%5."/>
      <w:lvlJc w:val="left"/>
      <w:pPr>
        <w:ind w:left="3600" w:hanging="360"/>
      </w:pPr>
    </w:lvl>
    <w:lvl w:ilvl="5" w:tplc="47F84E36" w:tentative="1">
      <w:start w:val="1"/>
      <w:numFmt w:val="lowerRoman"/>
      <w:lvlText w:val="%6."/>
      <w:lvlJc w:val="right"/>
      <w:pPr>
        <w:ind w:left="4320" w:hanging="180"/>
      </w:pPr>
    </w:lvl>
    <w:lvl w:ilvl="6" w:tplc="E0E6938E" w:tentative="1">
      <w:start w:val="1"/>
      <w:numFmt w:val="decimal"/>
      <w:lvlText w:val="%7."/>
      <w:lvlJc w:val="left"/>
      <w:pPr>
        <w:ind w:left="5040" w:hanging="360"/>
      </w:pPr>
    </w:lvl>
    <w:lvl w:ilvl="7" w:tplc="3C7016F2" w:tentative="1">
      <w:start w:val="1"/>
      <w:numFmt w:val="lowerLetter"/>
      <w:lvlText w:val="%8."/>
      <w:lvlJc w:val="left"/>
      <w:pPr>
        <w:ind w:left="5760" w:hanging="360"/>
      </w:pPr>
    </w:lvl>
    <w:lvl w:ilvl="8" w:tplc="C6483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5833263">
    <w:abstractNumId w:val="1"/>
  </w:num>
  <w:num w:numId="2" w16cid:durableId="907884341">
    <w:abstractNumId w:val="2"/>
  </w:num>
  <w:num w:numId="3" w16cid:durableId="12131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0293"/>
    <w:rsid w:val="00024181"/>
    <w:rsid w:val="00032495"/>
    <w:rsid w:val="00051302"/>
    <w:rsid w:val="000C0AFB"/>
    <w:rsid w:val="000F6D5A"/>
    <w:rsid w:val="0010639B"/>
    <w:rsid w:val="001326A5"/>
    <w:rsid w:val="00144491"/>
    <w:rsid w:val="001E6582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26817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C12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2026-05-18T17:47:00Z</dcterms:modified>
</cp:coreProperties>
</file>