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3AB7" w:rsidRPr="00015916" w:rsidP="0017579E" w14:paraId="016A2EA0" w14:textId="7777777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015916">
        <w:rPr>
          <w:rFonts w:ascii="Arial" w:hAnsi="Arial" w:cs="Arial"/>
          <w:b/>
          <w:bCs/>
          <w:sz w:val="28"/>
          <w:szCs w:val="28"/>
        </w:rPr>
        <w:t>Emenda Nº 1/2026 ao Projeto de Lei Nº 41/2026</w:t>
      </w:r>
    </w:p>
    <w:p w:rsidR="00680F17" w:rsidRPr="00BD653E" w:rsidP="0017579E" w14:paraId="618B5D9B" w14:textId="77777777">
      <w:pPr>
        <w:jc w:val="both"/>
        <w:rPr>
          <w:rFonts w:ascii="Arial" w:hAnsi="Arial" w:cs="Arial"/>
          <w:b/>
          <w:bCs/>
        </w:rPr>
      </w:pPr>
    </w:p>
    <w:p w:rsidR="0017579E" w:rsidRPr="00BD653E" w:rsidP="00F631D3" w14:paraId="3A92E6F7" w14:textId="77777777">
      <w:pPr>
        <w:ind w:left="2832" w:firstLine="708"/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 DE AUTORIA DO VEREADOR EDUARD</w:t>
      </w:r>
      <w:r w:rsidRPr="00BD653E" w:rsidR="0032077E">
        <w:rPr>
          <w:rFonts w:ascii="Arial" w:hAnsi="Arial" w:cs="Arial"/>
          <w:b/>
          <w:bCs/>
        </w:rPr>
        <w:t xml:space="preserve">O AO PROJETO DE </w:t>
      </w:r>
      <w:r w:rsidRPr="00BD653E" w:rsidR="00BD653E">
        <w:rPr>
          <w:rFonts w:ascii="Arial" w:hAnsi="Arial" w:cs="Arial"/>
          <w:b/>
          <w:bCs/>
        </w:rPr>
        <w:t>LEI</w:t>
      </w:r>
      <w:r w:rsidR="007456C4">
        <w:rPr>
          <w:rFonts w:ascii="Arial" w:hAnsi="Arial" w:cs="Arial"/>
          <w:b/>
          <w:bCs/>
        </w:rPr>
        <w:t xml:space="preserve"> </w:t>
      </w:r>
      <w:r w:rsidR="00015916">
        <w:rPr>
          <w:rFonts w:ascii="Arial" w:hAnsi="Arial" w:cs="Arial"/>
          <w:b/>
          <w:bCs/>
        </w:rPr>
        <w:t>41</w:t>
      </w:r>
      <w:r w:rsidR="007456C4">
        <w:rPr>
          <w:rFonts w:ascii="Arial" w:hAnsi="Arial" w:cs="Arial"/>
          <w:b/>
          <w:bCs/>
        </w:rPr>
        <w:t>/2026 D</w:t>
      </w:r>
      <w:r w:rsidR="0083334C">
        <w:rPr>
          <w:rFonts w:ascii="Arial" w:hAnsi="Arial" w:cs="Arial"/>
          <w:b/>
          <w:bCs/>
        </w:rPr>
        <w:t>E AUTORIA DO VEREADOR</w:t>
      </w:r>
      <w:r w:rsidR="00957989">
        <w:rPr>
          <w:rFonts w:ascii="Arial" w:hAnsi="Arial" w:cs="Arial"/>
          <w:b/>
          <w:bCs/>
        </w:rPr>
        <w:t xml:space="preserve"> JEDIEL</w:t>
      </w:r>
      <w:r w:rsidR="00015916">
        <w:rPr>
          <w:rFonts w:ascii="Arial" w:hAnsi="Arial" w:cs="Arial"/>
          <w:b/>
          <w:bCs/>
        </w:rPr>
        <w:t>.</w:t>
      </w:r>
    </w:p>
    <w:p w:rsidR="0017579E" w:rsidRPr="00BD653E" w:rsidP="0017579E" w14:paraId="30B36700" w14:textId="77777777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 xml:space="preserve"> </w:t>
      </w:r>
    </w:p>
    <w:p w:rsidR="00083AB7" w:rsidRPr="00BD653E" w:rsidP="0017579E" w14:paraId="6D833999" w14:textId="77777777">
      <w:pPr>
        <w:jc w:val="both"/>
        <w:rPr>
          <w:rFonts w:ascii="Arial" w:hAnsi="Arial" w:cs="Arial"/>
          <w:b/>
          <w:bCs/>
        </w:rPr>
      </w:pPr>
    </w:p>
    <w:p w:rsidR="00BD653E" w:rsidRPr="00BD653E" w:rsidP="00BD653E" w14:paraId="5E45912D" w14:textId="77777777">
      <w:pPr>
        <w:spacing w:line="240" w:lineRule="auto"/>
        <w:jc w:val="both"/>
        <w:rPr>
          <w:rFonts w:ascii="Arial" w:hAnsi="Arial" w:cs="Arial"/>
        </w:rPr>
      </w:pPr>
    </w:p>
    <w:p w:rsidR="00BD653E" w:rsidRPr="00BD653E" w:rsidP="00BD653E" w14:paraId="2DDF4916" w14:textId="77777777">
      <w:pPr>
        <w:spacing w:line="240" w:lineRule="auto"/>
        <w:jc w:val="both"/>
        <w:rPr>
          <w:rFonts w:ascii="Arial" w:hAnsi="Arial" w:cs="Arial"/>
        </w:rPr>
      </w:pPr>
    </w:p>
    <w:p w:rsidR="00015916" w:rsidP="00BD653E" w14:paraId="6A038D62" w14:textId="2E74F9EA">
      <w:pPr>
        <w:spacing w:line="240" w:lineRule="auto"/>
        <w:jc w:val="both"/>
        <w:rPr>
          <w:rFonts w:ascii="Arial" w:hAnsi="Arial" w:cs="Arial"/>
        </w:rPr>
      </w:pPr>
      <w:r w:rsidRPr="00015916">
        <w:rPr>
          <w:rFonts w:ascii="Arial" w:hAnsi="Arial" w:cs="Arial"/>
        </w:rPr>
        <w:t xml:space="preserve">O Artigo 1° do PL </w:t>
      </w:r>
      <w:r w:rsidR="0065610A">
        <w:rPr>
          <w:rFonts w:ascii="Arial" w:hAnsi="Arial" w:cs="Arial"/>
        </w:rPr>
        <w:t>41/2026</w:t>
      </w:r>
      <w:r w:rsidRPr="00015916">
        <w:rPr>
          <w:rFonts w:ascii="Arial" w:hAnsi="Arial" w:cs="Arial"/>
        </w:rPr>
        <w:t xml:space="preserve"> passa a vigorar com a seguinte redação:</w:t>
      </w:r>
    </w:p>
    <w:p w:rsidR="00015916" w:rsidRPr="00015916" w:rsidP="00015916" w14:paraId="2553D1E1" w14:textId="57D92053">
      <w:pPr>
        <w:spacing w:line="240" w:lineRule="auto"/>
        <w:jc w:val="both"/>
        <w:rPr>
          <w:rFonts w:ascii="Arial" w:hAnsi="Arial" w:cs="Arial"/>
          <w:b/>
          <w:bCs/>
        </w:rPr>
      </w:pPr>
      <w:bookmarkStart w:id="0" w:name="_Hlk207892384"/>
      <w:r w:rsidRPr="00015916">
        <w:rPr>
          <w:rFonts w:ascii="Arial" w:hAnsi="Arial" w:cs="Arial"/>
          <w:b/>
          <w:bCs/>
        </w:rPr>
        <w:t xml:space="preserve">"Art. 1° Fica mantido em sua integralidade a lei </w:t>
      </w:r>
      <w:r w:rsidR="0065610A">
        <w:rPr>
          <w:rFonts w:ascii="Arial" w:hAnsi="Arial" w:cs="Arial"/>
          <w:b/>
          <w:bCs/>
        </w:rPr>
        <w:t>2377/2025</w:t>
      </w:r>
      <w:r w:rsidRPr="00015916">
        <w:rPr>
          <w:rFonts w:ascii="Arial" w:hAnsi="Arial" w:cs="Arial"/>
          <w:b/>
          <w:bCs/>
        </w:rPr>
        <w:t xml:space="preserve"> excepcionadas hipóteses de leis autoradas pelo Vereador Prof</w:t>
      </w:r>
      <w:r>
        <w:rPr>
          <w:rFonts w:ascii="Arial" w:hAnsi="Arial" w:cs="Arial"/>
          <w:b/>
          <w:bCs/>
        </w:rPr>
        <w:t>.</w:t>
      </w:r>
      <w:r w:rsidRPr="00015916">
        <w:rPr>
          <w:rFonts w:ascii="Arial" w:hAnsi="Arial" w:cs="Arial"/>
          <w:b/>
          <w:bCs/>
        </w:rPr>
        <w:t xml:space="preserve"> Jediel a quem não se aplica a presente.</w:t>
      </w:r>
    </w:p>
    <w:p w:rsidR="00015916" w:rsidP="00015916" w14:paraId="1BA76016" w14:textId="2DBDE149">
      <w:pPr>
        <w:spacing w:line="240" w:lineRule="auto"/>
        <w:jc w:val="both"/>
        <w:rPr>
          <w:rFonts w:ascii="Arial" w:hAnsi="Arial" w:cs="Arial"/>
          <w:b/>
          <w:bCs/>
        </w:rPr>
      </w:pPr>
      <w:r w:rsidRPr="00015916">
        <w:rPr>
          <w:rFonts w:ascii="Arial" w:hAnsi="Arial" w:cs="Arial"/>
          <w:b/>
          <w:bCs/>
        </w:rPr>
        <w:t xml:space="preserve">Parágrafo </w:t>
      </w:r>
      <w:r>
        <w:rPr>
          <w:rFonts w:ascii="Arial" w:hAnsi="Arial" w:cs="Arial"/>
          <w:b/>
          <w:bCs/>
        </w:rPr>
        <w:t>Ú</w:t>
      </w:r>
      <w:r w:rsidRPr="00015916">
        <w:rPr>
          <w:rFonts w:ascii="Arial" w:hAnsi="Arial" w:cs="Arial"/>
          <w:b/>
          <w:bCs/>
        </w:rPr>
        <w:t>nico</w:t>
      </w:r>
      <w:r>
        <w:rPr>
          <w:rFonts w:ascii="Arial" w:hAnsi="Arial" w:cs="Arial"/>
          <w:b/>
          <w:bCs/>
        </w:rPr>
        <w:t xml:space="preserve"> </w:t>
      </w:r>
      <w:r w:rsidRPr="00015916">
        <w:rPr>
          <w:rFonts w:ascii="Arial" w:hAnsi="Arial" w:cs="Arial"/>
          <w:b/>
          <w:bCs/>
        </w:rPr>
        <w:t>- Senadores Deputados Federais e Deputados Estaduais que com dinheiro público indicarem emenda para obras tem direito de nomear entes já falecidos para denominar a obra a que transferirem recurso público, ocasião em que</w:t>
      </w:r>
      <w:r w:rsidR="0065610A">
        <w:rPr>
          <w:rFonts w:ascii="Arial" w:hAnsi="Arial" w:cs="Arial"/>
          <w:b/>
          <w:bCs/>
        </w:rPr>
        <w:t xml:space="preserve"> também</w:t>
      </w:r>
      <w:r w:rsidRPr="00015916">
        <w:rPr>
          <w:rFonts w:ascii="Arial" w:hAnsi="Arial" w:cs="Arial"/>
          <w:b/>
          <w:bCs/>
        </w:rPr>
        <w:t xml:space="preserve"> comporão exceção à presente lei."</w:t>
      </w:r>
    </w:p>
    <w:p w:rsidR="00015916" w:rsidP="00015916" w14:paraId="7F1DDA12" w14:textId="77777777">
      <w:pPr>
        <w:spacing w:line="240" w:lineRule="auto"/>
        <w:jc w:val="both"/>
        <w:rPr>
          <w:rFonts w:ascii="Arial" w:hAnsi="Arial" w:cs="Arial"/>
          <w:b/>
          <w:bCs/>
        </w:rPr>
      </w:pPr>
    </w:p>
    <w:p w:rsidR="00015916" w:rsidP="00015916" w14:paraId="3743D994" w14:textId="77777777">
      <w:pPr>
        <w:spacing w:line="240" w:lineRule="auto"/>
        <w:jc w:val="both"/>
        <w:rPr>
          <w:rFonts w:ascii="Arial" w:hAnsi="Arial" w:cs="Arial"/>
          <w:b/>
          <w:bCs/>
        </w:rPr>
      </w:pPr>
    </w:p>
    <w:p w:rsidR="00015916" w:rsidP="00015916" w14:paraId="40FED21D" w14:textId="77777777">
      <w:pPr>
        <w:spacing w:line="240" w:lineRule="auto"/>
        <w:jc w:val="both"/>
        <w:rPr>
          <w:rFonts w:ascii="Arial" w:hAnsi="Arial" w:cs="Arial"/>
          <w:b/>
          <w:bCs/>
        </w:rPr>
      </w:pPr>
    </w:p>
    <w:bookmarkEnd w:id="0"/>
    <w:p w:rsidR="007D6679" w:rsidP="00817163" w14:paraId="0ACF8A17" w14:textId="77777777">
      <w:pPr>
        <w:shd w:val="clear" w:color="auto" w:fill="FFFFFF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SALA DAS SESSÕES PLENÁRIO VEREADOR ORLANDO SILVA</w:t>
      </w:r>
    </w:p>
    <w:p w:rsidR="00817163" w:rsidP="00817163" w14:paraId="56F148E1" w14:textId="77777777">
      <w:pPr>
        <w:shd w:val="clear" w:color="auto" w:fill="FFFFFF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ALUMÍNIO </w:t>
      </w:r>
      <w:r w:rsidR="00015916">
        <w:rPr>
          <w:rFonts w:ascii="Arial" w:hAnsi="Arial" w:cs="Arial"/>
          <w:b/>
          <w:bCs/>
          <w:color w:val="000000" w:themeColor="text1"/>
        </w:rPr>
        <w:t>25</w:t>
      </w:r>
      <w:r>
        <w:rPr>
          <w:rFonts w:ascii="Arial" w:hAnsi="Arial" w:cs="Arial"/>
          <w:b/>
          <w:bCs/>
          <w:color w:val="000000" w:themeColor="text1"/>
        </w:rPr>
        <w:t xml:space="preserve"> DE MAIO DE 2025.</w:t>
      </w:r>
    </w:p>
    <w:p w:rsidR="00817163" w:rsidP="00817163" w14:paraId="0185C63F" w14:textId="77777777">
      <w:pPr>
        <w:shd w:val="clear" w:color="auto" w:fill="FFFFFF"/>
        <w:jc w:val="center"/>
        <w:rPr>
          <w:rFonts w:ascii="Arial" w:hAnsi="Arial" w:cs="Arial"/>
          <w:b/>
          <w:bCs/>
          <w:color w:val="000000" w:themeColor="text1"/>
        </w:rPr>
      </w:pPr>
    </w:p>
    <w:p w:rsidR="00817163" w:rsidRPr="00015916" w:rsidP="00817163" w14:paraId="0412FE96" w14:textId="77777777">
      <w:pPr>
        <w:shd w:val="clear" w:color="auto" w:fill="FFFFFF"/>
        <w:jc w:val="center"/>
        <w:rPr>
          <w:rFonts w:ascii="Arial" w:hAnsi="Arial" w:cs="Arial"/>
          <w:b/>
          <w:bCs/>
          <w:color w:val="0066FF"/>
        </w:rPr>
      </w:pPr>
    </w:p>
    <w:p w:rsidR="007D6679" w:rsidRPr="00015916" w:rsidP="00B66CFD" w14:paraId="67BD6D99" w14:textId="77777777">
      <w:pPr>
        <w:shd w:val="clear" w:color="auto" w:fill="FFFFFF"/>
        <w:jc w:val="both"/>
        <w:rPr>
          <w:rFonts w:ascii="Arial" w:hAnsi="Arial" w:cs="Arial"/>
          <w:b/>
          <w:bCs/>
          <w:color w:val="0066FF"/>
          <w:sz w:val="32"/>
          <w:szCs w:val="32"/>
        </w:rPr>
      </w:pPr>
      <w:r w:rsidRPr="00015916">
        <w:rPr>
          <w:rFonts w:ascii="Arial" w:hAnsi="Arial" w:cs="Arial"/>
          <w:b/>
          <w:bCs/>
          <w:color w:val="0066FF"/>
        </w:rPr>
        <w:tab/>
      </w:r>
      <w:r w:rsidRPr="00015916">
        <w:rPr>
          <w:rFonts w:ascii="Arial" w:hAnsi="Arial" w:cs="Arial"/>
          <w:b/>
          <w:bCs/>
          <w:color w:val="0066FF"/>
        </w:rPr>
        <w:tab/>
      </w:r>
      <w:r w:rsidRPr="00015916">
        <w:rPr>
          <w:rFonts w:ascii="Arial" w:hAnsi="Arial" w:cs="Arial"/>
          <w:b/>
          <w:bCs/>
          <w:color w:val="0066FF"/>
        </w:rPr>
        <w:tab/>
      </w:r>
      <w:r w:rsidRPr="00015916">
        <w:rPr>
          <w:rFonts w:ascii="Arial" w:hAnsi="Arial" w:cs="Arial"/>
          <w:b/>
          <w:bCs/>
          <w:color w:val="0066FF"/>
        </w:rPr>
        <w:tab/>
      </w:r>
      <w:r w:rsidRPr="00015916">
        <w:rPr>
          <w:rFonts w:ascii="Arial" w:hAnsi="Arial" w:cs="Arial"/>
          <w:b/>
          <w:bCs/>
          <w:color w:val="0066FF"/>
        </w:rPr>
        <w:tab/>
      </w:r>
      <w:r w:rsidRPr="00015916">
        <w:rPr>
          <w:rFonts w:ascii="Arial" w:hAnsi="Arial" w:cs="Arial"/>
          <w:b/>
          <w:bCs/>
          <w:color w:val="0066FF"/>
          <w:sz w:val="32"/>
          <w:szCs w:val="32"/>
        </w:rPr>
        <w:t>EDUARDO</w:t>
      </w:r>
    </w:p>
    <w:p w:rsidR="0086491E" w:rsidRPr="00015916" w:rsidP="0086491E" w14:paraId="69227941" w14:textId="77777777">
      <w:pPr>
        <w:jc w:val="center"/>
        <w:rPr>
          <w:rFonts w:ascii="Arial" w:hAnsi="Arial" w:cs="Arial"/>
          <w:b/>
          <w:bCs/>
          <w:color w:val="0066FF"/>
          <w:sz w:val="32"/>
          <w:szCs w:val="32"/>
        </w:rPr>
      </w:pPr>
      <w:r>
        <w:rPr>
          <w:rFonts w:ascii="Arial" w:hAnsi="Arial" w:cs="Arial"/>
          <w:b/>
          <w:bCs/>
          <w:color w:val="0066FF"/>
          <w:sz w:val="32"/>
          <w:szCs w:val="32"/>
        </w:rPr>
        <w:t xml:space="preserve"> </w:t>
      </w:r>
      <w:r w:rsidRPr="00015916">
        <w:rPr>
          <w:rFonts w:ascii="Arial" w:hAnsi="Arial" w:cs="Arial"/>
          <w:b/>
          <w:bCs/>
          <w:color w:val="0066FF"/>
          <w:sz w:val="32"/>
          <w:szCs w:val="32"/>
        </w:rPr>
        <w:t>VEREADOR</w:t>
      </w:r>
    </w:p>
    <w:p w:rsidR="0086491E" w:rsidP="0086491E" w14:paraId="6A929810" w14:textId="77777777">
      <w:pPr>
        <w:rPr>
          <w:rFonts w:ascii="Arial" w:hAnsi="Arial" w:cs="Arial"/>
          <w:b/>
          <w:bCs/>
          <w:sz w:val="32"/>
          <w:szCs w:val="32"/>
        </w:rPr>
      </w:pPr>
    </w:p>
    <w:p w:rsidR="0086491E" w:rsidP="0086491E" w14:paraId="14E09BC5" w14:textId="77777777">
      <w:pPr>
        <w:rPr>
          <w:rFonts w:ascii="Arial" w:hAnsi="Arial" w:cs="Arial"/>
          <w:b/>
          <w:bCs/>
        </w:rPr>
      </w:pPr>
    </w:p>
    <w:p w:rsidR="00817163" w:rsidP="0086491E" w14:paraId="07C49502" w14:textId="77777777">
      <w:pPr>
        <w:rPr>
          <w:rFonts w:ascii="Arial" w:hAnsi="Arial" w:cs="Arial"/>
          <w:b/>
          <w:bCs/>
        </w:rPr>
      </w:pPr>
    </w:p>
    <w:p w:rsidR="00817163" w:rsidP="0086491E" w14:paraId="1B95294C" w14:textId="77777777">
      <w:pPr>
        <w:rPr>
          <w:rFonts w:ascii="Arial" w:hAnsi="Arial" w:cs="Arial"/>
          <w:b/>
          <w:bCs/>
        </w:rPr>
      </w:pPr>
    </w:p>
    <w:p w:rsidR="0086491E" w:rsidP="0086491E" w14:paraId="445E0B98" w14:textId="77777777">
      <w:pPr>
        <w:rPr>
          <w:rFonts w:ascii="Arial" w:hAnsi="Arial" w:cs="Arial"/>
          <w:b/>
          <w:bCs/>
        </w:rPr>
      </w:pPr>
      <w:r w:rsidRPr="0086491E">
        <w:rPr>
          <w:rFonts w:ascii="Arial" w:hAnsi="Arial" w:cs="Arial"/>
          <w:b/>
          <w:bCs/>
        </w:rPr>
        <w:t xml:space="preserve">JUSTIFICATIVA: </w:t>
      </w:r>
    </w:p>
    <w:p w:rsidR="00015916" w:rsidP="0086491E" w14:paraId="66EFAEE4" w14:textId="77777777">
      <w:pPr>
        <w:rPr>
          <w:rFonts w:ascii="Arial" w:hAnsi="Arial" w:cs="Arial"/>
          <w:b/>
          <w:bCs/>
        </w:rPr>
      </w:pPr>
    </w:p>
    <w:p w:rsidR="00015916" w:rsidRPr="00015916" w:rsidP="0065610A" w14:paraId="14155784" w14:textId="2DFFDE86">
      <w:pPr>
        <w:jc w:val="both"/>
        <w:rPr>
          <w:rFonts w:ascii="Arial" w:hAnsi="Arial" w:cs="Arial"/>
          <w:b/>
          <w:bCs/>
        </w:rPr>
      </w:pPr>
      <w:r w:rsidRPr="00015916">
        <w:rPr>
          <w:rFonts w:ascii="Arial" w:hAnsi="Arial" w:cs="Arial"/>
          <w:b/>
          <w:bCs/>
        </w:rPr>
        <w:t xml:space="preserve">Justificativa </w:t>
      </w:r>
      <w:r w:rsidR="0065610A">
        <w:rPr>
          <w:rFonts w:ascii="Arial" w:hAnsi="Arial" w:cs="Arial"/>
          <w:b/>
          <w:bCs/>
        </w:rPr>
        <w:t>d</w:t>
      </w:r>
      <w:r w:rsidRPr="00015916">
        <w:rPr>
          <w:rFonts w:ascii="Arial" w:hAnsi="Arial" w:cs="Arial"/>
          <w:b/>
          <w:bCs/>
        </w:rPr>
        <w:t xml:space="preserve">o PL </w:t>
      </w:r>
      <w:r w:rsidR="0065610A">
        <w:rPr>
          <w:rFonts w:ascii="Arial" w:hAnsi="Arial" w:cs="Arial"/>
          <w:b/>
          <w:bCs/>
        </w:rPr>
        <w:t>25/2025-L</w:t>
      </w:r>
      <w:r w:rsidRPr="00015916">
        <w:rPr>
          <w:rFonts w:ascii="Arial" w:hAnsi="Arial" w:cs="Arial"/>
          <w:b/>
          <w:bCs/>
        </w:rPr>
        <w:t xml:space="preserve"> convertido na Lei Ordinária</w:t>
      </w:r>
      <w:r w:rsidR="0065610A">
        <w:rPr>
          <w:rFonts w:ascii="Arial" w:hAnsi="Arial" w:cs="Arial"/>
          <w:b/>
          <w:bCs/>
        </w:rPr>
        <w:t xml:space="preserve"> 2377/25,</w:t>
      </w:r>
      <w:r w:rsidRPr="00015916">
        <w:rPr>
          <w:rFonts w:ascii="Arial" w:hAnsi="Arial" w:cs="Arial"/>
          <w:b/>
          <w:bCs/>
        </w:rPr>
        <w:t xml:space="preserve"> mediante sanção da Prefeita Municipal</w:t>
      </w:r>
      <w:r w:rsidR="0065610A">
        <w:rPr>
          <w:rFonts w:ascii="Arial" w:hAnsi="Arial" w:cs="Arial"/>
          <w:b/>
          <w:bCs/>
        </w:rPr>
        <w:t>,</w:t>
      </w:r>
      <w:r w:rsidRPr="00015916">
        <w:rPr>
          <w:rFonts w:ascii="Arial" w:hAnsi="Arial" w:cs="Arial"/>
          <w:b/>
          <w:bCs/>
        </w:rPr>
        <w:t xml:space="preserve"> possui caráter geral que vale a todos</w:t>
      </w:r>
      <w:r w:rsidR="0065610A">
        <w:rPr>
          <w:rFonts w:ascii="Arial" w:hAnsi="Arial" w:cs="Arial"/>
          <w:b/>
          <w:bCs/>
        </w:rPr>
        <w:t>,</w:t>
      </w:r>
      <w:r w:rsidRPr="00015916">
        <w:rPr>
          <w:rFonts w:ascii="Arial" w:hAnsi="Arial" w:cs="Arial"/>
          <w:b/>
          <w:bCs/>
        </w:rPr>
        <w:t xml:space="preserve"> disciplinando</w:t>
      </w:r>
      <w:r w:rsidR="0065610A">
        <w:rPr>
          <w:rFonts w:ascii="Arial" w:hAnsi="Arial" w:cs="Arial"/>
          <w:b/>
          <w:bCs/>
        </w:rPr>
        <w:t xml:space="preserve"> e</w:t>
      </w:r>
      <w:r w:rsidRPr="00015916">
        <w:rPr>
          <w:rFonts w:ascii="Arial" w:hAnsi="Arial" w:cs="Arial"/>
          <w:b/>
          <w:bCs/>
        </w:rPr>
        <w:t xml:space="preserve"> criando requisitos que especifica no próprio texto da lei</w:t>
      </w:r>
      <w:r w:rsidR="0065610A">
        <w:rPr>
          <w:rFonts w:ascii="Arial" w:hAnsi="Arial" w:cs="Arial"/>
          <w:b/>
          <w:bCs/>
        </w:rPr>
        <w:t>, sendo que eles</w:t>
      </w:r>
      <w:r w:rsidRPr="00015916">
        <w:rPr>
          <w:rFonts w:ascii="Arial" w:hAnsi="Arial" w:cs="Arial"/>
          <w:b/>
          <w:bCs/>
        </w:rPr>
        <w:t xml:space="preserve"> combatem denominações de obras inacabadas ou inexistentes cujo objetivo é politiqueiro, demagogo e eleitoreiro. </w:t>
      </w:r>
    </w:p>
    <w:p w:rsidR="00015916" w:rsidP="0065610A" w14:paraId="11CB3201" w14:textId="24745CBE">
      <w:pPr>
        <w:jc w:val="both"/>
        <w:rPr>
          <w:rFonts w:ascii="Arial" w:hAnsi="Arial" w:cs="Arial"/>
          <w:b/>
          <w:bCs/>
        </w:rPr>
      </w:pPr>
      <w:r w:rsidRPr="00015916">
        <w:rPr>
          <w:rFonts w:ascii="Arial" w:hAnsi="Arial" w:cs="Arial"/>
          <w:b/>
          <w:bCs/>
        </w:rPr>
        <w:t>A emenda apresentada, naturalmente objetiva escancarar a razão de ser do presente projeto</w:t>
      </w:r>
      <w:r w:rsidR="0065610A">
        <w:rPr>
          <w:rFonts w:ascii="Arial" w:hAnsi="Arial" w:cs="Arial"/>
          <w:b/>
          <w:bCs/>
        </w:rPr>
        <w:t xml:space="preserve"> PL 41/2026 do Vereador Professor Jediel, trazendo</w:t>
      </w:r>
      <w:r w:rsidRPr="00015916">
        <w:rPr>
          <w:rFonts w:ascii="Arial" w:hAnsi="Arial" w:cs="Arial"/>
          <w:b/>
          <w:bCs/>
        </w:rPr>
        <w:t xml:space="preserve"> à pauta da discussão </w:t>
      </w:r>
      <w:r w:rsidR="0065610A">
        <w:rPr>
          <w:rFonts w:ascii="Arial" w:hAnsi="Arial" w:cs="Arial"/>
          <w:b/>
          <w:bCs/>
        </w:rPr>
        <w:t>e tornando-as públicas, as</w:t>
      </w:r>
      <w:r w:rsidRPr="00015916">
        <w:rPr>
          <w:rFonts w:ascii="Arial" w:hAnsi="Arial" w:cs="Arial"/>
          <w:b/>
          <w:bCs/>
        </w:rPr>
        <w:t xml:space="preserve"> condutas que a lei</w:t>
      </w:r>
      <w:r w:rsidR="0065610A">
        <w:rPr>
          <w:rFonts w:ascii="Arial" w:hAnsi="Arial" w:cs="Arial"/>
          <w:b/>
          <w:bCs/>
        </w:rPr>
        <w:t xml:space="preserve"> 2377/25</w:t>
      </w:r>
      <w:r w:rsidRPr="00015916">
        <w:rPr>
          <w:rFonts w:ascii="Arial" w:hAnsi="Arial" w:cs="Arial"/>
          <w:b/>
          <w:bCs/>
        </w:rPr>
        <w:t xml:space="preserve"> combate.</w:t>
      </w:r>
    </w:p>
    <w:p w:rsidR="00015916" w:rsidRPr="00015916" w:rsidP="0065610A" w14:paraId="3B4A1C0B" w14:textId="29511E05">
      <w:pPr>
        <w:jc w:val="both"/>
        <w:rPr>
          <w:rFonts w:ascii="Arial" w:hAnsi="Arial" w:cs="Arial"/>
          <w:b/>
          <w:bCs/>
        </w:rPr>
      </w:pPr>
      <w:r w:rsidRPr="00015916">
        <w:rPr>
          <w:rFonts w:ascii="Arial" w:hAnsi="Arial" w:cs="Arial"/>
          <w:b/>
          <w:bCs/>
        </w:rPr>
        <w:t>A presente proposta do PL</w:t>
      </w:r>
      <w:r w:rsidR="0065610A">
        <w:rPr>
          <w:rFonts w:ascii="Arial" w:hAnsi="Arial" w:cs="Arial"/>
          <w:b/>
          <w:bCs/>
        </w:rPr>
        <w:t xml:space="preserve"> 41/2026</w:t>
      </w:r>
      <w:r w:rsidRPr="00015916">
        <w:rPr>
          <w:rFonts w:ascii="Arial" w:hAnsi="Arial" w:cs="Arial"/>
          <w:b/>
          <w:bCs/>
        </w:rPr>
        <w:t xml:space="preserve"> que parte do Vereador Jediel tem razão de ser, porque o nascimento do PL.</w:t>
      </w:r>
      <w:r w:rsidR="0065610A">
        <w:rPr>
          <w:rFonts w:ascii="Arial" w:hAnsi="Arial" w:cs="Arial"/>
          <w:b/>
          <w:bCs/>
        </w:rPr>
        <w:t>25/2025-L</w:t>
      </w:r>
      <w:r w:rsidRPr="00015916">
        <w:rPr>
          <w:rFonts w:ascii="Arial" w:hAnsi="Arial" w:cs="Arial"/>
          <w:b/>
          <w:bCs/>
        </w:rPr>
        <w:t xml:space="preserve"> do Vereador Eduardo</w:t>
      </w:r>
      <w:r w:rsidR="0065610A">
        <w:rPr>
          <w:rFonts w:ascii="Arial" w:hAnsi="Arial" w:cs="Arial"/>
          <w:b/>
          <w:bCs/>
        </w:rPr>
        <w:t>,</w:t>
      </w:r>
      <w:r w:rsidRPr="00015916">
        <w:rPr>
          <w:rFonts w:ascii="Arial" w:hAnsi="Arial" w:cs="Arial"/>
          <w:b/>
          <w:bCs/>
        </w:rPr>
        <w:t xml:space="preserve"> veda condutas </w:t>
      </w:r>
      <w:r w:rsidR="0065610A">
        <w:rPr>
          <w:rFonts w:ascii="Arial" w:hAnsi="Arial" w:cs="Arial"/>
          <w:b/>
          <w:bCs/>
        </w:rPr>
        <w:t xml:space="preserve">como a </w:t>
      </w:r>
      <w:r w:rsidRPr="00015916">
        <w:rPr>
          <w:rFonts w:ascii="Arial" w:hAnsi="Arial" w:cs="Arial"/>
          <w:b/>
          <w:bCs/>
        </w:rPr>
        <w:t>do parlamentar</w:t>
      </w:r>
      <w:r w:rsidR="0065610A">
        <w:rPr>
          <w:rFonts w:ascii="Arial" w:hAnsi="Arial" w:cs="Arial"/>
          <w:b/>
          <w:bCs/>
        </w:rPr>
        <w:t xml:space="preserve"> autor do presente,</w:t>
      </w:r>
      <w:r w:rsidRPr="00015916">
        <w:rPr>
          <w:rFonts w:ascii="Arial" w:hAnsi="Arial" w:cs="Arial"/>
          <w:b/>
          <w:bCs/>
        </w:rPr>
        <w:t xml:space="preserve"> que mesmo tendo aprovado o PL</w:t>
      </w:r>
      <w:r w:rsidR="0065610A">
        <w:rPr>
          <w:rFonts w:ascii="Arial" w:hAnsi="Arial" w:cs="Arial"/>
          <w:b/>
          <w:bCs/>
        </w:rPr>
        <w:t xml:space="preserve"> 21/2025-L, na sequência </w:t>
      </w:r>
      <w:r w:rsidRPr="00015916">
        <w:rPr>
          <w:rFonts w:ascii="Arial" w:hAnsi="Arial" w:cs="Arial"/>
          <w:b/>
          <w:bCs/>
        </w:rPr>
        <w:t xml:space="preserve">apresentou proposta </w:t>
      </w:r>
      <w:r w:rsidR="0065610A">
        <w:rPr>
          <w:rFonts w:ascii="Arial" w:hAnsi="Arial" w:cs="Arial"/>
          <w:b/>
          <w:bCs/>
        </w:rPr>
        <w:t xml:space="preserve">PL </w:t>
      </w:r>
      <w:r w:rsidR="00370EE5">
        <w:rPr>
          <w:rFonts w:ascii="Arial" w:hAnsi="Arial" w:cs="Arial"/>
          <w:b/>
          <w:bCs/>
        </w:rPr>
        <w:t>134/2025, que denomina próprio municipal com o nome “</w:t>
      </w:r>
      <w:r w:rsidRPr="00015916">
        <w:rPr>
          <w:rFonts w:ascii="Arial" w:hAnsi="Arial" w:cs="Arial"/>
          <w:b/>
          <w:bCs/>
        </w:rPr>
        <w:t>Eno Lippi</w:t>
      </w:r>
      <w:r w:rsidR="00370EE5">
        <w:rPr>
          <w:rFonts w:ascii="Arial" w:hAnsi="Arial" w:cs="Arial"/>
          <w:b/>
          <w:bCs/>
        </w:rPr>
        <w:t xml:space="preserve">, pai do Deputado Federal Vitor Lippi, </w:t>
      </w:r>
      <w:r w:rsidRPr="00015916">
        <w:rPr>
          <w:rFonts w:ascii="Arial" w:hAnsi="Arial" w:cs="Arial"/>
          <w:b/>
          <w:bCs/>
        </w:rPr>
        <w:t>em contrariedade a lei que ele próprio</w:t>
      </w:r>
      <w:r w:rsidR="00370EE5">
        <w:rPr>
          <w:rFonts w:ascii="Arial" w:hAnsi="Arial" w:cs="Arial"/>
          <w:b/>
          <w:bCs/>
        </w:rPr>
        <w:t>, autor do projeto,</w:t>
      </w:r>
      <w:r w:rsidRPr="00015916">
        <w:rPr>
          <w:rFonts w:ascii="Arial" w:hAnsi="Arial" w:cs="Arial"/>
          <w:b/>
          <w:bCs/>
        </w:rPr>
        <w:t xml:space="preserve"> provou e incorporou ao ordenamento jurídico municipal pela lei</w:t>
      </w:r>
      <w:r>
        <w:rPr>
          <w:rFonts w:ascii="Arial" w:hAnsi="Arial" w:cs="Arial"/>
          <w:b/>
          <w:bCs/>
        </w:rPr>
        <w:t>.</w:t>
      </w:r>
    </w:p>
    <w:p w:rsidR="00015916" w:rsidRPr="00015916" w:rsidP="0065610A" w14:paraId="25229702" w14:textId="69128E93">
      <w:pPr>
        <w:jc w:val="both"/>
        <w:rPr>
          <w:rFonts w:ascii="Arial" w:hAnsi="Arial" w:cs="Arial"/>
          <w:b/>
          <w:bCs/>
        </w:rPr>
      </w:pPr>
      <w:r w:rsidRPr="00015916">
        <w:rPr>
          <w:rFonts w:ascii="Arial" w:hAnsi="Arial" w:cs="Arial"/>
          <w:b/>
          <w:bCs/>
        </w:rPr>
        <w:t>A justificativa constante d</w:t>
      </w:r>
      <w:r w:rsidR="00370EE5">
        <w:rPr>
          <w:rFonts w:ascii="Arial" w:hAnsi="Arial" w:cs="Arial"/>
          <w:b/>
          <w:bCs/>
        </w:rPr>
        <w:t>o PL 41/2026</w:t>
      </w:r>
      <w:r w:rsidRPr="00015916">
        <w:rPr>
          <w:rFonts w:ascii="Arial" w:hAnsi="Arial" w:cs="Arial"/>
          <w:b/>
          <w:bCs/>
        </w:rPr>
        <w:t xml:space="preserve"> que revoga</w:t>
      </w:r>
      <w:r w:rsidR="00370EE5">
        <w:rPr>
          <w:rFonts w:ascii="Arial" w:hAnsi="Arial" w:cs="Arial"/>
          <w:b/>
          <w:bCs/>
        </w:rPr>
        <w:t xml:space="preserve"> a Lei 2377/25</w:t>
      </w:r>
      <w:r w:rsidRPr="00015916">
        <w:rPr>
          <w:rFonts w:ascii="Arial" w:hAnsi="Arial" w:cs="Arial"/>
          <w:b/>
          <w:bCs/>
        </w:rPr>
        <w:t xml:space="preserve"> é pífia e abusiva do ponto de vista legislativo</w:t>
      </w:r>
      <w:r w:rsidR="00370EE5">
        <w:rPr>
          <w:rFonts w:ascii="Arial" w:hAnsi="Arial" w:cs="Arial"/>
          <w:b/>
          <w:bCs/>
        </w:rPr>
        <w:t>,</w:t>
      </w:r>
      <w:r w:rsidRPr="00015916">
        <w:rPr>
          <w:rFonts w:ascii="Arial" w:hAnsi="Arial" w:cs="Arial"/>
          <w:b/>
          <w:bCs/>
        </w:rPr>
        <w:t xml:space="preserve"> porque não atende a interesse público, apenas pessoal. </w:t>
      </w:r>
    </w:p>
    <w:p w:rsidR="00722CBA" w:rsidP="0065610A" w14:paraId="3B07E65E" w14:textId="77777777">
      <w:pPr>
        <w:jc w:val="both"/>
        <w:rPr>
          <w:rFonts w:ascii="Arial" w:hAnsi="Arial" w:cs="Arial"/>
          <w:b/>
          <w:bCs/>
        </w:rPr>
      </w:pPr>
      <w:r w:rsidRPr="00015916">
        <w:rPr>
          <w:rFonts w:ascii="Arial" w:hAnsi="Arial" w:cs="Arial"/>
          <w:b/>
          <w:bCs/>
        </w:rPr>
        <w:t>Ao justificar que o objeto da lei deve ser analisado caso a caso, tenta incorporar ao cotidiano legislativo uma subjetividade perniciosa àquilo que é transparente, probo e lícito.</w:t>
      </w:r>
    </w:p>
    <w:p w:rsidR="00015916" w:rsidRPr="00015916" w:rsidP="0065610A" w14:paraId="391D784B" w14:textId="77777777">
      <w:pPr>
        <w:jc w:val="both"/>
        <w:rPr>
          <w:rFonts w:ascii="Arial" w:hAnsi="Arial" w:cs="Arial"/>
          <w:b/>
          <w:bCs/>
        </w:rPr>
      </w:pPr>
      <w:r w:rsidRPr="00015916">
        <w:rPr>
          <w:rFonts w:ascii="Arial" w:hAnsi="Arial" w:cs="Arial"/>
          <w:b/>
          <w:bCs/>
        </w:rPr>
        <w:t xml:space="preserve">O que seria esse caso a caso? </w:t>
      </w:r>
    </w:p>
    <w:p w:rsidR="00015916" w:rsidRPr="00015916" w:rsidP="0065610A" w14:paraId="3A9CAE69" w14:textId="77777777">
      <w:pPr>
        <w:jc w:val="both"/>
        <w:rPr>
          <w:rFonts w:ascii="Arial" w:hAnsi="Arial" w:cs="Arial"/>
          <w:b/>
          <w:bCs/>
        </w:rPr>
      </w:pPr>
      <w:r w:rsidRPr="00015916">
        <w:rPr>
          <w:rFonts w:ascii="Arial" w:hAnsi="Arial" w:cs="Arial"/>
          <w:b/>
          <w:bCs/>
        </w:rPr>
        <w:t>Caso um Deputado Federal ceda emenda em favor da infraestrutura a um bem público, com recurso público lhe é autorizado direito de indicar o nome de um ente j</w:t>
      </w:r>
      <w:r>
        <w:rPr>
          <w:rFonts w:ascii="Arial" w:hAnsi="Arial" w:cs="Arial"/>
          <w:b/>
          <w:bCs/>
        </w:rPr>
        <w:t>á</w:t>
      </w:r>
      <w:r w:rsidRPr="00015916">
        <w:rPr>
          <w:rFonts w:ascii="Arial" w:hAnsi="Arial" w:cs="Arial"/>
          <w:b/>
          <w:bCs/>
        </w:rPr>
        <w:t xml:space="preserve"> falecido para denominar o prédio a que enviar recurso? </w:t>
      </w:r>
    </w:p>
    <w:p w:rsidR="00015916" w:rsidRPr="00015916" w:rsidP="0065610A" w14:paraId="27DBD1D4" w14:textId="2AF2719A">
      <w:pPr>
        <w:jc w:val="both"/>
        <w:rPr>
          <w:rFonts w:ascii="Arial" w:hAnsi="Arial" w:cs="Arial"/>
          <w:b/>
          <w:bCs/>
        </w:rPr>
      </w:pPr>
      <w:r w:rsidRPr="00015916">
        <w:rPr>
          <w:rFonts w:ascii="Arial" w:hAnsi="Arial" w:cs="Arial"/>
          <w:b/>
          <w:bCs/>
        </w:rPr>
        <w:t>Caso esse Deputado tenha acordo político com parlamentar com assento na Casa legislativa, altera</w:t>
      </w:r>
      <w:r w:rsidR="00370EE5">
        <w:rPr>
          <w:rFonts w:ascii="Arial" w:hAnsi="Arial" w:cs="Arial"/>
          <w:b/>
          <w:bCs/>
        </w:rPr>
        <w:t xml:space="preserve">-se uma </w:t>
      </w:r>
      <w:r w:rsidRPr="00015916">
        <w:rPr>
          <w:rFonts w:ascii="Arial" w:hAnsi="Arial" w:cs="Arial"/>
          <w:b/>
          <w:bCs/>
        </w:rPr>
        <w:t>lei</w:t>
      </w:r>
      <w:r w:rsidR="00370EE5">
        <w:rPr>
          <w:rFonts w:ascii="Arial" w:hAnsi="Arial" w:cs="Arial"/>
          <w:b/>
          <w:bCs/>
        </w:rPr>
        <w:t xml:space="preserve"> posta, </w:t>
      </w:r>
      <w:r w:rsidRPr="00015916">
        <w:rPr>
          <w:rFonts w:ascii="Arial" w:hAnsi="Arial" w:cs="Arial"/>
          <w:b/>
          <w:bCs/>
        </w:rPr>
        <w:t xml:space="preserve">para denominar o prédio mesmo antes do término da obra? </w:t>
      </w:r>
    </w:p>
    <w:p w:rsidR="00015916" w:rsidRPr="00015916" w:rsidP="0065610A" w14:paraId="370D8A22" w14:textId="77777777">
      <w:pPr>
        <w:jc w:val="both"/>
        <w:rPr>
          <w:rFonts w:ascii="Arial" w:hAnsi="Arial" w:cs="Arial"/>
          <w:b/>
          <w:bCs/>
        </w:rPr>
      </w:pPr>
      <w:r w:rsidRPr="00015916">
        <w:rPr>
          <w:rFonts w:ascii="Arial" w:hAnsi="Arial" w:cs="Arial"/>
          <w:b/>
          <w:bCs/>
        </w:rPr>
        <w:t xml:space="preserve">Note que o caso a caso fere de morte princípios de probidade a que se vem os atores públicos sujeitos pela natureza dos cargos. </w:t>
      </w:r>
    </w:p>
    <w:p w:rsidR="00015916" w:rsidRPr="00015916" w:rsidP="0065610A" w14:paraId="1D790535" w14:textId="48062167">
      <w:pPr>
        <w:jc w:val="both"/>
        <w:rPr>
          <w:rFonts w:ascii="Arial" w:hAnsi="Arial" w:cs="Arial"/>
          <w:b/>
          <w:bCs/>
        </w:rPr>
      </w:pPr>
      <w:r w:rsidRPr="00015916">
        <w:rPr>
          <w:rFonts w:ascii="Arial" w:hAnsi="Arial" w:cs="Arial"/>
          <w:b/>
          <w:bCs/>
        </w:rPr>
        <w:t>A lei tem de ser geral, como é a Le</w:t>
      </w:r>
      <w:r>
        <w:rPr>
          <w:rFonts w:ascii="Arial" w:hAnsi="Arial" w:cs="Arial"/>
          <w:b/>
          <w:bCs/>
        </w:rPr>
        <w:t>i</w:t>
      </w:r>
      <w:r w:rsidR="00370EE5">
        <w:rPr>
          <w:rFonts w:ascii="Arial" w:hAnsi="Arial" w:cs="Arial"/>
          <w:b/>
          <w:bCs/>
        </w:rPr>
        <w:t xml:space="preserve"> 2377/25,</w:t>
      </w:r>
      <w:r w:rsidRPr="00015916">
        <w:rPr>
          <w:rFonts w:ascii="Arial" w:hAnsi="Arial" w:cs="Arial"/>
          <w:b/>
          <w:bCs/>
        </w:rPr>
        <w:t xml:space="preserve"> revogar uma lei para garantir a possibilidade de fazer prosperar um projeto que contrária essa </w:t>
      </w:r>
      <w:r w:rsidR="00370EE5">
        <w:rPr>
          <w:rFonts w:ascii="Arial" w:hAnsi="Arial" w:cs="Arial"/>
          <w:b/>
          <w:bCs/>
        </w:rPr>
        <w:t xml:space="preserve">mesma </w:t>
      </w:r>
      <w:r w:rsidRPr="00015916">
        <w:rPr>
          <w:rFonts w:ascii="Arial" w:hAnsi="Arial" w:cs="Arial"/>
          <w:b/>
          <w:bCs/>
        </w:rPr>
        <w:t xml:space="preserve">lei </w:t>
      </w:r>
      <w:r w:rsidR="00370EE5">
        <w:rPr>
          <w:rFonts w:ascii="Arial" w:hAnsi="Arial" w:cs="Arial"/>
          <w:b/>
          <w:bCs/>
        </w:rPr>
        <w:t>é</w:t>
      </w:r>
      <w:r w:rsidRPr="00015916">
        <w:rPr>
          <w:rFonts w:ascii="Arial" w:hAnsi="Arial" w:cs="Arial"/>
          <w:b/>
          <w:bCs/>
        </w:rPr>
        <w:t xml:space="preserve"> portando ilegal</w:t>
      </w:r>
      <w:r w:rsidR="00370EE5">
        <w:rPr>
          <w:rFonts w:ascii="Arial" w:hAnsi="Arial" w:cs="Arial"/>
          <w:b/>
          <w:bCs/>
        </w:rPr>
        <w:t>,</w:t>
      </w:r>
      <w:r w:rsidRPr="00015916">
        <w:rPr>
          <w:rFonts w:ascii="Arial" w:hAnsi="Arial" w:cs="Arial"/>
          <w:b/>
          <w:bCs/>
        </w:rPr>
        <w:t xml:space="preserve"> é ato improbo p</w:t>
      </w:r>
      <w:r>
        <w:rPr>
          <w:rFonts w:ascii="Arial" w:hAnsi="Arial" w:cs="Arial"/>
          <w:b/>
          <w:bCs/>
        </w:rPr>
        <w:t>orque</w:t>
      </w:r>
      <w:r w:rsidRPr="00015916">
        <w:rPr>
          <w:rFonts w:ascii="Arial" w:hAnsi="Arial" w:cs="Arial"/>
          <w:b/>
          <w:bCs/>
        </w:rPr>
        <w:t xml:space="preserve"> </w:t>
      </w:r>
      <w:r w:rsidR="00370EE5">
        <w:rPr>
          <w:rFonts w:ascii="Arial" w:hAnsi="Arial" w:cs="Arial"/>
          <w:b/>
          <w:bCs/>
        </w:rPr>
        <w:t>significa</w:t>
      </w:r>
      <w:r w:rsidRPr="00015916">
        <w:rPr>
          <w:rFonts w:ascii="Arial" w:hAnsi="Arial" w:cs="Arial"/>
          <w:b/>
          <w:bCs/>
        </w:rPr>
        <w:t xml:space="preserve"> exercitar a atividade legislativa em interesse próprio, político e eleitorei</w:t>
      </w:r>
      <w:r>
        <w:rPr>
          <w:rFonts w:ascii="Arial" w:hAnsi="Arial" w:cs="Arial"/>
          <w:b/>
          <w:bCs/>
        </w:rPr>
        <w:t>r</w:t>
      </w:r>
      <w:r w:rsidRPr="00015916">
        <w:rPr>
          <w:rFonts w:ascii="Arial" w:hAnsi="Arial" w:cs="Arial"/>
          <w:b/>
          <w:bCs/>
        </w:rPr>
        <w:t>o, razão da Presente Emenda</w:t>
      </w:r>
      <w:r w:rsidR="00370EE5">
        <w:rPr>
          <w:rFonts w:ascii="Arial" w:hAnsi="Arial" w:cs="Arial"/>
          <w:b/>
          <w:bCs/>
        </w:rPr>
        <w:t xml:space="preserve"> cujo objetivo é de escancarar os objetivos escondidos na justificativa que a Lei 2377/2025 perdeu a razão de ser e que o objeto defendido na lei deve ser analisado caso a caso</w:t>
      </w:r>
      <w:r w:rsidRPr="00015916">
        <w:rPr>
          <w:rFonts w:ascii="Arial" w:hAnsi="Arial" w:cs="Arial"/>
          <w:b/>
          <w:bCs/>
        </w:rPr>
        <w:t xml:space="preserve">. </w:t>
      </w:r>
    </w:p>
    <w:p w:rsidR="00015916" w:rsidP="0065610A" w14:paraId="46C98756" w14:textId="76C5FAEE">
      <w:pPr>
        <w:jc w:val="both"/>
        <w:rPr>
          <w:rFonts w:ascii="Arial" w:hAnsi="Arial" w:cs="Arial"/>
          <w:b/>
          <w:bCs/>
        </w:rPr>
      </w:pPr>
      <w:r w:rsidRPr="00015916">
        <w:rPr>
          <w:rFonts w:ascii="Arial" w:hAnsi="Arial" w:cs="Arial"/>
          <w:b/>
          <w:bCs/>
        </w:rPr>
        <w:t>Nesse sentido, se os nobres pares pretendem revogar a lei para atender a demanda individual de um parlamentar que quer subjugar</w:t>
      </w:r>
      <w:r w:rsidR="00370EE5">
        <w:rPr>
          <w:rFonts w:ascii="Arial" w:hAnsi="Arial" w:cs="Arial"/>
          <w:b/>
          <w:bCs/>
        </w:rPr>
        <w:t xml:space="preserve"> a força da</w:t>
      </w:r>
      <w:r w:rsidRPr="00015916">
        <w:rPr>
          <w:rFonts w:ascii="Arial" w:hAnsi="Arial" w:cs="Arial"/>
          <w:b/>
          <w:bCs/>
        </w:rPr>
        <w:t xml:space="preserve"> lei posta e ao ser impedido por ela investe em revogá-la, natural que a norma excepcione a conduta por ele pretendida</w:t>
      </w:r>
      <w:r w:rsidR="00370EE5">
        <w:rPr>
          <w:rFonts w:ascii="Arial" w:hAnsi="Arial" w:cs="Arial"/>
          <w:b/>
          <w:bCs/>
        </w:rPr>
        <w:t>, para “o caso a caso”, que neste caso é fazer a denominação de um bem público em troca de emenda e no ano eleitoral, duma eleição que ocorrerá nos próximos meses, de uma visibilidade eleitoral orquestrada</w:t>
      </w:r>
      <w:r w:rsidRPr="00015916">
        <w:rPr>
          <w:rFonts w:ascii="Arial" w:hAnsi="Arial" w:cs="Arial"/>
          <w:b/>
          <w:bCs/>
        </w:rPr>
        <w:t>.</w:t>
      </w:r>
    </w:p>
    <w:p w:rsidR="00015916" w:rsidP="00015916" w14:paraId="3C59DA37" w14:textId="77777777">
      <w:pPr>
        <w:rPr>
          <w:rFonts w:ascii="Arial" w:hAnsi="Arial" w:cs="Arial"/>
          <w:b/>
          <w:bCs/>
        </w:rPr>
      </w:pPr>
    </w:p>
    <w:p w:rsidR="00015916" w:rsidP="00015916" w14:paraId="5E154001" w14:textId="77777777">
      <w:pPr>
        <w:rPr>
          <w:rFonts w:ascii="Arial" w:hAnsi="Arial" w:cs="Arial"/>
          <w:b/>
          <w:bCs/>
        </w:rPr>
      </w:pPr>
    </w:p>
    <w:p w:rsidR="00722CBA" w:rsidRPr="00015916" w:rsidP="00722CBA" w14:paraId="70453FE6" w14:textId="77777777">
      <w:pPr>
        <w:shd w:val="clear" w:color="auto" w:fill="FFFFFF"/>
        <w:jc w:val="both"/>
        <w:rPr>
          <w:rFonts w:ascii="Arial" w:hAnsi="Arial" w:cs="Arial"/>
          <w:b/>
          <w:bCs/>
          <w:color w:val="0066FF"/>
          <w:sz w:val="32"/>
          <w:szCs w:val="32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015916">
        <w:rPr>
          <w:rFonts w:ascii="Arial" w:hAnsi="Arial" w:cs="Arial"/>
          <w:b/>
          <w:bCs/>
          <w:color w:val="0066FF"/>
          <w:sz w:val="32"/>
          <w:szCs w:val="32"/>
        </w:rPr>
        <w:t>EDUARDO</w:t>
      </w:r>
    </w:p>
    <w:p w:rsidR="00722CBA" w:rsidRPr="00015916" w:rsidP="00015916" w14:paraId="2BB15D15" w14:textId="77777777">
      <w:pPr>
        <w:shd w:val="clear" w:color="auto" w:fill="FFFFFF"/>
        <w:jc w:val="center"/>
        <w:rPr>
          <w:rFonts w:ascii="Arial" w:hAnsi="Arial" w:cs="Arial"/>
          <w:b/>
          <w:bCs/>
          <w:color w:val="0066FF"/>
          <w:sz w:val="32"/>
          <w:szCs w:val="32"/>
        </w:rPr>
      </w:pPr>
      <w:r>
        <w:rPr>
          <w:rFonts w:ascii="Arial" w:hAnsi="Arial" w:cs="Arial"/>
          <w:b/>
          <w:bCs/>
          <w:color w:val="0066FF"/>
          <w:sz w:val="32"/>
          <w:szCs w:val="32"/>
        </w:rPr>
        <w:t xml:space="preserve">  </w:t>
      </w:r>
      <w:r w:rsidRPr="00015916">
        <w:rPr>
          <w:rFonts w:ascii="Arial" w:hAnsi="Arial" w:cs="Arial"/>
          <w:b/>
          <w:bCs/>
          <w:color w:val="0066FF"/>
          <w:sz w:val="32"/>
          <w:szCs w:val="32"/>
        </w:rPr>
        <w:t>VEREADOR</w:t>
      </w:r>
    </w:p>
    <w:p w:rsidR="00722CBA" w:rsidP="00722CBA" w14:paraId="4E4CB24A" w14:textId="77777777">
      <w:pPr>
        <w:rPr>
          <w:rFonts w:ascii="Arial" w:hAnsi="Arial" w:cs="Arial"/>
          <w:b/>
          <w:bCs/>
          <w:sz w:val="32"/>
          <w:szCs w:val="32"/>
        </w:rPr>
      </w:pPr>
    </w:p>
    <w:p w:rsidR="00722CBA" w:rsidRPr="0086491E" w:rsidP="0086491E" w14:paraId="6F609B8B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sectPr w:rsidSect="006517CA">
      <w:headerReference w:type="default" r:id="rId4"/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228A1495" w14:textId="77777777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010282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60258B"/>
    <w:multiLevelType w:val="hybridMultilevel"/>
    <w:tmpl w:val="032E6CEE"/>
    <w:lvl w:ilvl="0">
      <w:start w:val="1"/>
      <w:numFmt w:val="upperRoman"/>
      <w:lvlText w:val="%1-"/>
      <w:lvlJc w:val="left"/>
      <w:pPr>
        <w:ind w:left="1080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47A1F"/>
    <w:multiLevelType w:val="hybridMultilevel"/>
    <w:tmpl w:val="F460D28A"/>
    <w:lvl w:ilvl="0">
      <w:start w:val="1"/>
      <w:numFmt w:val="upperRoman"/>
      <w:lvlText w:val="%1-"/>
      <w:lvlJc w:val="left"/>
      <w:pPr>
        <w:ind w:left="867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227" w:hanging="360"/>
      </w:pPr>
    </w:lvl>
    <w:lvl w:ilvl="2" w:tentative="1">
      <w:start w:val="1"/>
      <w:numFmt w:val="lowerRoman"/>
      <w:lvlText w:val="%3."/>
      <w:lvlJc w:val="right"/>
      <w:pPr>
        <w:ind w:left="1947" w:hanging="180"/>
      </w:pPr>
    </w:lvl>
    <w:lvl w:ilvl="3" w:tentative="1">
      <w:start w:val="1"/>
      <w:numFmt w:val="decimal"/>
      <w:lvlText w:val="%4."/>
      <w:lvlJc w:val="left"/>
      <w:pPr>
        <w:ind w:left="2667" w:hanging="360"/>
      </w:pPr>
    </w:lvl>
    <w:lvl w:ilvl="4" w:tentative="1">
      <w:start w:val="1"/>
      <w:numFmt w:val="lowerLetter"/>
      <w:lvlText w:val="%5."/>
      <w:lvlJc w:val="left"/>
      <w:pPr>
        <w:ind w:left="3387" w:hanging="360"/>
      </w:pPr>
    </w:lvl>
    <w:lvl w:ilvl="5" w:tentative="1">
      <w:start w:val="1"/>
      <w:numFmt w:val="lowerRoman"/>
      <w:lvlText w:val="%6."/>
      <w:lvlJc w:val="right"/>
      <w:pPr>
        <w:ind w:left="4107" w:hanging="180"/>
      </w:pPr>
    </w:lvl>
    <w:lvl w:ilvl="6" w:tentative="1">
      <w:start w:val="1"/>
      <w:numFmt w:val="decimal"/>
      <w:lvlText w:val="%7."/>
      <w:lvlJc w:val="left"/>
      <w:pPr>
        <w:ind w:left="4827" w:hanging="360"/>
      </w:pPr>
    </w:lvl>
    <w:lvl w:ilvl="7" w:tentative="1">
      <w:start w:val="1"/>
      <w:numFmt w:val="lowerLetter"/>
      <w:lvlText w:val="%8."/>
      <w:lvlJc w:val="left"/>
      <w:pPr>
        <w:ind w:left="5547" w:hanging="360"/>
      </w:pPr>
    </w:lvl>
    <w:lvl w:ilvl="8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>
    <w:nsid w:val="31652183"/>
    <w:multiLevelType w:val="hybridMultilevel"/>
    <w:tmpl w:val="27A2BDEE"/>
    <w:lvl w:ilvl="0">
      <w:start w:val="1"/>
      <w:numFmt w:val="upperRoman"/>
      <w:lvlText w:val="%1"/>
      <w:lvlJc w:val="left"/>
      <w:pPr>
        <w:ind w:left="764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61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67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3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79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5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1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97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3" w:hanging="109"/>
      </w:pPr>
      <w:rPr>
        <w:rFonts w:hint="default"/>
        <w:lang w:val="pt-PT" w:eastAsia="en-US" w:bidi="ar-SA"/>
      </w:rPr>
    </w:lvl>
  </w:abstractNum>
  <w:abstractNum w:abstractNumId="3">
    <w:nsid w:val="36C15222"/>
    <w:multiLevelType w:val="hybridMultilevel"/>
    <w:tmpl w:val="8BF00D5C"/>
    <w:lvl w:ilvl="0">
      <w:start w:val="1"/>
      <w:numFmt w:val="lowerLetter"/>
      <w:lvlText w:val="%1-"/>
      <w:lvlJc w:val="left"/>
      <w:pPr>
        <w:ind w:left="24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10" w:hanging="360"/>
      </w:pPr>
    </w:lvl>
    <w:lvl w:ilvl="2" w:tentative="1">
      <w:start w:val="1"/>
      <w:numFmt w:val="lowerRoman"/>
      <w:lvlText w:val="%3."/>
      <w:lvlJc w:val="right"/>
      <w:pPr>
        <w:ind w:left="3930" w:hanging="180"/>
      </w:pPr>
    </w:lvl>
    <w:lvl w:ilvl="3" w:tentative="1">
      <w:start w:val="1"/>
      <w:numFmt w:val="decimal"/>
      <w:lvlText w:val="%4."/>
      <w:lvlJc w:val="left"/>
      <w:pPr>
        <w:ind w:left="4650" w:hanging="360"/>
      </w:pPr>
    </w:lvl>
    <w:lvl w:ilvl="4" w:tentative="1">
      <w:start w:val="1"/>
      <w:numFmt w:val="lowerLetter"/>
      <w:lvlText w:val="%5."/>
      <w:lvlJc w:val="left"/>
      <w:pPr>
        <w:ind w:left="5370" w:hanging="360"/>
      </w:pPr>
    </w:lvl>
    <w:lvl w:ilvl="5" w:tentative="1">
      <w:start w:val="1"/>
      <w:numFmt w:val="lowerRoman"/>
      <w:lvlText w:val="%6."/>
      <w:lvlJc w:val="right"/>
      <w:pPr>
        <w:ind w:left="6090" w:hanging="180"/>
      </w:pPr>
    </w:lvl>
    <w:lvl w:ilvl="6" w:tentative="1">
      <w:start w:val="1"/>
      <w:numFmt w:val="decimal"/>
      <w:lvlText w:val="%7."/>
      <w:lvlJc w:val="left"/>
      <w:pPr>
        <w:ind w:left="6810" w:hanging="360"/>
      </w:pPr>
    </w:lvl>
    <w:lvl w:ilvl="7" w:tentative="1">
      <w:start w:val="1"/>
      <w:numFmt w:val="lowerLetter"/>
      <w:lvlText w:val="%8."/>
      <w:lvlJc w:val="left"/>
      <w:pPr>
        <w:ind w:left="7530" w:hanging="360"/>
      </w:pPr>
    </w:lvl>
    <w:lvl w:ilvl="8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>
    <w:nsid w:val="47567219"/>
    <w:multiLevelType w:val="hybridMultilevel"/>
    <w:tmpl w:val="B7D85E1A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8D4F66"/>
    <w:multiLevelType w:val="hybridMultilevel"/>
    <w:tmpl w:val="0B24D40C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51E66"/>
    <w:multiLevelType w:val="hybridMultilevel"/>
    <w:tmpl w:val="9A3EB744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8604F"/>
    <w:multiLevelType w:val="hybridMultilevel"/>
    <w:tmpl w:val="27A2BDEE"/>
    <w:lvl w:ilvl="0">
      <w:start w:val="1"/>
      <w:numFmt w:val="upperRoman"/>
      <w:lvlText w:val="%1"/>
      <w:lvlJc w:val="left"/>
      <w:pPr>
        <w:ind w:left="129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6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2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38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4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0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6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2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8" w:hanging="109"/>
      </w:pPr>
      <w:rPr>
        <w:rFonts w:hint="default"/>
        <w:lang w:val="pt-PT" w:eastAsia="en-US" w:bidi="ar-SA"/>
      </w:rPr>
    </w:lvl>
  </w:abstractNum>
  <w:abstractNum w:abstractNumId="8">
    <w:nsid w:val="73C76EF0"/>
    <w:multiLevelType w:val="hybridMultilevel"/>
    <w:tmpl w:val="FB5EEAA6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1237F"/>
    <w:rsid w:val="00015916"/>
    <w:rsid w:val="00083AB7"/>
    <w:rsid w:val="0009327F"/>
    <w:rsid w:val="000B00C8"/>
    <w:rsid w:val="000E4974"/>
    <w:rsid w:val="000F56C8"/>
    <w:rsid w:val="00110CE0"/>
    <w:rsid w:val="00115285"/>
    <w:rsid w:val="00124755"/>
    <w:rsid w:val="00161026"/>
    <w:rsid w:val="0017579E"/>
    <w:rsid w:val="001A0137"/>
    <w:rsid w:val="001A133B"/>
    <w:rsid w:val="001A49EA"/>
    <w:rsid w:val="001D7CB6"/>
    <w:rsid w:val="001E0372"/>
    <w:rsid w:val="001E18DF"/>
    <w:rsid w:val="001E5313"/>
    <w:rsid w:val="001E61C1"/>
    <w:rsid w:val="00216A81"/>
    <w:rsid w:val="00277165"/>
    <w:rsid w:val="0029122C"/>
    <w:rsid w:val="002A21AE"/>
    <w:rsid w:val="002A5A93"/>
    <w:rsid w:val="002D196F"/>
    <w:rsid w:val="00300687"/>
    <w:rsid w:val="0032077E"/>
    <w:rsid w:val="00320B7A"/>
    <w:rsid w:val="00326107"/>
    <w:rsid w:val="00353B47"/>
    <w:rsid w:val="00370EE5"/>
    <w:rsid w:val="00382B1B"/>
    <w:rsid w:val="00386924"/>
    <w:rsid w:val="00393813"/>
    <w:rsid w:val="003946D3"/>
    <w:rsid w:val="003A4B22"/>
    <w:rsid w:val="003B1410"/>
    <w:rsid w:val="003D7EA2"/>
    <w:rsid w:val="00421FC3"/>
    <w:rsid w:val="00424EEA"/>
    <w:rsid w:val="00427C32"/>
    <w:rsid w:val="00466223"/>
    <w:rsid w:val="004B5557"/>
    <w:rsid w:val="005122DC"/>
    <w:rsid w:val="00550AA8"/>
    <w:rsid w:val="00551C93"/>
    <w:rsid w:val="005542A6"/>
    <w:rsid w:val="00586FCE"/>
    <w:rsid w:val="00590F0D"/>
    <w:rsid w:val="005928EA"/>
    <w:rsid w:val="005A63BF"/>
    <w:rsid w:val="005B5E53"/>
    <w:rsid w:val="005C4A4A"/>
    <w:rsid w:val="005D356A"/>
    <w:rsid w:val="005D4A97"/>
    <w:rsid w:val="005F20B9"/>
    <w:rsid w:val="00610E3F"/>
    <w:rsid w:val="0061578B"/>
    <w:rsid w:val="0063393B"/>
    <w:rsid w:val="006517CA"/>
    <w:rsid w:val="0065610A"/>
    <w:rsid w:val="006653FB"/>
    <w:rsid w:val="006667D8"/>
    <w:rsid w:val="00680F17"/>
    <w:rsid w:val="006A73C1"/>
    <w:rsid w:val="006C3BB0"/>
    <w:rsid w:val="006C7E4C"/>
    <w:rsid w:val="006E4DEB"/>
    <w:rsid w:val="006F0A20"/>
    <w:rsid w:val="00722CBA"/>
    <w:rsid w:val="00724E65"/>
    <w:rsid w:val="007456C4"/>
    <w:rsid w:val="00752BC8"/>
    <w:rsid w:val="0077428C"/>
    <w:rsid w:val="00797AE4"/>
    <w:rsid w:val="007A7CBC"/>
    <w:rsid w:val="007D6679"/>
    <w:rsid w:val="007E0664"/>
    <w:rsid w:val="007E44D2"/>
    <w:rsid w:val="00812E5D"/>
    <w:rsid w:val="00817163"/>
    <w:rsid w:val="00827456"/>
    <w:rsid w:val="00830CBA"/>
    <w:rsid w:val="0083334C"/>
    <w:rsid w:val="00862EDC"/>
    <w:rsid w:val="0086491E"/>
    <w:rsid w:val="00874D82"/>
    <w:rsid w:val="008963CA"/>
    <w:rsid w:val="008A4936"/>
    <w:rsid w:val="008B14DC"/>
    <w:rsid w:val="008B1D3E"/>
    <w:rsid w:val="008B2D25"/>
    <w:rsid w:val="008C41B7"/>
    <w:rsid w:val="00931421"/>
    <w:rsid w:val="00936874"/>
    <w:rsid w:val="00957989"/>
    <w:rsid w:val="00967A90"/>
    <w:rsid w:val="00997A1A"/>
    <w:rsid w:val="009F01B0"/>
    <w:rsid w:val="009F3249"/>
    <w:rsid w:val="009F698F"/>
    <w:rsid w:val="00A237AB"/>
    <w:rsid w:val="00A32307"/>
    <w:rsid w:val="00A763ED"/>
    <w:rsid w:val="00A82226"/>
    <w:rsid w:val="00A91EC5"/>
    <w:rsid w:val="00AA4B56"/>
    <w:rsid w:val="00B239A4"/>
    <w:rsid w:val="00B26A12"/>
    <w:rsid w:val="00B45DF9"/>
    <w:rsid w:val="00B66CFD"/>
    <w:rsid w:val="00BB2D0F"/>
    <w:rsid w:val="00BC3362"/>
    <w:rsid w:val="00BD653E"/>
    <w:rsid w:val="00C12506"/>
    <w:rsid w:val="00C47A82"/>
    <w:rsid w:val="00C65AFB"/>
    <w:rsid w:val="00C65DEA"/>
    <w:rsid w:val="00C72EA2"/>
    <w:rsid w:val="00C93CAE"/>
    <w:rsid w:val="00CD41BE"/>
    <w:rsid w:val="00CE34BC"/>
    <w:rsid w:val="00CF0C6E"/>
    <w:rsid w:val="00CF7B97"/>
    <w:rsid w:val="00D35B4A"/>
    <w:rsid w:val="00D375EB"/>
    <w:rsid w:val="00D505C2"/>
    <w:rsid w:val="00D50F7E"/>
    <w:rsid w:val="00D60807"/>
    <w:rsid w:val="00DA0C09"/>
    <w:rsid w:val="00DD1A49"/>
    <w:rsid w:val="00DD3866"/>
    <w:rsid w:val="00DE55D9"/>
    <w:rsid w:val="00E04726"/>
    <w:rsid w:val="00E30232"/>
    <w:rsid w:val="00E34FC8"/>
    <w:rsid w:val="00E37C4F"/>
    <w:rsid w:val="00E41B97"/>
    <w:rsid w:val="00E42F0C"/>
    <w:rsid w:val="00E971B0"/>
    <w:rsid w:val="00EC6B58"/>
    <w:rsid w:val="00EE3BEA"/>
    <w:rsid w:val="00F17ACD"/>
    <w:rsid w:val="00F517A6"/>
    <w:rsid w:val="00F631D3"/>
    <w:rsid w:val="00F8694C"/>
    <w:rsid w:val="00FB1EDD"/>
    <w:rsid w:val="00FB62A9"/>
    <w:rsid w:val="00FC6C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553C89-B26B-4FB7-A3D4-AF8AE907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EB"/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  <w:style w:type="paragraph" w:styleId="BodyText">
    <w:name w:val="Body Text"/>
    <w:basedOn w:val="Normal"/>
    <w:link w:val="CorpodetextoChar"/>
    <w:uiPriority w:val="1"/>
    <w:qFormat/>
    <w:rsid w:val="00421F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:lang w:val="pt-PT"/>
      <w14:ligatures w14:val="none"/>
    </w:rPr>
  </w:style>
  <w:style w:type="character" w:customStyle="1" w:styleId="CorpodetextoChar">
    <w:name w:val="Corpo de texto Char"/>
    <w:basedOn w:val="DefaultParagraphFont"/>
    <w:link w:val="BodyText"/>
    <w:uiPriority w:val="1"/>
    <w:rsid w:val="00421FC3"/>
    <w:rPr>
      <w:rFonts w:ascii="Calibri" w:eastAsia="Calibri" w:hAnsi="Calibri" w:cs="Calibri"/>
      <w:kern w:val="0"/>
      <w:sz w:val="25"/>
      <w:szCs w:val="25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Hellen Gabriel Ferreira</cp:lastModifiedBy>
  <cp:revision>2</cp:revision>
  <cp:lastPrinted>2025-06-30T20:25:00Z</cp:lastPrinted>
  <dcterms:created xsi:type="dcterms:W3CDTF">2026-05-25T16:06:00Z</dcterms:created>
  <dcterms:modified xsi:type="dcterms:W3CDTF">2026-05-25T16:06:00Z</dcterms:modified>
</cp:coreProperties>
</file>