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C6E7" w14:textId="204A6011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307/2026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38/2026 - Parques de Diversão: Laudo de Inspeção Municipal, Vistoria Permanente e Protocolo de Segurança de Acidente.</w:t>
      </w:r>
    </w:p>
    <w:p w14:paraId="14516828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12159103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6068E8B2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33B3CEE1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14145BE4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C15FE9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2D59D2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7FA01EE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D290CD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ADE2D8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8849DC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8 de junho de 2026</w:t>
      </w:r>
      <w:r>
        <w:rPr>
          <w:sz w:val="28"/>
          <w:szCs w:val="28"/>
        </w:rPr>
        <w:t>.</w:t>
      </w:r>
    </w:p>
    <w:p w14:paraId="12A6CFE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83030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17CDC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3F1C6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31304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6B14CDC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826626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3998B2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47BC4B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B37464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28FCD7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1C90BA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8D07722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077240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5AED240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EC4BEB0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CD42CD2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2DF9" w14:textId="77777777" w:rsidR="004E16F6" w:rsidRDefault="004E16F6">
      <w:r>
        <w:separator/>
      </w:r>
    </w:p>
  </w:endnote>
  <w:endnote w:type="continuationSeparator" w:id="0">
    <w:p w14:paraId="7A9252E4" w14:textId="77777777" w:rsidR="004E16F6" w:rsidRDefault="004E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E7AA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3DF4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200A6E3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17C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0BA8" w14:textId="77777777" w:rsidR="004E16F6" w:rsidRDefault="004E16F6">
      <w:r>
        <w:separator/>
      </w:r>
    </w:p>
  </w:footnote>
  <w:footnote w:type="continuationSeparator" w:id="0">
    <w:p w14:paraId="1049213B" w14:textId="77777777" w:rsidR="004E16F6" w:rsidRDefault="004E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A541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A629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6277EDC" wp14:editId="243A81A9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38CEBA9" wp14:editId="0039A63D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07403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E373CD9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492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EA5EB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DE1A1C" w:tentative="1">
      <w:start w:val="1"/>
      <w:numFmt w:val="lowerLetter"/>
      <w:lvlText w:val="%2."/>
      <w:lvlJc w:val="left"/>
      <w:pPr>
        <w:ind w:left="1440" w:hanging="360"/>
      </w:pPr>
    </w:lvl>
    <w:lvl w:ilvl="2" w:tplc="2E668C60" w:tentative="1">
      <w:start w:val="1"/>
      <w:numFmt w:val="lowerRoman"/>
      <w:lvlText w:val="%3."/>
      <w:lvlJc w:val="right"/>
      <w:pPr>
        <w:ind w:left="2160" w:hanging="180"/>
      </w:pPr>
    </w:lvl>
    <w:lvl w:ilvl="3" w:tplc="B8BA5D10" w:tentative="1">
      <w:start w:val="1"/>
      <w:numFmt w:val="decimal"/>
      <w:lvlText w:val="%4."/>
      <w:lvlJc w:val="left"/>
      <w:pPr>
        <w:ind w:left="2880" w:hanging="360"/>
      </w:pPr>
    </w:lvl>
    <w:lvl w:ilvl="4" w:tplc="A06A9174" w:tentative="1">
      <w:start w:val="1"/>
      <w:numFmt w:val="lowerLetter"/>
      <w:lvlText w:val="%5."/>
      <w:lvlJc w:val="left"/>
      <w:pPr>
        <w:ind w:left="3600" w:hanging="360"/>
      </w:pPr>
    </w:lvl>
    <w:lvl w:ilvl="5" w:tplc="79B4875E" w:tentative="1">
      <w:start w:val="1"/>
      <w:numFmt w:val="lowerRoman"/>
      <w:lvlText w:val="%6."/>
      <w:lvlJc w:val="right"/>
      <w:pPr>
        <w:ind w:left="4320" w:hanging="180"/>
      </w:pPr>
    </w:lvl>
    <w:lvl w:ilvl="6" w:tplc="BD48E278" w:tentative="1">
      <w:start w:val="1"/>
      <w:numFmt w:val="decimal"/>
      <w:lvlText w:val="%7."/>
      <w:lvlJc w:val="left"/>
      <w:pPr>
        <w:ind w:left="5040" w:hanging="360"/>
      </w:pPr>
    </w:lvl>
    <w:lvl w:ilvl="7" w:tplc="C4AC6E2A" w:tentative="1">
      <w:start w:val="1"/>
      <w:numFmt w:val="lowerLetter"/>
      <w:lvlText w:val="%8."/>
      <w:lvlJc w:val="left"/>
      <w:pPr>
        <w:ind w:left="5760" w:hanging="360"/>
      </w:pPr>
    </w:lvl>
    <w:lvl w:ilvl="8" w:tplc="AC525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774832">
    <w:abstractNumId w:val="1"/>
  </w:num>
  <w:num w:numId="2" w16cid:durableId="2067609559">
    <w:abstractNumId w:val="2"/>
  </w:num>
  <w:num w:numId="3" w16cid:durableId="59436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4E16F6"/>
    <w:rsid w:val="00505E92"/>
    <w:rsid w:val="005431CD"/>
    <w:rsid w:val="00546DED"/>
    <w:rsid w:val="005865E5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23379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3BC9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2026-06-08T11:33:00Z</dcterms:modified>
</cp:coreProperties>
</file>