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FA322" w14:textId="417CA3DE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310/2026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ao Projeto de Lei Nº 38/2026 - Dispõe sobre a criação do Conselho Municipal de Esportes e do Fundo Municipal de Esportes do Município de Alumínio e dá outras providências.</w:t>
      </w:r>
    </w:p>
    <w:p w14:paraId="63420200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7653B21B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03E4BC89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792177A8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13F86876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BCC373B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246FAD66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B5BE929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400CB232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21CFC02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CFCBC61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8 de junho de 2026</w:t>
      </w:r>
      <w:r>
        <w:rPr>
          <w:sz w:val="28"/>
          <w:szCs w:val="28"/>
        </w:rPr>
        <w:t>.</w:t>
      </w:r>
    </w:p>
    <w:p w14:paraId="36D3C56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548FD7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C30EAD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BAF0D4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59E4E31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752A7401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78B15221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45A8C14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60BECC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2867CC8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3C6DE863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5F78EEB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D6B9B28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642C26D8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CDB1A18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4C84B43B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1A03070A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E3C1D" w14:textId="77777777" w:rsidR="002445F7" w:rsidRDefault="002445F7">
      <w:r>
        <w:separator/>
      </w:r>
    </w:p>
  </w:endnote>
  <w:endnote w:type="continuationSeparator" w:id="0">
    <w:p w14:paraId="2406E117" w14:textId="77777777" w:rsidR="002445F7" w:rsidRDefault="0024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AE439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ADCEB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70B9F677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BA2B6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2A4F2" w14:textId="77777777" w:rsidR="002445F7" w:rsidRDefault="002445F7">
      <w:r>
        <w:separator/>
      </w:r>
    </w:p>
  </w:footnote>
  <w:footnote w:type="continuationSeparator" w:id="0">
    <w:p w14:paraId="38860AC9" w14:textId="77777777" w:rsidR="002445F7" w:rsidRDefault="00244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7FF2C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8E7FF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3E1B8415" wp14:editId="40A6E947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5E5025DA" wp14:editId="43C90CF6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566955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15F90E49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8787C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9CEEC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806C86C" w:tentative="1">
      <w:start w:val="1"/>
      <w:numFmt w:val="lowerLetter"/>
      <w:lvlText w:val="%2."/>
      <w:lvlJc w:val="left"/>
      <w:pPr>
        <w:ind w:left="1440" w:hanging="360"/>
      </w:pPr>
    </w:lvl>
    <w:lvl w:ilvl="2" w:tplc="49D04250" w:tentative="1">
      <w:start w:val="1"/>
      <w:numFmt w:val="lowerRoman"/>
      <w:lvlText w:val="%3."/>
      <w:lvlJc w:val="right"/>
      <w:pPr>
        <w:ind w:left="2160" w:hanging="180"/>
      </w:pPr>
    </w:lvl>
    <w:lvl w:ilvl="3" w:tplc="70029918" w:tentative="1">
      <w:start w:val="1"/>
      <w:numFmt w:val="decimal"/>
      <w:lvlText w:val="%4."/>
      <w:lvlJc w:val="left"/>
      <w:pPr>
        <w:ind w:left="2880" w:hanging="360"/>
      </w:pPr>
    </w:lvl>
    <w:lvl w:ilvl="4" w:tplc="993E4FBA" w:tentative="1">
      <w:start w:val="1"/>
      <w:numFmt w:val="lowerLetter"/>
      <w:lvlText w:val="%5."/>
      <w:lvlJc w:val="left"/>
      <w:pPr>
        <w:ind w:left="3600" w:hanging="360"/>
      </w:pPr>
    </w:lvl>
    <w:lvl w:ilvl="5" w:tplc="FE5A6FF0" w:tentative="1">
      <w:start w:val="1"/>
      <w:numFmt w:val="lowerRoman"/>
      <w:lvlText w:val="%6."/>
      <w:lvlJc w:val="right"/>
      <w:pPr>
        <w:ind w:left="4320" w:hanging="180"/>
      </w:pPr>
    </w:lvl>
    <w:lvl w:ilvl="6" w:tplc="D61EDCCA" w:tentative="1">
      <w:start w:val="1"/>
      <w:numFmt w:val="decimal"/>
      <w:lvlText w:val="%7."/>
      <w:lvlJc w:val="left"/>
      <w:pPr>
        <w:ind w:left="5040" w:hanging="360"/>
      </w:pPr>
    </w:lvl>
    <w:lvl w:ilvl="7" w:tplc="D69A578A" w:tentative="1">
      <w:start w:val="1"/>
      <w:numFmt w:val="lowerLetter"/>
      <w:lvlText w:val="%8."/>
      <w:lvlJc w:val="left"/>
      <w:pPr>
        <w:ind w:left="5760" w:hanging="360"/>
      </w:pPr>
    </w:lvl>
    <w:lvl w:ilvl="8" w:tplc="A518FA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17873063">
    <w:abstractNumId w:val="1"/>
  </w:num>
  <w:num w:numId="2" w16cid:durableId="2003658853">
    <w:abstractNumId w:val="2"/>
  </w:num>
  <w:num w:numId="3" w16cid:durableId="106930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445F7"/>
    <w:rsid w:val="00286281"/>
    <w:rsid w:val="002B20BF"/>
    <w:rsid w:val="002D48A0"/>
    <w:rsid w:val="002E5E6C"/>
    <w:rsid w:val="0030731B"/>
    <w:rsid w:val="003109BE"/>
    <w:rsid w:val="00310A8D"/>
    <w:rsid w:val="00382B37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55F9A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3F17B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2026-06-08T11:50:00Z</dcterms:modified>
</cp:coreProperties>
</file>