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3AB7" w:rsidP="0017579E" w14:paraId="78CA23E7" w14:textId="77777777">
      <w:pPr>
        <w:jc w:val="both"/>
        <w:rPr>
          <w:rFonts w:ascii="Arial" w:hAnsi="Arial" w:cs="Arial"/>
          <w:b/>
          <w:bCs/>
        </w:rPr>
      </w:pPr>
    </w:p>
    <w:p w:rsidR="00083AB7" w:rsidP="0017579E" w14:paraId="18F04304" w14:textId="77777777">
      <w:pPr>
        <w:jc w:val="both"/>
        <w:rPr>
          <w:rFonts w:ascii="Arial" w:hAnsi="Arial" w:cs="Arial"/>
          <w:b/>
          <w:bCs/>
        </w:rPr>
      </w:pPr>
    </w:p>
    <w:p w:rsidR="0017579E" w:rsidRPr="00862EDC" w:rsidP="004B5557" w14:paraId="578A6BB0" w14:textId="6AFA00A1">
      <w:pPr>
        <w:ind w:left="2124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EMENDA DE AUTORIA D</w:t>
      </w:r>
      <w:r w:rsidR="009A3E4B">
        <w:rPr>
          <w:rFonts w:ascii="Arial" w:hAnsi="Arial" w:cs="Arial"/>
          <w:b/>
          <w:bCs/>
        </w:rPr>
        <w:t>O VEREADOR EDUARDO</w:t>
      </w:r>
      <w:r>
        <w:rPr>
          <w:rFonts w:ascii="Arial" w:hAnsi="Arial" w:cs="Arial"/>
          <w:b/>
          <w:bCs/>
        </w:rPr>
        <w:t xml:space="preserve"> À LEI DE DIRETRIZES ORÇAMENTÁRIAS DO MUNICÍPIO DE ALUMÍNIO PARA O EXERCÍCIO DE 202</w:t>
      </w:r>
      <w:r w:rsidR="00DE3CB3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, E DÁ OUTRAS PROVIDÊNCIA</w:t>
      </w:r>
      <w:r w:rsidRPr="00862EDC">
        <w:rPr>
          <w:rFonts w:ascii="Arial" w:hAnsi="Arial" w:cs="Arial"/>
          <w:b/>
          <w:bCs/>
        </w:rPr>
        <w:t>.</w:t>
      </w:r>
    </w:p>
    <w:p w:rsidR="0017579E" w:rsidP="0017579E" w14:paraId="0DEEEC10" w14:textId="478B8867">
      <w:pPr>
        <w:jc w:val="both"/>
        <w:rPr>
          <w:rFonts w:ascii="Arial" w:hAnsi="Arial" w:cs="Arial"/>
          <w:b/>
          <w:bCs/>
        </w:rPr>
      </w:pPr>
      <w:r w:rsidRPr="00862EDC">
        <w:rPr>
          <w:rFonts w:ascii="Arial" w:hAnsi="Arial" w:cs="Arial"/>
          <w:b/>
          <w:bCs/>
        </w:rPr>
        <w:t xml:space="preserve"> </w:t>
      </w:r>
    </w:p>
    <w:p w:rsidR="00083AB7" w:rsidRPr="00862EDC" w:rsidP="0017579E" w14:paraId="7480B4FD" w14:textId="1B9EA8E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Através da presente emenda propomos a</w:t>
      </w:r>
      <w:r w:rsidR="00421FC3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alteraç</w:t>
      </w:r>
      <w:r w:rsidR="00421FC3">
        <w:rPr>
          <w:rFonts w:ascii="Arial" w:hAnsi="Arial" w:cs="Arial"/>
          <w:b/>
          <w:bCs/>
        </w:rPr>
        <w:t>ões</w:t>
      </w:r>
      <w:r>
        <w:rPr>
          <w:rFonts w:ascii="Arial" w:hAnsi="Arial" w:cs="Arial"/>
          <w:b/>
          <w:bCs/>
        </w:rPr>
        <w:t xml:space="preserve"> que</w:t>
      </w:r>
      <w:r w:rsidR="00421FC3">
        <w:rPr>
          <w:rFonts w:ascii="Arial" w:hAnsi="Arial" w:cs="Arial"/>
          <w:b/>
          <w:bCs/>
        </w:rPr>
        <w:t xml:space="preserve"> seguem ao Projeto de Lei </w:t>
      </w:r>
      <w:r w:rsidR="00DE3CB3">
        <w:rPr>
          <w:rFonts w:ascii="Arial" w:hAnsi="Arial" w:cs="Arial"/>
          <w:b/>
          <w:bCs/>
        </w:rPr>
        <w:t>28</w:t>
      </w:r>
      <w:r w:rsidR="00421FC3">
        <w:rPr>
          <w:rFonts w:ascii="Arial" w:hAnsi="Arial" w:cs="Arial"/>
          <w:b/>
          <w:bCs/>
        </w:rPr>
        <w:t>/202</w:t>
      </w:r>
      <w:r w:rsidR="00DE3CB3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</w:t>
      </w:r>
    </w:p>
    <w:p w:rsidR="00862EDC" w:rsidP="0017579E" w14:paraId="0B9A4D88" w14:textId="77777777">
      <w:pPr>
        <w:jc w:val="both"/>
        <w:rPr>
          <w:rFonts w:ascii="Arial" w:hAnsi="Arial" w:cs="Arial"/>
        </w:rPr>
      </w:pPr>
    </w:p>
    <w:p w:rsidR="00083AB7" w:rsidP="00F517A6" w14:paraId="074685C3" w14:textId="3C7AA1B3">
      <w:pPr>
        <w:jc w:val="both"/>
        <w:rPr>
          <w:rFonts w:ascii="Arial" w:hAnsi="Arial" w:cs="Arial"/>
        </w:rPr>
      </w:pPr>
      <w:r w:rsidRPr="0017579E">
        <w:rPr>
          <w:rFonts w:ascii="Arial" w:hAnsi="Arial" w:cs="Arial"/>
        </w:rPr>
        <w:t xml:space="preserve">Art. 1º </w:t>
      </w:r>
      <w:r w:rsidR="0003463A">
        <w:rPr>
          <w:rFonts w:ascii="Arial" w:hAnsi="Arial" w:cs="Arial"/>
        </w:rPr>
        <w:t>Altera o Inciso III e e</w:t>
      </w:r>
      <w:r w:rsidR="00E82C7D">
        <w:rPr>
          <w:rFonts w:ascii="Arial" w:hAnsi="Arial" w:cs="Arial"/>
        </w:rPr>
        <w:t>xclui a redação do §1º</w:t>
      </w:r>
      <w:r w:rsidR="0003463A">
        <w:rPr>
          <w:rFonts w:ascii="Arial" w:hAnsi="Arial" w:cs="Arial"/>
        </w:rPr>
        <w:t xml:space="preserve"> e do §2º</w:t>
      </w:r>
      <w:r w:rsidR="00E82C7D">
        <w:rPr>
          <w:rFonts w:ascii="Arial" w:hAnsi="Arial" w:cs="Arial"/>
        </w:rPr>
        <w:t xml:space="preserve"> </w:t>
      </w:r>
      <w:r w:rsidR="002F62E0">
        <w:rPr>
          <w:rFonts w:ascii="Arial" w:hAnsi="Arial" w:cs="Arial"/>
        </w:rPr>
        <w:t xml:space="preserve">do Art. </w:t>
      </w:r>
      <w:r w:rsidR="00E82C7D">
        <w:rPr>
          <w:rFonts w:ascii="Arial" w:hAnsi="Arial" w:cs="Arial"/>
        </w:rPr>
        <w:t>42</w:t>
      </w:r>
      <w:r>
        <w:rPr>
          <w:rFonts w:ascii="Arial" w:hAnsi="Arial" w:cs="Arial"/>
        </w:rPr>
        <w:t xml:space="preserve"> do </w:t>
      </w:r>
      <w:r w:rsidR="00DE3CB3">
        <w:rPr>
          <w:rFonts w:ascii="Arial" w:hAnsi="Arial" w:cs="Arial"/>
        </w:rPr>
        <w:t>P</w:t>
      </w:r>
      <w:r>
        <w:rPr>
          <w:rFonts w:ascii="Arial" w:hAnsi="Arial" w:cs="Arial"/>
        </w:rPr>
        <w:t>rojeto de Lei</w:t>
      </w:r>
      <w:r w:rsidR="00DE3CB3">
        <w:rPr>
          <w:rFonts w:ascii="Arial" w:hAnsi="Arial" w:cs="Arial"/>
        </w:rPr>
        <w:t xml:space="preserve"> 28/2026</w:t>
      </w:r>
      <w:r>
        <w:rPr>
          <w:rFonts w:ascii="Arial" w:hAnsi="Arial" w:cs="Arial"/>
        </w:rPr>
        <w:t>, que passa a vigorar com a seguinte redação</w:t>
      </w:r>
      <w:r w:rsidR="00E82C7D">
        <w:rPr>
          <w:rFonts w:ascii="Arial" w:hAnsi="Arial" w:cs="Arial"/>
        </w:rPr>
        <w:t xml:space="preserve"> dada pelo Parágrafo Único</w:t>
      </w:r>
      <w:r>
        <w:rPr>
          <w:rFonts w:ascii="Arial" w:hAnsi="Arial" w:cs="Arial"/>
        </w:rPr>
        <w:t>:</w:t>
      </w:r>
    </w:p>
    <w:p w:rsidR="00421FC3" w:rsidRPr="0003463A" w:rsidP="00F517A6" w14:paraId="22AB6076" w14:textId="479A32DC">
      <w:pPr>
        <w:jc w:val="both"/>
        <w:rPr>
          <w:rFonts w:ascii="Arial" w:hAnsi="Arial" w:cs="Arial"/>
        </w:rPr>
      </w:pPr>
      <w:r w:rsidRPr="0003463A">
        <w:rPr>
          <w:rFonts w:ascii="Arial" w:hAnsi="Arial" w:cs="Arial"/>
        </w:rPr>
        <w:t>“</w:t>
      </w:r>
      <w:r w:rsidRPr="0003463A" w:rsidR="0003463A">
        <w:rPr>
          <w:rFonts w:ascii="Arial" w:hAnsi="Arial" w:cs="Arial"/>
        </w:rPr>
        <w:t>Art. 42 (...)</w:t>
      </w:r>
    </w:p>
    <w:p w:rsidR="0003463A" w:rsidRPr="0003463A" w:rsidP="0003463A" w14:paraId="33E1914A" w14:textId="2658EEE8">
      <w:pPr>
        <w:ind w:firstLine="195"/>
        <w:jc w:val="both"/>
        <w:rPr>
          <w:rFonts w:ascii="Arial" w:hAnsi="Arial" w:cs="Arial"/>
        </w:rPr>
      </w:pPr>
      <w:r w:rsidRPr="0003463A">
        <w:rPr>
          <w:rFonts w:ascii="Arial" w:hAnsi="Arial" w:cs="Arial"/>
        </w:rPr>
        <w:t>(...)</w:t>
      </w:r>
    </w:p>
    <w:p w:rsidR="0003463A" w:rsidRPr="0003463A" w:rsidP="0003463A" w14:paraId="5CF6F902" w14:textId="35405EC7">
      <w:pPr>
        <w:ind w:left="195"/>
        <w:jc w:val="both"/>
        <w:rPr>
          <w:rFonts w:ascii="Arial" w:hAnsi="Arial" w:cs="Arial"/>
        </w:rPr>
      </w:pPr>
      <w:r w:rsidRPr="0003463A">
        <w:rPr>
          <w:rFonts w:ascii="Arial" w:hAnsi="Arial" w:cs="Arial"/>
        </w:rPr>
        <w:t>III- Restabelecidas as condições de equilíbrio fiscal e havendo reversão parcial ou total do contingenciamento, o Poder Executivo recomporá a execução das emendas parlamentares impositivas, respeitada a ordem cronológica de empenho, ao relatório trimestral e o interesse público</w:t>
      </w:r>
    </w:p>
    <w:p w:rsidR="002F62E0" w:rsidP="00E82C7D" w14:paraId="3CDD1EC1" w14:textId="777B0E7A">
      <w:pPr>
        <w:pStyle w:val="BodyText"/>
        <w:spacing w:before="280" w:line="230" w:lineRule="auto"/>
        <w:ind w:left="198" w:right="422" w:hanging="3"/>
        <w:jc w:val="both"/>
        <w:rPr>
          <w:spacing w:val="-14"/>
        </w:rPr>
      </w:pPr>
      <w:r>
        <w:t>Parágrafo Único – Dar-se-á cumprida a Emenda Impositiva de que trata o caput, somente quando integralmente executada, sendo que qualquer hipótese de não cumprimento, ainda que de ordem técnica, o Poder Executivo comunicará formalmente o fato ao vereador autor da emenda, no prazo estabelecido pela Lei Orgânica do Município para providências cabíveis</w:t>
      </w:r>
      <w:r w:rsidR="005E6540">
        <w:rPr>
          <w:spacing w:val="-14"/>
        </w:rPr>
        <w:t>.</w:t>
      </w:r>
    </w:p>
    <w:p w:rsidR="005E6540" w:rsidP="002F62E0" w14:paraId="0558094A" w14:textId="2685556E">
      <w:pPr>
        <w:pStyle w:val="BodyText"/>
        <w:spacing w:before="280" w:line="230" w:lineRule="auto"/>
        <w:ind w:left="7278" w:right="422" w:firstLine="510"/>
        <w:jc w:val="both"/>
        <w:rPr>
          <w:spacing w:val="-14"/>
        </w:rPr>
      </w:pPr>
      <w:r>
        <w:rPr>
          <w:spacing w:val="-14"/>
        </w:rPr>
        <w:t xml:space="preserve">    </w:t>
      </w:r>
      <w:r>
        <w:rPr>
          <w:spacing w:val="-14"/>
        </w:rPr>
        <w:t>”</w:t>
      </w:r>
    </w:p>
    <w:p w:rsidR="002F62E0" w:rsidP="0017579E" w14:paraId="679A76E3" w14:textId="77777777">
      <w:pPr>
        <w:jc w:val="both"/>
        <w:rPr>
          <w:rFonts w:ascii="Arial" w:hAnsi="Arial" w:cs="Arial"/>
          <w:b/>
          <w:bCs/>
        </w:rPr>
      </w:pPr>
    </w:p>
    <w:p w:rsidR="0017579E" w:rsidRPr="00A32307" w:rsidP="0017579E" w14:paraId="4F2F0B28" w14:textId="642B2E42">
      <w:pPr>
        <w:jc w:val="both"/>
        <w:rPr>
          <w:rFonts w:ascii="Arial" w:hAnsi="Arial" w:cs="Arial"/>
          <w:b/>
          <w:bCs/>
        </w:rPr>
      </w:pPr>
      <w:r w:rsidRPr="00A32307">
        <w:rPr>
          <w:rFonts w:ascii="Arial" w:hAnsi="Arial" w:cs="Arial"/>
          <w:b/>
          <w:bCs/>
        </w:rPr>
        <w:t xml:space="preserve">Sala das sessões, “Plenário Vereador Orlando Silva”, </w:t>
      </w:r>
      <w:r w:rsidR="00421FC3">
        <w:rPr>
          <w:rFonts w:ascii="Arial" w:hAnsi="Arial" w:cs="Arial"/>
          <w:b/>
          <w:bCs/>
        </w:rPr>
        <w:t>0</w:t>
      </w:r>
      <w:r w:rsidR="00DE3CB3">
        <w:rPr>
          <w:rFonts w:ascii="Arial" w:hAnsi="Arial" w:cs="Arial"/>
          <w:b/>
          <w:bCs/>
        </w:rPr>
        <w:t>9</w:t>
      </w:r>
      <w:r w:rsidRPr="00A32307">
        <w:rPr>
          <w:rFonts w:ascii="Arial" w:hAnsi="Arial" w:cs="Arial"/>
          <w:b/>
          <w:bCs/>
        </w:rPr>
        <w:t xml:space="preserve"> de </w:t>
      </w:r>
      <w:r w:rsidR="00DE3CB3">
        <w:rPr>
          <w:rFonts w:ascii="Arial" w:hAnsi="Arial" w:cs="Arial"/>
          <w:b/>
          <w:bCs/>
        </w:rPr>
        <w:t>junho</w:t>
      </w:r>
      <w:r w:rsidR="00421FC3">
        <w:rPr>
          <w:rFonts w:ascii="Arial" w:hAnsi="Arial" w:cs="Arial"/>
          <w:b/>
          <w:bCs/>
        </w:rPr>
        <w:t xml:space="preserve"> de 202</w:t>
      </w:r>
      <w:r w:rsidR="00DE3CB3">
        <w:rPr>
          <w:rFonts w:ascii="Arial" w:hAnsi="Arial" w:cs="Arial"/>
          <w:b/>
          <w:bCs/>
        </w:rPr>
        <w:t>6</w:t>
      </w:r>
      <w:r w:rsidRPr="00A32307">
        <w:rPr>
          <w:rFonts w:ascii="Arial" w:hAnsi="Arial" w:cs="Arial"/>
          <w:b/>
          <w:bCs/>
        </w:rPr>
        <w:t xml:space="preserve">. </w:t>
      </w:r>
    </w:p>
    <w:p w:rsidR="00D21B4F" w:rsidP="00A32307" w14:paraId="40FD7B5C" w14:textId="77777777">
      <w:pPr>
        <w:jc w:val="center"/>
        <w:rPr>
          <w:rFonts w:ascii="Arial" w:hAnsi="Arial" w:cs="Arial"/>
          <w:b/>
          <w:bCs/>
        </w:rPr>
      </w:pPr>
    </w:p>
    <w:p w:rsidR="00862EDC" w:rsidRPr="00A32307" w:rsidP="00A32307" w14:paraId="24C8E2F3" w14:textId="57723E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EDUARDO</w:t>
      </w:r>
    </w:p>
    <w:p w:rsidR="00A32307" w:rsidRPr="00A32307" w:rsidP="00A32307" w14:paraId="076999B3" w14:textId="0CC4B7B9">
      <w:pPr>
        <w:jc w:val="center"/>
        <w:rPr>
          <w:rFonts w:ascii="Arial" w:hAnsi="Arial" w:cs="Arial"/>
          <w:b/>
          <w:bCs/>
        </w:rPr>
      </w:pPr>
      <w:r w:rsidRPr="00A32307">
        <w:rPr>
          <w:rFonts w:ascii="Arial" w:hAnsi="Arial" w:cs="Arial"/>
          <w:b/>
          <w:bCs/>
        </w:rPr>
        <w:t>VEREADOR</w:t>
      </w:r>
    </w:p>
    <w:p w:rsidR="00A32307" w:rsidP="0017579E" w14:paraId="48E3216A" w14:textId="77777777">
      <w:pPr>
        <w:jc w:val="both"/>
        <w:rPr>
          <w:rFonts w:ascii="Arial" w:hAnsi="Arial" w:cs="Arial"/>
          <w:b/>
          <w:bCs/>
        </w:rPr>
      </w:pPr>
    </w:p>
    <w:p w:rsidR="004B5557" w:rsidP="0017579E" w14:paraId="5442E2E6" w14:textId="77777777">
      <w:pPr>
        <w:jc w:val="both"/>
        <w:rPr>
          <w:rFonts w:ascii="Arial" w:hAnsi="Arial" w:cs="Arial"/>
          <w:b/>
          <w:bCs/>
        </w:rPr>
      </w:pPr>
    </w:p>
    <w:p w:rsidR="00E82C7D" w:rsidP="0017579E" w14:paraId="450550E8" w14:textId="77777777">
      <w:pPr>
        <w:jc w:val="both"/>
        <w:rPr>
          <w:rFonts w:ascii="Arial" w:hAnsi="Arial" w:cs="Arial"/>
          <w:b/>
          <w:bCs/>
        </w:rPr>
      </w:pPr>
    </w:p>
    <w:p w:rsidR="00E82C7D" w:rsidP="0017579E" w14:paraId="590538D5" w14:textId="77777777">
      <w:pPr>
        <w:jc w:val="both"/>
        <w:rPr>
          <w:rFonts w:ascii="Arial" w:hAnsi="Arial" w:cs="Arial"/>
          <w:b/>
          <w:bCs/>
        </w:rPr>
      </w:pPr>
    </w:p>
    <w:p w:rsidR="00E82C7D" w:rsidP="0017579E" w14:paraId="264FC74B" w14:textId="77777777">
      <w:pPr>
        <w:jc w:val="both"/>
        <w:rPr>
          <w:rFonts w:ascii="Arial" w:hAnsi="Arial" w:cs="Arial"/>
          <w:b/>
          <w:bCs/>
        </w:rPr>
      </w:pPr>
    </w:p>
    <w:p w:rsidR="00E82C7D" w:rsidP="0017579E" w14:paraId="78FF80B7" w14:textId="77777777">
      <w:pPr>
        <w:jc w:val="both"/>
        <w:rPr>
          <w:rFonts w:ascii="Arial" w:hAnsi="Arial" w:cs="Arial"/>
          <w:b/>
          <w:bCs/>
        </w:rPr>
      </w:pPr>
    </w:p>
    <w:p w:rsidR="0017579E" w:rsidRPr="006E4DEB" w:rsidP="0017579E" w14:paraId="6C7A852B" w14:textId="4D517430">
      <w:pPr>
        <w:jc w:val="both"/>
        <w:rPr>
          <w:rFonts w:ascii="Arial" w:hAnsi="Arial" w:cs="Arial"/>
          <w:b/>
          <w:bCs/>
        </w:rPr>
      </w:pPr>
      <w:r w:rsidRPr="006E4DEB">
        <w:rPr>
          <w:rFonts w:ascii="Arial" w:hAnsi="Arial" w:cs="Arial"/>
          <w:b/>
          <w:bCs/>
        </w:rPr>
        <w:t>JUSTIFICATIVA:</w:t>
      </w:r>
    </w:p>
    <w:p w:rsidR="004A0E20" w:rsidP="00F517A6" w14:paraId="178C5849" w14:textId="77777777">
      <w:pPr>
        <w:jc w:val="both"/>
        <w:rPr>
          <w:rFonts w:ascii="Arial" w:hAnsi="Arial" w:cs="Arial"/>
        </w:rPr>
      </w:pPr>
      <w:r w:rsidRPr="0017579E">
        <w:rPr>
          <w:rFonts w:ascii="Arial" w:hAnsi="Arial" w:cs="Arial"/>
        </w:rPr>
        <w:tab/>
      </w:r>
      <w:r w:rsidRPr="0017579E">
        <w:rPr>
          <w:rFonts w:ascii="Arial" w:hAnsi="Arial" w:cs="Arial"/>
        </w:rPr>
        <w:tab/>
      </w:r>
      <w:r w:rsidRPr="0017579E">
        <w:rPr>
          <w:rFonts w:ascii="Arial" w:hAnsi="Arial" w:cs="Arial"/>
        </w:rPr>
        <w:tab/>
      </w:r>
      <w:r w:rsidR="00B859DF">
        <w:rPr>
          <w:rFonts w:ascii="Arial" w:hAnsi="Arial" w:cs="Arial"/>
        </w:rPr>
        <w:t xml:space="preserve">A </w:t>
      </w:r>
      <w:r w:rsidR="00D21B4F">
        <w:rPr>
          <w:rFonts w:ascii="Arial" w:hAnsi="Arial" w:cs="Arial"/>
        </w:rPr>
        <w:t>inserção do Capítulo VII</w:t>
      </w:r>
      <w:r>
        <w:rPr>
          <w:rFonts w:ascii="Arial" w:hAnsi="Arial" w:cs="Arial"/>
        </w:rPr>
        <w:t xml:space="preserve"> DAS EMENDAS PARLAMENTARES INDIVIDUAIS, trata-se de tentativa do Executivo de fazer prosperar limitação da atividade legislativa cujos parlamentares por iniciativa individual impõem ao orçamento ações, projetos e atividades de interesse público. </w:t>
      </w:r>
    </w:p>
    <w:p w:rsidR="004A0E20" w:rsidP="00F517A6" w14:paraId="688D6475" w14:textId="6779E8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82C7D">
        <w:rPr>
          <w:rFonts w:ascii="Arial" w:hAnsi="Arial" w:cs="Arial"/>
        </w:rPr>
        <w:t>No caso do Artigo 42, tenta-se criar uma figura de execução imprópria das emendas que é o crivo subjetivo de não atendimento de ordem técnica</w:t>
      </w:r>
      <w:r>
        <w:rPr>
          <w:rFonts w:ascii="Arial" w:hAnsi="Arial" w:cs="Arial"/>
        </w:rPr>
        <w:t xml:space="preserve">.  </w:t>
      </w:r>
    </w:p>
    <w:p w:rsidR="00E82C7D" w:rsidP="00E82C7D" w14:paraId="2C287A52" w14:textId="5C64A5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Referida emenda, corrige uma ação do Executivo sequer discutida com o Legislativo que para </w:t>
      </w:r>
      <w:r>
        <w:rPr>
          <w:rFonts w:ascii="Arial" w:hAnsi="Arial" w:cs="Arial"/>
        </w:rPr>
        <w:t xml:space="preserve">por si próprio considerar como efetivamente executada uma emenda que por vezes sequer se aplique. </w:t>
      </w:r>
    </w:p>
    <w:p w:rsidR="0003463A" w:rsidP="00E82C7D" w14:paraId="226BF50F" w14:textId="11BA26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mesmo sentido, a alteração proposta no Inciso III é de garantir a efetiva recomposição no caso em que trata e não a mera liberalidade do Executivo.</w:t>
      </w:r>
    </w:p>
    <w:p w:rsidR="004A0E20" w:rsidP="004A0E20" w14:paraId="100BD0C3" w14:textId="6264D433">
      <w:pPr>
        <w:jc w:val="both"/>
        <w:rPr>
          <w:rFonts w:ascii="Arial" w:hAnsi="Arial" w:cs="Arial"/>
        </w:rPr>
      </w:pPr>
    </w:p>
    <w:p w:rsidR="00BC4E38" w:rsidP="004B5557" w14:paraId="1F340F5B" w14:textId="77777777">
      <w:pPr>
        <w:jc w:val="center"/>
        <w:rPr>
          <w:rFonts w:ascii="Arial" w:hAnsi="Arial" w:cs="Arial"/>
          <w:b/>
          <w:bCs/>
        </w:rPr>
      </w:pPr>
    </w:p>
    <w:p w:rsidR="004B5557" w:rsidRPr="00A32307" w:rsidP="004B5557" w14:paraId="3D722B66" w14:textId="1AE3183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EDUARDO </w:t>
      </w:r>
    </w:p>
    <w:p w:rsidR="00862EDC" w:rsidRPr="0017579E" w:rsidP="00862EDC" w14:paraId="7FB1B356" w14:textId="6000CF7C">
      <w:pPr>
        <w:jc w:val="center"/>
        <w:rPr>
          <w:rFonts w:ascii="Arial" w:hAnsi="Arial" w:cs="Arial"/>
        </w:rPr>
      </w:pPr>
      <w:r w:rsidRPr="00A32307">
        <w:rPr>
          <w:rFonts w:ascii="Arial" w:hAnsi="Arial" w:cs="Arial"/>
          <w:b/>
          <w:bCs/>
        </w:rPr>
        <w:t>VEREADOR</w:t>
      </w:r>
    </w:p>
    <w:sectPr w:rsidSect="006517CA">
      <w:headerReference w:type="default" r:id="rId4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7BA4A8ED" w14:textId="25EFC90F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968678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652183"/>
    <w:multiLevelType w:val="hybridMultilevel"/>
    <w:tmpl w:val="27A2BDEE"/>
    <w:lvl w:ilvl="0">
      <w:start w:val="1"/>
      <w:numFmt w:val="upperRoman"/>
      <w:lvlText w:val="%1"/>
      <w:lvlJc w:val="left"/>
      <w:pPr>
        <w:ind w:left="764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61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7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3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9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5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1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7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109"/>
      </w:pPr>
      <w:rPr>
        <w:rFonts w:hint="default"/>
        <w:lang w:val="pt-PT" w:eastAsia="en-US" w:bidi="ar-SA"/>
      </w:rPr>
    </w:lvl>
  </w:abstractNum>
  <w:abstractNum w:abstractNumId="1">
    <w:nsid w:val="6C88604F"/>
    <w:multiLevelType w:val="hybridMultilevel"/>
    <w:tmpl w:val="27A2BDEE"/>
    <w:lvl w:ilvl="0">
      <w:start w:val="1"/>
      <w:numFmt w:val="upperRoman"/>
      <w:lvlText w:val="%1"/>
      <w:lvlJc w:val="left"/>
      <w:pPr>
        <w:ind w:left="129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6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2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8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4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6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2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8" w:hanging="109"/>
      </w:pPr>
      <w:rPr>
        <w:rFonts w:hint="default"/>
        <w:lang w:val="pt-PT" w:eastAsia="en-US" w:bidi="ar-SA"/>
      </w:rPr>
    </w:lvl>
  </w:abstractNum>
  <w:abstractNum w:abstractNumId="2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6A1F"/>
    <w:rsid w:val="0003463A"/>
    <w:rsid w:val="00083AB7"/>
    <w:rsid w:val="000B00C8"/>
    <w:rsid w:val="000E4974"/>
    <w:rsid w:val="0016598D"/>
    <w:rsid w:val="0017579E"/>
    <w:rsid w:val="001A0137"/>
    <w:rsid w:val="001B0352"/>
    <w:rsid w:val="001E0372"/>
    <w:rsid w:val="001E18DF"/>
    <w:rsid w:val="0029122C"/>
    <w:rsid w:val="002A21AE"/>
    <w:rsid w:val="002D196F"/>
    <w:rsid w:val="002F62E0"/>
    <w:rsid w:val="00353902"/>
    <w:rsid w:val="00366EC9"/>
    <w:rsid w:val="00382B1B"/>
    <w:rsid w:val="00384310"/>
    <w:rsid w:val="00384F11"/>
    <w:rsid w:val="003B1410"/>
    <w:rsid w:val="003C72FD"/>
    <w:rsid w:val="00421FC3"/>
    <w:rsid w:val="00427C32"/>
    <w:rsid w:val="00466223"/>
    <w:rsid w:val="004A0E20"/>
    <w:rsid w:val="004B5557"/>
    <w:rsid w:val="004E74B2"/>
    <w:rsid w:val="005122DC"/>
    <w:rsid w:val="00574849"/>
    <w:rsid w:val="00586FCE"/>
    <w:rsid w:val="00590F0D"/>
    <w:rsid w:val="005B5E53"/>
    <w:rsid w:val="005C4A4A"/>
    <w:rsid w:val="005D4A97"/>
    <w:rsid w:val="005E6540"/>
    <w:rsid w:val="005F20B9"/>
    <w:rsid w:val="0061578B"/>
    <w:rsid w:val="006517CA"/>
    <w:rsid w:val="00652E55"/>
    <w:rsid w:val="006667D8"/>
    <w:rsid w:val="006E4DEB"/>
    <w:rsid w:val="006F0A20"/>
    <w:rsid w:val="00727301"/>
    <w:rsid w:val="00827456"/>
    <w:rsid w:val="00830CBA"/>
    <w:rsid w:val="00862EDC"/>
    <w:rsid w:val="00896138"/>
    <w:rsid w:val="008B1D3E"/>
    <w:rsid w:val="00931421"/>
    <w:rsid w:val="00954DCF"/>
    <w:rsid w:val="00997A1A"/>
    <w:rsid w:val="009A3E4B"/>
    <w:rsid w:val="009F3249"/>
    <w:rsid w:val="009F698F"/>
    <w:rsid w:val="00A237AB"/>
    <w:rsid w:val="00A32307"/>
    <w:rsid w:val="00A763ED"/>
    <w:rsid w:val="00A82226"/>
    <w:rsid w:val="00AC654F"/>
    <w:rsid w:val="00B0651A"/>
    <w:rsid w:val="00B45DF9"/>
    <w:rsid w:val="00B859DF"/>
    <w:rsid w:val="00BC4E38"/>
    <w:rsid w:val="00C65DEA"/>
    <w:rsid w:val="00C93CAE"/>
    <w:rsid w:val="00CC2A9C"/>
    <w:rsid w:val="00CE34BC"/>
    <w:rsid w:val="00CF0C6E"/>
    <w:rsid w:val="00CF7B97"/>
    <w:rsid w:val="00D20CC9"/>
    <w:rsid w:val="00D21B4F"/>
    <w:rsid w:val="00D375EB"/>
    <w:rsid w:val="00D505C2"/>
    <w:rsid w:val="00D60689"/>
    <w:rsid w:val="00D60807"/>
    <w:rsid w:val="00DA0C09"/>
    <w:rsid w:val="00DE3CB3"/>
    <w:rsid w:val="00DE55D9"/>
    <w:rsid w:val="00E04726"/>
    <w:rsid w:val="00E32DFB"/>
    <w:rsid w:val="00E34FC8"/>
    <w:rsid w:val="00E64B16"/>
    <w:rsid w:val="00E82C7D"/>
    <w:rsid w:val="00EC6B58"/>
    <w:rsid w:val="00F17ACD"/>
    <w:rsid w:val="00F517A6"/>
    <w:rsid w:val="00F8694C"/>
    <w:rsid w:val="00FB62A9"/>
    <w:rsid w:val="00FD68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4BACDC-2005-4013-9E83-B7A7425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paragraph" w:styleId="BodyText">
    <w:name w:val="Body Text"/>
    <w:basedOn w:val="Normal"/>
    <w:link w:val="CorpodetextoChar"/>
    <w:uiPriority w:val="1"/>
    <w:qFormat/>
    <w:rsid w:val="00421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1"/>
    <w:rsid w:val="00421FC3"/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table" w:styleId="TableGrid">
    <w:name w:val="Table Grid"/>
    <w:basedOn w:val="TableNormal"/>
    <w:uiPriority w:val="39"/>
    <w:rsid w:val="00E6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66EC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6</cp:revision>
  <cp:lastPrinted>2026-06-08T15:12:00Z</cp:lastPrinted>
  <dcterms:created xsi:type="dcterms:W3CDTF">2026-06-08T17:22:00Z</dcterms:created>
  <dcterms:modified xsi:type="dcterms:W3CDTF">2026-06-09T11:48:00Z</dcterms:modified>
</cp:coreProperties>
</file>