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26 ao Projeto de Lei Nº 14/2023</w:t>
      </w:r>
    </w:p>
    <w:p w:rsidR="00A50A54" w:rsidP="009A392F" w14:paraId="58DFB590" w14:textId="77777777">
      <w:pPr>
        <w:jc w:val="both"/>
        <w:rPr>
          <w:b/>
          <w:szCs w:val="24"/>
          <w:u w:val="single"/>
        </w:rPr>
      </w:pPr>
    </w:p>
    <w:p w:rsidR="009A392F" w:rsidRPr="00503A79" w:rsidP="009A392F" w14:paraId="19BF98EF" w14:textId="678B780D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</w:t>
      </w:r>
      <w:r w:rsidR="00E92DDB">
        <w:rPr>
          <w:b/>
          <w:szCs w:val="24"/>
          <w:u w:val="single"/>
        </w:rPr>
        <w:t xml:space="preserve">     </w:t>
      </w:r>
      <w:r>
        <w:rPr>
          <w:b/>
          <w:szCs w:val="24"/>
          <w:u w:val="single"/>
        </w:rPr>
        <w:t xml:space="preserve">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503A79">
        <w:rPr>
          <w:szCs w:val="24"/>
        </w:rPr>
        <w:t>l Dr. Pretti</w:t>
      </w:r>
      <w:r>
        <w:rPr>
          <w:szCs w:val="24"/>
        </w:rPr>
        <w:t xml:space="preserve"> </w:t>
      </w:r>
      <w:r w:rsidRPr="00503A79" w:rsidR="00503A79">
        <w:rPr>
          <w:szCs w:val="24"/>
        </w:rPr>
        <w:t xml:space="preserve">ao </w:t>
      </w:r>
      <w:r w:rsidRPr="00503A79" w:rsidR="00503A79">
        <w:rPr>
          <w:b/>
          <w:szCs w:val="24"/>
          <w:u w:val="single"/>
        </w:rPr>
        <w:t>PROJETO DE LEI N° 14/2023</w:t>
      </w:r>
      <w:r w:rsidRPr="00503A79" w:rsidR="00503A79">
        <w:rPr>
          <w:b/>
          <w:szCs w:val="24"/>
        </w:rPr>
        <w:t xml:space="preserve"> QUE ESTIMA A RECEITA E FIXA A DESPESA DO MUNICIPIO PARA O EXERCICIO DE 2024</w:t>
      </w:r>
    </w:p>
    <w:p w:rsidR="009A392F" w:rsidP="0043720B" w14:paraId="28158AA8" w14:textId="2D276BB0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</w:t>
      </w:r>
      <w:r w:rsidR="0086384C">
        <w:rPr>
          <w:color w:val="000000" w:themeColor="text1"/>
          <w:szCs w:val="24"/>
          <w:shd w:val="clear" w:color="auto" w:fill="FFFFFF"/>
        </w:rPr>
        <w:t xml:space="preserve">Fundo Social de Solidariedade de Alumínio </w:t>
      </w:r>
      <w:r>
        <w:rPr>
          <w:color w:val="000000" w:themeColor="text1"/>
          <w:szCs w:val="24"/>
          <w:shd w:val="clear" w:color="auto" w:fill="FFFFFF"/>
        </w:rPr>
        <w:t xml:space="preserve">o programa para </w:t>
      </w:r>
      <w:r w:rsidR="0081018B">
        <w:rPr>
          <w:color w:val="000000" w:themeColor="text1"/>
          <w:szCs w:val="24"/>
          <w:shd w:val="clear" w:color="auto" w:fill="FFFFFF"/>
        </w:rPr>
        <w:t xml:space="preserve">compra de </w:t>
      </w:r>
      <w:r w:rsidR="00E43058">
        <w:rPr>
          <w:color w:val="000000" w:themeColor="text1"/>
          <w:szCs w:val="24"/>
          <w:shd w:val="clear" w:color="auto" w:fill="FFFFFF"/>
        </w:rPr>
        <w:t>equipamento</w:t>
      </w:r>
      <w:r w:rsidR="00232188">
        <w:rPr>
          <w:color w:val="000000" w:themeColor="text1"/>
          <w:szCs w:val="24"/>
          <w:shd w:val="clear" w:color="auto" w:fill="FFFFFF"/>
        </w:rPr>
        <w:t>s</w:t>
      </w:r>
      <w:r w:rsidR="00E43058">
        <w:rPr>
          <w:color w:val="000000" w:themeColor="text1"/>
          <w:szCs w:val="24"/>
          <w:shd w:val="clear" w:color="auto" w:fill="FFFFFF"/>
        </w:rPr>
        <w:t xml:space="preserve"> </w:t>
      </w:r>
      <w:r w:rsidR="0081018B">
        <w:rPr>
          <w:color w:val="000000" w:themeColor="text1"/>
          <w:szCs w:val="24"/>
          <w:shd w:val="clear" w:color="auto" w:fill="FFFFFF"/>
        </w:rPr>
        <w:t xml:space="preserve">para </w:t>
      </w:r>
      <w:r w:rsidR="00E43058">
        <w:rPr>
          <w:color w:val="000000" w:themeColor="text1"/>
          <w:szCs w:val="24"/>
          <w:shd w:val="clear" w:color="auto" w:fill="FFFFFF"/>
        </w:rPr>
        <w:t>a sala onde é ministrado o Curso de Corte e Costura</w:t>
      </w:r>
      <w:r w:rsidR="0043720B">
        <w:rPr>
          <w:color w:val="000000" w:themeColor="text1"/>
          <w:szCs w:val="24"/>
          <w:shd w:val="clear" w:color="auto" w:fill="FFFFFF"/>
        </w:rPr>
        <w:t>,</w:t>
      </w:r>
      <w:r w:rsidR="003B5B53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destinado a</w:t>
      </w:r>
      <w:r w:rsidR="0043720B">
        <w:rPr>
          <w:color w:val="000000" w:themeColor="text1"/>
          <w:szCs w:val="24"/>
          <w:shd w:val="clear" w:color="auto" w:fill="FFFFFF"/>
        </w:rPr>
        <w:t xml:space="preserve"> compra de </w:t>
      </w:r>
      <w:r w:rsidR="00E43058">
        <w:rPr>
          <w:color w:val="000000" w:themeColor="text1"/>
          <w:szCs w:val="24"/>
          <w:shd w:val="clear" w:color="auto" w:fill="FFFFFF"/>
        </w:rPr>
        <w:t>“Microondas, com capacidade de 3</w:t>
      </w:r>
      <w:r w:rsidR="00D11022">
        <w:rPr>
          <w:color w:val="000000" w:themeColor="text1"/>
          <w:szCs w:val="24"/>
          <w:shd w:val="clear" w:color="auto" w:fill="FFFFFF"/>
        </w:rPr>
        <w:t xml:space="preserve">0 </w:t>
      </w:r>
      <w:r w:rsidR="00E43058">
        <w:rPr>
          <w:color w:val="000000" w:themeColor="text1"/>
          <w:szCs w:val="24"/>
          <w:shd w:val="clear" w:color="auto" w:fill="FFFFFF"/>
        </w:rPr>
        <w:t xml:space="preserve">litros </w:t>
      </w:r>
      <w:r w:rsidR="00322225">
        <w:rPr>
          <w:color w:val="000000" w:themeColor="text1"/>
          <w:szCs w:val="24"/>
          <w:shd w:val="clear" w:color="auto" w:fill="FFFFFF"/>
        </w:rPr>
        <w:t>e um bebedouro</w:t>
      </w:r>
      <w:r w:rsidR="00D11022">
        <w:rPr>
          <w:color w:val="000000" w:themeColor="text1"/>
          <w:szCs w:val="24"/>
          <w:shd w:val="clear" w:color="auto" w:fill="FFFFFF"/>
        </w:rPr>
        <w:t xml:space="preserve"> de coluna para garrafão</w:t>
      </w:r>
      <w:r w:rsidR="00322225">
        <w:rPr>
          <w:color w:val="000000" w:themeColor="text1"/>
          <w:szCs w:val="24"/>
          <w:shd w:val="clear" w:color="auto" w:fill="FFFFFF"/>
        </w:rPr>
        <w:t xml:space="preserve"> </w:t>
      </w:r>
      <w:r w:rsidR="00E43058">
        <w:rPr>
          <w:color w:val="000000" w:themeColor="text1"/>
          <w:szCs w:val="24"/>
          <w:shd w:val="clear" w:color="auto" w:fill="FFFFFF"/>
        </w:rPr>
        <w:t>ao</w:t>
      </w:r>
      <w:r>
        <w:rPr>
          <w:color w:val="000000" w:themeColor="text1"/>
          <w:szCs w:val="24"/>
          <w:shd w:val="clear" w:color="auto" w:fill="FFFFFF"/>
        </w:rPr>
        <w:t xml:space="preserve"> custo de R$</w:t>
      </w:r>
      <w:r w:rsidR="00453D2E">
        <w:rPr>
          <w:color w:val="000000" w:themeColor="text1"/>
          <w:szCs w:val="24"/>
          <w:shd w:val="clear" w:color="auto" w:fill="FFFFFF"/>
        </w:rPr>
        <w:t xml:space="preserve"> 1.</w:t>
      </w:r>
      <w:r w:rsidR="00322225">
        <w:rPr>
          <w:color w:val="000000" w:themeColor="text1"/>
          <w:szCs w:val="24"/>
          <w:shd w:val="clear" w:color="auto" w:fill="FFFFFF"/>
        </w:rPr>
        <w:t>5</w:t>
      </w:r>
      <w:r w:rsidR="00453D2E">
        <w:rPr>
          <w:color w:val="000000" w:themeColor="text1"/>
          <w:szCs w:val="24"/>
          <w:shd w:val="clear" w:color="auto" w:fill="FFFFFF"/>
        </w:rPr>
        <w:t>00,00 (Um Mil</w:t>
      </w:r>
      <w:r w:rsidR="00322225">
        <w:rPr>
          <w:color w:val="000000" w:themeColor="text1"/>
          <w:szCs w:val="24"/>
          <w:shd w:val="clear" w:color="auto" w:fill="FFFFFF"/>
        </w:rPr>
        <w:t xml:space="preserve"> e Quinhentos </w:t>
      </w:r>
      <w:r w:rsidR="00453D2E">
        <w:rPr>
          <w:color w:val="000000" w:themeColor="text1"/>
          <w:szCs w:val="24"/>
          <w:shd w:val="clear" w:color="auto" w:fill="FFFFFF"/>
        </w:rPr>
        <w:t>R</w:t>
      </w:r>
      <w:r w:rsidR="0043720B">
        <w:rPr>
          <w:color w:val="000000" w:themeColor="text1"/>
          <w:szCs w:val="24"/>
          <w:shd w:val="clear" w:color="auto" w:fill="FFFFFF"/>
        </w:rPr>
        <w:t>eais).</w:t>
      </w:r>
    </w:p>
    <w:p w:rsidR="0043720B" w:rsidP="0043720B" w14:paraId="5D750534" w14:textId="1945415D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Art. 2 º Para cobertura da inclusão do programa acima criado será reduzido da seguinte dotação: Unidade Orçamentária 02.01.00 -Gabinete do Prefeito- classificação funcional 04.122.0102.2.109 - reserva de emend</w:t>
      </w:r>
      <w:r>
        <w:rPr>
          <w:color w:val="000000" w:themeColor="text1"/>
          <w:szCs w:val="24"/>
          <w:shd w:val="clear" w:color="auto" w:fill="FFFFFF"/>
        </w:rPr>
        <w:t>as parlamentares - valor - R$ 1.477.000,00</w:t>
      </w:r>
    </w:p>
    <w:p w:rsidR="0043720B" w:rsidP="0043720B" w14:paraId="5B077F63" w14:textId="77777777">
      <w:pPr>
        <w:jc w:val="both"/>
        <w:rPr>
          <w:color w:val="000000" w:themeColor="text1"/>
          <w:szCs w:val="24"/>
          <w:shd w:val="clear" w:color="auto" w:fill="FFFFFF"/>
        </w:rPr>
      </w:pPr>
    </w:p>
    <w:p w:rsidR="0043720B" w:rsidP="0043720B" w14:paraId="56B9ADE4" w14:textId="77777777">
      <w:pPr>
        <w:jc w:val="both"/>
        <w:rPr>
          <w:color w:val="000000" w:themeColor="text1"/>
          <w:szCs w:val="24"/>
        </w:rPr>
      </w:pPr>
    </w:p>
    <w:p w:rsidR="0043720B" w:rsidP="0043720B" w14:paraId="7CCC6045" w14:textId="77777777">
      <w:pPr>
        <w:jc w:val="both"/>
        <w:rPr>
          <w:color w:val="000000" w:themeColor="text1"/>
          <w:szCs w:val="24"/>
        </w:rPr>
      </w:pPr>
    </w:p>
    <w:p w:rsidR="0043720B" w:rsidP="0043720B" w14:paraId="687FC7A3" w14:textId="77777777">
      <w:pPr>
        <w:jc w:val="both"/>
        <w:rPr>
          <w:color w:val="000000" w:themeColor="text1"/>
          <w:szCs w:val="24"/>
        </w:rPr>
      </w:pPr>
    </w:p>
    <w:p w:rsidR="00A50A54" w:rsidP="0043720B" w14:paraId="5EE5E0ED" w14:textId="77777777">
      <w:pPr>
        <w:jc w:val="both"/>
        <w:rPr>
          <w:color w:val="000000" w:themeColor="text1"/>
          <w:szCs w:val="24"/>
        </w:rPr>
      </w:pPr>
    </w:p>
    <w:p w:rsidR="004C3809" w:rsidP="004C3809" w14:paraId="6953985D" w14:textId="37DDFEC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</w:t>
      </w:r>
      <w:r w:rsidR="0043720B">
        <w:rPr>
          <w:color w:val="000000" w:themeColor="text1"/>
          <w:szCs w:val="24"/>
          <w:shd w:val="clear" w:color="auto" w:fill="FFFFFF"/>
        </w:rPr>
        <w:t xml:space="preserve">                                                 </w:t>
      </w:r>
      <w:r>
        <w:rPr>
          <w:color w:val="000000" w:themeColor="text1"/>
          <w:szCs w:val="24"/>
          <w:shd w:val="clear" w:color="auto" w:fill="FFFFFF"/>
        </w:rPr>
        <w:t xml:space="preserve">  Sala das Sessões “Vereador Orlando Silva”, </w:t>
      </w:r>
      <w:r w:rsidR="00453D2E">
        <w:rPr>
          <w:color w:val="000000" w:themeColor="text1"/>
          <w:szCs w:val="24"/>
          <w:shd w:val="clear" w:color="auto" w:fill="FFFFFF"/>
        </w:rPr>
        <w:t>3</w:t>
      </w:r>
      <w:r w:rsidR="00D11022">
        <w:rPr>
          <w:color w:val="000000" w:themeColor="text1"/>
          <w:szCs w:val="24"/>
          <w:shd w:val="clear" w:color="auto" w:fill="FFFFFF"/>
        </w:rPr>
        <w:t xml:space="preserve">1 </w:t>
      </w:r>
      <w:r w:rsidR="00453D2E">
        <w:rPr>
          <w:color w:val="000000" w:themeColor="text1"/>
          <w:szCs w:val="24"/>
          <w:shd w:val="clear" w:color="auto" w:fill="FFFFFF"/>
        </w:rPr>
        <w:t>de 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RPr="0043720B" w:rsidP="009A392F" w14:paraId="4824A8AC" w14:textId="39BCCC57">
      <w:pPr>
        <w:jc w:val="both"/>
        <w:rPr>
          <w:b/>
          <w:bCs/>
          <w:szCs w:val="24"/>
        </w:rPr>
      </w:pPr>
      <w:r w:rsidRPr="0043720B">
        <w:rPr>
          <w:b/>
          <w:bCs/>
          <w:szCs w:val="24"/>
        </w:rPr>
        <w:t xml:space="preserve">                                                                                             DR. Pretti</w:t>
      </w:r>
    </w:p>
    <w:p w:rsidR="009A392F" w:rsidRPr="0043720B" w:rsidP="009A392F" w14:paraId="3ED13F6C" w14:textId="1AF7F38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43720B">
        <w:rPr>
          <w:b/>
          <w:bCs/>
        </w:rP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43720B" w14:paraId="0281C3B9" w14:textId="7F96F2B8">
      <w:pPr>
        <w:rPr>
          <w:b/>
        </w:rPr>
      </w:pPr>
      <w:r>
        <w:rPr>
          <w:b/>
        </w:rPr>
        <w:t xml:space="preserve">Entendo necessária a presente emenda para </w:t>
      </w:r>
      <w:r w:rsidR="0043720B">
        <w:rPr>
          <w:b/>
        </w:rPr>
        <w:t>compra do</w:t>
      </w:r>
      <w:r w:rsidR="00D11022">
        <w:rPr>
          <w:b/>
        </w:rPr>
        <w:t>s</w:t>
      </w:r>
      <w:r w:rsidR="0043720B">
        <w:rPr>
          <w:b/>
        </w:rPr>
        <w:t xml:space="preserve"> equipamento</w:t>
      </w:r>
      <w:r w:rsidR="00D11022">
        <w:rPr>
          <w:b/>
        </w:rPr>
        <w:t>s</w:t>
      </w:r>
      <w:r w:rsidR="0043720B">
        <w:rPr>
          <w:b/>
        </w:rPr>
        <w:t xml:space="preserve"> </w:t>
      </w:r>
      <w:r w:rsidR="00A50A54">
        <w:rPr>
          <w:b/>
        </w:rPr>
        <w:t>para</w:t>
      </w:r>
      <w:r w:rsidR="00453D2E">
        <w:rPr>
          <w:b/>
        </w:rPr>
        <w:t xml:space="preserve"> sala onde é ministrada o Curso Corte e Costura</w:t>
      </w:r>
      <w:r w:rsidR="0086384C">
        <w:rPr>
          <w:b/>
        </w:rPr>
        <w:t>, que é realizado pelo Fundo Social de Solidariedade de Alumínio.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8957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146C7"/>
    <w:rsid w:val="00167BAA"/>
    <w:rsid w:val="001A1447"/>
    <w:rsid w:val="001D1FB7"/>
    <w:rsid w:val="001E1520"/>
    <w:rsid w:val="001F7E0D"/>
    <w:rsid w:val="0021608F"/>
    <w:rsid w:val="00231B4F"/>
    <w:rsid w:val="00232188"/>
    <w:rsid w:val="00255614"/>
    <w:rsid w:val="002A532E"/>
    <w:rsid w:val="002A6351"/>
    <w:rsid w:val="002B015C"/>
    <w:rsid w:val="002C09FE"/>
    <w:rsid w:val="002C4376"/>
    <w:rsid w:val="002F2FD9"/>
    <w:rsid w:val="00322225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31703"/>
    <w:rsid w:val="0043720B"/>
    <w:rsid w:val="00453D2E"/>
    <w:rsid w:val="00475444"/>
    <w:rsid w:val="00481DB5"/>
    <w:rsid w:val="00495A76"/>
    <w:rsid w:val="004C3076"/>
    <w:rsid w:val="004C3809"/>
    <w:rsid w:val="00503A7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4216F"/>
    <w:rsid w:val="006670E2"/>
    <w:rsid w:val="00690F50"/>
    <w:rsid w:val="006C7023"/>
    <w:rsid w:val="006D0E75"/>
    <w:rsid w:val="0071742B"/>
    <w:rsid w:val="007203E2"/>
    <w:rsid w:val="007C4632"/>
    <w:rsid w:val="0081018B"/>
    <w:rsid w:val="00815CA4"/>
    <w:rsid w:val="00844A11"/>
    <w:rsid w:val="0086384C"/>
    <w:rsid w:val="008974A4"/>
    <w:rsid w:val="008A3C8B"/>
    <w:rsid w:val="00915DBD"/>
    <w:rsid w:val="009668EB"/>
    <w:rsid w:val="009A392F"/>
    <w:rsid w:val="009C38D3"/>
    <w:rsid w:val="00A471C8"/>
    <w:rsid w:val="00A50A54"/>
    <w:rsid w:val="00A83BE6"/>
    <w:rsid w:val="00AC0E2E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11022"/>
    <w:rsid w:val="00DE0C27"/>
    <w:rsid w:val="00E34225"/>
    <w:rsid w:val="00E36A28"/>
    <w:rsid w:val="00E43058"/>
    <w:rsid w:val="00E43B26"/>
    <w:rsid w:val="00E5702E"/>
    <w:rsid w:val="00E90495"/>
    <w:rsid w:val="00E906D0"/>
    <w:rsid w:val="00E92DDB"/>
    <w:rsid w:val="00EB0F37"/>
    <w:rsid w:val="00EB5B1A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silvia martins</cp:lastModifiedBy>
  <cp:revision>6</cp:revision>
  <cp:lastPrinted>2023-10-31T13:41:55Z</cp:lastPrinted>
  <dcterms:created xsi:type="dcterms:W3CDTF">2023-10-25T17:37:00Z</dcterms:created>
  <dcterms:modified xsi:type="dcterms:W3CDTF">2023-10-31T12:42:00Z</dcterms:modified>
</cp:coreProperties>
</file>