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36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</w:t>
      </w:r>
      <w:r>
        <w:rPr>
          <w:b/>
          <w:szCs w:val="24"/>
          <w:u w:val="single"/>
        </w:rPr>
        <w:t xml:space="preserve">IMPOSITIVA </w:t>
      </w:r>
      <w:r>
        <w:rPr>
          <w:szCs w:val="24"/>
        </w:rPr>
        <w:t>,</w:t>
      </w:r>
      <w:r>
        <w:rPr>
          <w:szCs w:val="24"/>
        </w:rPr>
        <w:t xml:space="preserve">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3B3F8A3A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Fica criado no Departamento Municipal de Obras e Serviço o programa para </w:t>
      </w:r>
      <w:r w:rsidR="00B40E1D">
        <w:rPr>
          <w:color w:val="000000" w:themeColor="text1"/>
          <w:szCs w:val="24"/>
          <w:shd w:val="clear" w:color="auto" w:fill="FFFFFF"/>
        </w:rPr>
        <w:t>instalação e construção de canaletas, grelhas</w:t>
      </w:r>
      <w:r w:rsidR="00F94B07">
        <w:rPr>
          <w:color w:val="000000" w:themeColor="text1"/>
          <w:szCs w:val="24"/>
          <w:shd w:val="clear" w:color="auto" w:fill="FFFFFF"/>
        </w:rPr>
        <w:t xml:space="preserve"> e tubulação de concreto para desvio do fluxo de aguas pluviais n</w:t>
      </w:r>
      <w:r w:rsidR="00531978">
        <w:rPr>
          <w:color w:val="000000" w:themeColor="text1"/>
          <w:szCs w:val="24"/>
          <w:shd w:val="clear" w:color="auto" w:fill="FFFFFF"/>
        </w:rPr>
        <w:t xml:space="preserve">a Avenida José Benedito </w:t>
      </w:r>
      <w:r w:rsidR="00802F78">
        <w:rPr>
          <w:color w:val="000000" w:themeColor="text1"/>
          <w:szCs w:val="24"/>
          <w:shd w:val="clear" w:color="auto" w:fill="FFFFFF"/>
        </w:rPr>
        <w:t>esquina com a Rua Eva Conceição Roberto frente ao n</w:t>
      </w:r>
      <w:r w:rsidR="00171727">
        <w:rPr>
          <w:color w:val="000000" w:themeColor="text1"/>
          <w:szCs w:val="24"/>
          <w:shd w:val="clear" w:color="auto" w:fill="FFFFFF"/>
        </w:rPr>
        <w:t xml:space="preserve">º 3590 no bairro Figueiras </w:t>
      </w:r>
      <w:r>
        <w:rPr>
          <w:color w:val="000000" w:themeColor="text1"/>
          <w:szCs w:val="24"/>
          <w:shd w:val="clear" w:color="auto" w:fill="FFFFFF"/>
        </w:rPr>
        <w:t>, ao custo de R$ 5.000,00( cinco 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03C05E55">
      <w:pPr>
        <w:jc w:val="center"/>
        <w:rPr>
          <w:b/>
        </w:rPr>
      </w:pPr>
      <w:r>
        <w:rPr>
          <w:b/>
        </w:rPr>
        <w:t xml:space="preserve">Entendo necessária a presente emenda para construção </w:t>
      </w:r>
      <w:r w:rsidR="00171727">
        <w:rPr>
          <w:b/>
        </w:rPr>
        <w:t>e instalação</w:t>
      </w:r>
      <w:r w:rsidR="00E478E0">
        <w:rPr>
          <w:b/>
        </w:rPr>
        <w:t xml:space="preserve"> dessa obra na rua citada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97505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70258A"/>
    <w:rsid w:val="00704A81"/>
    <w:rsid w:val="00707809"/>
    <w:rsid w:val="00712D64"/>
    <w:rsid w:val="007331C2"/>
    <w:rsid w:val="0074716A"/>
    <w:rsid w:val="007534C6"/>
    <w:rsid w:val="00767A1D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</cp:revision>
  <cp:lastPrinted>2023-10-31T18:35:43Z</cp:lastPrinted>
  <dcterms:created xsi:type="dcterms:W3CDTF">2023-10-31T18:00:00Z</dcterms:created>
  <dcterms:modified xsi:type="dcterms:W3CDTF">2023-10-31T18:00:00Z</dcterms:modified>
</cp:coreProperties>
</file>