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5C5C2D74" w14:textId="777777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48 ao Projeto de Lei Nº 14/2023</w:t>
      </w:r>
    </w:p>
    <w:p w:rsidR="00591627" w:rsidRPr="006C7023" w:rsidP="006C7023" w14:paraId="5748AA2F" w14:textId="77777777">
      <w:pPr>
        <w:jc w:val="both"/>
        <w:rPr>
          <w:rFonts w:ascii="Trebuchet MS" w:hAnsi="Trebuchet MS" w:cs="Times New Roman"/>
        </w:rPr>
      </w:pPr>
    </w:p>
    <w:p w:rsidR="00DE0C27" w:rsidRPr="006C7023" w:rsidP="006C7023" w14:paraId="19B5AE42" w14:textId="77777777">
      <w:pPr>
        <w:jc w:val="both"/>
        <w:rPr>
          <w:rFonts w:ascii="Trebuchet MS" w:hAnsi="Trebuchet MS"/>
        </w:rPr>
      </w:pPr>
    </w:p>
    <w:p w:rsidR="00DE0C27" w:rsidRPr="006C7023" w:rsidP="006C7023" w14:paraId="69EAE401" w14:textId="77777777">
      <w:pPr>
        <w:jc w:val="both"/>
        <w:rPr>
          <w:rFonts w:ascii="Trebuchet MS" w:hAnsi="Trebuchet MS"/>
        </w:rPr>
      </w:pPr>
    </w:p>
    <w:p w:rsidR="00DE0C27" w:rsidRPr="006C7023" w:rsidP="006C7023" w14:paraId="7339E5E2" w14:textId="77777777">
      <w:pPr>
        <w:jc w:val="both"/>
        <w:rPr>
          <w:rFonts w:ascii="Trebuchet MS" w:hAnsi="Trebuchet MS"/>
        </w:rPr>
      </w:pPr>
    </w:p>
    <w:p w:rsidR="001D5E2B" w:rsidRPr="00A5356B" w:rsidP="001D5E2B" w14:paraId="0F35020B" w14:textId="777777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</w:pPr>
    </w:p>
    <w:p w:rsidR="001D5E2B" w:rsidRPr="00A5356B" w:rsidP="001D5E2B" w14:paraId="7F9C2C0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E2B" w:rsidRPr="00A5356B" w:rsidP="001D5E2B" w14:paraId="2552B03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5E2B" w:rsidRPr="00A5356B" w:rsidP="001D5E2B" w14:paraId="703ED82A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35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         / 2023</w:t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Rivera</w:t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A535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14/2023 QUE </w:t>
      </w:r>
      <w:r w:rsidRPr="00A535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A DESPESA DO MUNICÍPIO DE ALUMÍNIO PARA O EXERCÍCIO DE 2024.</w:t>
      </w:r>
    </w:p>
    <w:p w:rsidR="001D5E2B" w:rsidRPr="00A5356B" w:rsidP="001D5E2B" w14:paraId="35F7A737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E2B" w:rsidRPr="00A5356B" w:rsidP="001D5E2B" w14:paraId="78D6A871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E2B" w:rsidRPr="00A5356B" w:rsidP="001D5E2B" w14:paraId="5E08F17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>Departamento Municipal de Saúde.</w:t>
      </w:r>
    </w:p>
    <w:p w:rsidR="001D5E2B" w:rsidRPr="00A5356B" w:rsidP="001D5E2B" w14:paraId="1824F465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E2B" w:rsidRPr="00A5356B" w:rsidP="001D5E2B" w14:paraId="5CC09211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Art. 1º - Fica criado no Departamento Municipal de Saúde o programa para 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compra de equipamentos para oftalmologia e </w:t>
      </w:r>
      <w:r w:rsidR="001B61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otorrinolaringologia, sendo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: auto refrator,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otoscópio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</w:t>
      </w:r>
      <w:r w:rsidR="001B61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nasofibroscó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pio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flexível, câmera de vídeo fonte de luz, foto cirúrgico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heine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ao custo de </w:t>
      </w:r>
      <w:r w:rsidRPr="001D5E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R$ 82.111,00 (oitenta e dois mil e cento e onze reais)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1D5E2B" w:rsidRPr="00A5356B" w:rsidP="001D5E2B" w14:paraId="62B08C09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  Art. 2 º - Para cobertura da inclusão do programa acima criado será reduzido da seguinte dotação: Unidade Orçamentária 02.01.00 - Gabinete do Prefeito - classificação funcional 04.122.0102.2.109 - reserva de emendas parlamentares - valor R$ </w:t>
      </w:r>
      <w:r w:rsidRPr="00A5356B">
        <w:rPr>
          <w:rFonts w:ascii="Times New Roman" w:hAnsi="Times New Roman" w:cs="Times New Roman"/>
          <w:sz w:val="24"/>
          <w:szCs w:val="24"/>
          <w:shd w:val="clear" w:color="auto" w:fill="FFFFFF"/>
        </w:rPr>
        <w:t>1.477.000,00.</w:t>
      </w:r>
    </w:p>
    <w:p w:rsidR="001D5E2B" w:rsidRPr="00A5356B" w:rsidP="001D5E2B" w14:paraId="29F92AC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56B">
        <w:rPr>
          <w:rFonts w:ascii="Times New Roman" w:hAnsi="Times New Roman" w:cs="Times New Roman"/>
          <w:sz w:val="24"/>
          <w:szCs w:val="24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01</w:t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de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novembro</w:t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de 2023.</w:t>
      </w:r>
    </w:p>
    <w:p w:rsidR="001D5E2B" w:rsidRPr="00A5356B" w:rsidP="001D5E2B" w14:paraId="56EA271F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E2B" w:rsidP="001D5E2B" w14:paraId="6FEBB783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E2B" w:rsidP="001D5E2B" w14:paraId="40EC01F8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E2B" w:rsidRPr="00A5356B" w:rsidP="001D5E2B" w14:paraId="391457C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E2B" w:rsidRPr="00A5356B" w:rsidP="001D5E2B" w14:paraId="5C78D246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E2B" w:rsidRPr="00A5356B" w:rsidP="001D5E2B" w14:paraId="2227A4DE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RIVERA</w:t>
      </w:r>
    </w:p>
    <w:p w:rsidR="001D5E2B" w:rsidRPr="00A5356B" w:rsidP="001D5E2B" w14:paraId="65EC9F87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1D5E2B" w:rsidRPr="00A5356B" w:rsidP="001D5E2B" w14:paraId="41B0F7C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E2B" w:rsidRPr="00A5356B" w:rsidP="001D5E2B" w14:paraId="3D1F53AE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5E2B" w:rsidRPr="00A5356B" w:rsidP="001D5E2B" w14:paraId="75DA1CBD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5E2B" w:rsidRPr="00A5356B" w:rsidP="001D5E2B" w14:paraId="4B8D7964" w14:textId="77777777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35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1D5E2B" w:rsidRPr="00A5356B" w:rsidP="001D5E2B" w14:paraId="0D76DF8D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5E2B" w:rsidRPr="00A5356B" w:rsidP="001D5E2B" w14:paraId="246ADF1E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356B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A5356B">
        <w:rPr>
          <w:rFonts w:ascii="Times New Roman" w:hAnsi="Times New Roman" w:cs="Times New Roman"/>
          <w:sz w:val="24"/>
          <w:szCs w:val="24"/>
        </w:rPr>
        <w:t xml:space="preserve">necessária a emenda para a </w:t>
      </w:r>
      <w:r>
        <w:rPr>
          <w:rFonts w:ascii="Times New Roman" w:hAnsi="Times New Roman" w:cs="Times New Roman"/>
          <w:sz w:val="24"/>
          <w:szCs w:val="24"/>
        </w:rPr>
        <w:t xml:space="preserve">compra de equipamentos para oftalmologia e </w:t>
      </w:r>
      <w:r w:rsidR="001B61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otorrinolaringologia</w:t>
      </w:r>
      <w:r>
        <w:rPr>
          <w:rFonts w:ascii="Times New Roman" w:hAnsi="Times New Roman" w:cs="Times New Roman"/>
          <w:sz w:val="24"/>
          <w:szCs w:val="24"/>
        </w:rPr>
        <w:t>, oferecendo melhores condições para atendimento a população.</w:t>
      </w:r>
    </w:p>
    <w:p w:rsidR="00DE0C27" w:rsidRPr="006C7023" w:rsidP="006C7023" w14:paraId="32FE52E6" w14:textId="77777777">
      <w:pPr>
        <w:jc w:val="both"/>
        <w:rPr>
          <w:rFonts w:ascii="Trebuchet MS" w:hAnsi="Trebuchet MS"/>
        </w:rPr>
      </w:pPr>
    </w:p>
    <w:sectPr w:rsidSect="001D5E2B">
      <w:headerReference w:type="default" r:id="rId4"/>
      <w:footerReference w:type="default" r:id="rId5"/>
      <w:pgSz w:w="11906" w:h="16838" w:code="9"/>
      <w:pgMar w:top="2694" w:right="991" w:bottom="993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70938B1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77D0AFAB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989E9BE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8469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6AD917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2B"/>
    <w:rsid w:val="001B614F"/>
    <w:rsid w:val="001D5E2B"/>
    <w:rsid w:val="001F7E0D"/>
    <w:rsid w:val="00231482"/>
    <w:rsid w:val="00231B4F"/>
    <w:rsid w:val="003C6DBA"/>
    <w:rsid w:val="004C3076"/>
    <w:rsid w:val="005031E6"/>
    <w:rsid w:val="00591627"/>
    <w:rsid w:val="005F7ED5"/>
    <w:rsid w:val="00615A83"/>
    <w:rsid w:val="00631A61"/>
    <w:rsid w:val="00644617"/>
    <w:rsid w:val="006C7023"/>
    <w:rsid w:val="006D3B92"/>
    <w:rsid w:val="00A5356B"/>
    <w:rsid w:val="00C75FE6"/>
    <w:rsid w:val="00D051F2"/>
    <w:rsid w:val="00D96174"/>
    <w:rsid w:val="00DE0C27"/>
    <w:rsid w:val="00EE77FA"/>
    <w:rsid w:val="00FB07C4"/>
    <w:rsid w:val="00FB78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444EA3-5D01-473F-A3B4-B379B18D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E2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Patricia Souza</cp:lastModifiedBy>
  <cp:revision>2</cp:revision>
  <cp:lastPrinted>2023-11-01T15:09:45Z</cp:lastPrinted>
  <dcterms:created xsi:type="dcterms:W3CDTF">2023-11-01T14:48:00Z</dcterms:created>
  <dcterms:modified xsi:type="dcterms:W3CDTF">2023-11-01T14:48:00Z</dcterms:modified>
</cp:coreProperties>
</file>