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15DD" w:rsidRPr="00D90264" w:rsidP="00FF15DD" w14:paraId="2643A786" w14:textId="77777777">
      <w:pPr>
        <w:spacing w:line="280" w:lineRule="exact"/>
        <w:jc w:val="center"/>
        <w:rPr>
          <w:rFonts w:ascii="Trebuchet MS" w:hAnsi="Trebuchet MS" w:cs="Arial"/>
          <w:b/>
          <w:sz w:val="20"/>
          <w:szCs w:val="20"/>
        </w:rPr>
      </w:pPr>
      <w:r w:rsidRPr="00D90264">
        <w:rPr>
          <w:rFonts w:ascii="Trebuchet MS" w:hAnsi="Trebuchet MS" w:cs="Arial"/>
          <w:b/>
          <w:sz w:val="20"/>
          <w:szCs w:val="20"/>
        </w:rPr>
        <w:t>Requerimento Nº 36/2024</w:t>
      </w:r>
      <w:bookmarkStart w:id="0" w:name="_Hlk60748811"/>
    </w:p>
    <w:p w:rsidR="00FF15DD" w:rsidP="00FF15DD" w14:paraId="6D64910D" w14:textId="77777777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</w:p>
    <w:p w:rsidR="00FF15DD" w:rsidP="00FF15DD" w14:paraId="01A3AB0D" w14:textId="77777777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</w:p>
    <w:p w:rsidR="00FF15DD" w:rsidRPr="00D90264" w:rsidP="00FF15DD" w14:paraId="461D8507" w14:textId="77777777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</w:p>
    <w:p w:rsidR="00FF15DD" w:rsidRPr="00D90264" w:rsidP="005852B2" w14:paraId="75852732" w14:textId="4A119DD9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  <w:r w:rsidRPr="00D90264">
        <w:rPr>
          <w:rFonts w:ascii="Trebuchet MS" w:hAnsi="Trebuchet MS"/>
          <w:sz w:val="20"/>
          <w:szCs w:val="20"/>
        </w:rPr>
        <w:t>Excelentíssim</w:t>
      </w:r>
      <w:r>
        <w:rPr>
          <w:rFonts w:ascii="Trebuchet MS" w:hAnsi="Trebuchet MS"/>
          <w:sz w:val="20"/>
          <w:szCs w:val="20"/>
        </w:rPr>
        <w:t>a</w:t>
      </w:r>
      <w:r w:rsidRPr="00D90264">
        <w:rPr>
          <w:rFonts w:ascii="Trebuchet MS" w:hAnsi="Trebuchet MS"/>
          <w:sz w:val="20"/>
          <w:szCs w:val="20"/>
        </w:rPr>
        <w:t xml:space="preserve"> Senhor</w:t>
      </w:r>
      <w:r>
        <w:rPr>
          <w:rFonts w:ascii="Trebuchet MS" w:hAnsi="Trebuchet MS"/>
          <w:sz w:val="20"/>
          <w:szCs w:val="20"/>
        </w:rPr>
        <w:t>a</w:t>
      </w:r>
      <w:r w:rsidRPr="00D90264">
        <w:rPr>
          <w:rFonts w:ascii="Trebuchet MS" w:hAnsi="Trebuchet MS"/>
          <w:sz w:val="20"/>
          <w:szCs w:val="20"/>
        </w:rPr>
        <w:t xml:space="preserve"> Presidente,</w:t>
      </w:r>
    </w:p>
    <w:p w:rsidR="00FF15DD" w:rsidP="005852B2" w14:paraId="103D9836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RPr="00D90264" w:rsidP="005852B2" w14:paraId="26050A96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4003A7" w14:paraId="3D760FC9" w14:textId="2398DC94">
      <w:pPr>
        <w:ind w:left="1560" w:right="425"/>
        <w:jc w:val="both"/>
        <w:rPr>
          <w:b/>
          <w:color w:val="000000"/>
        </w:rPr>
      </w:pPr>
      <w:r w:rsidRPr="00D90264">
        <w:rPr>
          <w:rFonts w:ascii="Trebuchet MS" w:hAnsi="Trebuchet MS"/>
          <w:sz w:val="20"/>
          <w:szCs w:val="20"/>
        </w:rPr>
        <w:t xml:space="preserve">Requeremos nos termos do Artigo 226, III, do Regimento Interno, concessão de Regime de Urgência Especial na tramitação do </w:t>
      </w:r>
      <w:r>
        <w:rPr>
          <w:b/>
          <w:color w:val="000000"/>
        </w:rPr>
        <w:t>Projeto de lei nº 0</w:t>
      </w:r>
      <w:r w:rsidR="003719B1">
        <w:rPr>
          <w:b/>
          <w:color w:val="000000"/>
        </w:rPr>
        <w:t>3</w:t>
      </w:r>
      <w:r>
        <w:rPr>
          <w:b/>
          <w:color w:val="000000"/>
        </w:rPr>
        <w:t>/202</w:t>
      </w:r>
      <w:r w:rsidR="003719B1">
        <w:rPr>
          <w:b/>
          <w:color w:val="000000"/>
        </w:rPr>
        <w:t xml:space="preserve">4, </w:t>
      </w:r>
      <w:r w:rsidRPr="003719B1" w:rsidR="003719B1">
        <w:rPr>
          <w:b/>
          <w:bCs/>
        </w:rPr>
        <w:t>que dispõe</w:t>
      </w:r>
      <w:r w:rsidRPr="003719B1" w:rsidR="003719B1">
        <w:rPr>
          <w:b/>
          <w:bCs/>
        </w:rPr>
        <w:t xml:space="preserve"> </w:t>
      </w:r>
      <w:r w:rsidRPr="003719B1" w:rsidR="003719B1">
        <w:rPr>
          <w:b/>
          <w:bCs/>
        </w:rPr>
        <w:t>sobre autorização</w:t>
      </w:r>
      <w:r w:rsidRPr="003719B1" w:rsidR="003719B1">
        <w:rPr>
          <w:b/>
          <w:bCs/>
        </w:rPr>
        <w:t xml:space="preserve"> </w:t>
      </w:r>
      <w:r w:rsidRPr="003719B1" w:rsidR="003719B1">
        <w:rPr>
          <w:b/>
          <w:bCs/>
        </w:rPr>
        <w:t>para abertura</w:t>
      </w:r>
      <w:r w:rsidRPr="003719B1" w:rsidR="003719B1">
        <w:rPr>
          <w:b/>
          <w:bCs/>
        </w:rPr>
        <w:t xml:space="preserve"> </w:t>
      </w:r>
      <w:r w:rsidRPr="003719B1" w:rsidR="003719B1">
        <w:rPr>
          <w:b/>
          <w:bCs/>
        </w:rPr>
        <w:t>de Crédito Adicional Suplementar</w:t>
      </w:r>
      <w:r w:rsidR="004003A7">
        <w:rPr>
          <w:b/>
          <w:bCs/>
        </w:rPr>
        <w:t>.</w:t>
      </w:r>
    </w:p>
    <w:p w:rsidR="00FF15DD" w:rsidRPr="00D90264" w:rsidP="005852B2" w14:paraId="75485F58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5852B2" w14:paraId="747E9E30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RPr="00D90264" w:rsidP="005852B2" w14:paraId="388794F1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6C5778" w14:paraId="4469C4FB" w14:textId="774C4EC9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  <w:r w:rsidRPr="00D90264">
        <w:rPr>
          <w:rFonts w:ascii="Trebuchet MS" w:hAnsi="Trebuchet MS"/>
          <w:sz w:val="20"/>
          <w:szCs w:val="20"/>
        </w:rPr>
        <w:t>Sala das Sessões “Vereador Orlando Silva</w:t>
      </w:r>
      <w:r>
        <w:rPr>
          <w:rFonts w:ascii="Trebuchet MS" w:hAnsi="Trebuchet MS"/>
          <w:sz w:val="20"/>
          <w:szCs w:val="20"/>
        </w:rPr>
        <w:t>”</w:t>
      </w:r>
      <w:r w:rsidRPr="00D90264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 xml:space="preserve">23 </w:t>
      </w:r>
      <w:r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sz w:val="20"/>
          <w:szCs w:val="20"/>
        </w:rPr>
        <w:t xml:space="preserve">fevereiro </w:t>
      </w:r>
      <w:r w:rsidRPr="00D90264">
        <w:rPr>
          <w:rFonts w:ascii="Trebuchet MS" w:hAnsi="Trebuchet MS"/>
          <w:sz w:val="20"/>
          <w:szCs w:val="20"/>
        </w:rPr>
        <w:t>de 202</w:t>
      </w:r>
      <w:r>
        <w:rPr>
          <w:rFonts w:ascii="Trebuchet MS" w:hAnsi="Trebuchet MS"/>
          <w:sz w:val="20"/>
          <w:szCs w:val="20"/>
        </w:rPr>
        <w:t>4</w:t>
      </w:r>
      <w:r w:rsidRPr="00D90264">
        <w:rPr>
          <w:rFonts w:ascii="Trebuchet MS" w:hAnsi="Trebuchet MS"/>
          <w:sz w:val="20"/>
          <w:szCs w:val="20"/>
        </w:rPr>
        <w:t>.</w:t>
      </w:r>
    </w:p>
    <w:p w:rsidR="006C5778" w:rsidP="006C5778" w14:paraId="1040DB42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6C5778" w:rsidP="006C5778" w14:paraId="5535AEE0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FF15DD" w:rsidP="005852B2" w14:paraId="04B9E52B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5852B2" w14:paraId="196BB908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6C5778" w:rsidRPr="006C5778" w:rsidP="005852B2" w14:paraId="54600A79" w14:textId="3B00962B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  <w:r w:rsidRPr="006C5778">
        <w:rPr>
          <w:rFonts w:ascii="Trebuchet MS" w:hAnsi="Trebuchet MS"/>
          <w:b/>
          <w:bCs/>
          <w:sz w:val="20"/>
          <w:szCs w:val="20"/>
        </w:rPr>
        <w:t>Prof. Jediel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  <w:t xml:space="preserve">DJ </w:t>
      </w:r>
      <w:r w:rsidRPr="006C5778">
        <w:rPr>
          <w:rFonts w:ascii="Trebuchet MS" w:hAnsi="Trebuchet MS"/>
          <w:b/>
          <w:bCs/>
          <w:sz w:val="20"/>
          <w:szCs w:val="20"/>
        </w:rPr>
        <w:t>Delcinho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  <w:t>Paulinho Bola</w:t>
      </w:r>
    </w:p>
    <w:p w:rsidR="006C5778" w:rsidRPr="006C5778" w:rsidP="005852B2" w14:paraId="5E085DC7" w14:textId="1B23768D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  <w:r w:rsidRPr="006C5778">
        <w:rPr>
          <w:rFonts w:ascii="Trebuchet MS" w:hAnsi="Trebuchet MS"/>
          <w:b/>
          <w:bCs/>
          <w:sz w:val="20"/>
          <w:szCs w:val="20"/>
        </w:rPr>
        <w:t>Vereador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>vereador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>vereador</w:t>
      </w:r>
    </w:p>
    <w:p w:rsidR="006C5778" w:rsidRPr="006C5778" w:rsidP="005852B2" w14:paraId="02AE70E7" w14:textId="77777777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</w:p>
    <w:p w:rsidR="006C5778" w:rsidRPr="006C5778" w:rsidP="005852B2" w14:paraId="73E73DA6" w14:textId="77777777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</w:p>
    <w:p w:rsidR="006C5778" w:rsidRPr="006C5778" w:rsidP="005852B2" w14:paraId="5189DFAE" w14:textId="77777777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</w:p>
    <w:p w:rsidR="006C5778" w:rsidRPr="006C5778" w:rsidP="005852B2" w14:paraId="72772F89" w14:textId="6146E1AB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  <w:r w:rsidRPr="006C5778">
        <w:rPr>
          <w:rFonts w:ascii="Trebuchet MS" w:hAnsi="Trebuchet MS"/>
          <w:b/>
          <w:bCs/>
          <w:sz w:val="20"/>
          <w:szCs w:val="20"/>
        </w:rPr>
        <w:t>Rivera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  <w:t>Chico Capoeira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  <w:t>Pretti</w:t>
      </w:r>
    </w:p>
    <w:p w:rsidR="006C5778" w:rsidRPr="006C5778" w:rsidP="005852B2" w14:paraId="2CD71308" w14:textId="2932CDD0">
      <w:pPr>
        <w:spacing w:line="300" w:lineRule="exact"/>
        <w:ind w:left="1560" w:right="425"/>
        <w:jc w:val="both"/>
        <w:rPr>
          <w:rFonts w:ascii="Trebuchet MS" w:hAnsi="Trebuchet MS"/>
          <w:b/>
          <w:bCs/>
          <w:sz w:val="20"/>
          <w:szCs w:val="20"/>
        </w:rPr>
      </w:pPr>
      <w:r w:rsidRPr="006C5778">
        <w:rPr>
          <w:rFonts w:ascii="Trebuchet MS" w:hAnsi="Trebuchet MS"/>
          <w:b/>
          <w:bCs/>
          <w:sz w:val="20"/>
          <w:szCs w:val="20"/>
        </w:rPr>
        <w:t>Vereador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>vereador</w:t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ab/>
      </w:r>
      <w:r w:rsidRPr="006C5778">
        <w:rPr>
          <w:rFonts w:ascii="Trebuchet MS" w:hAnsi="Trebuchet MS"/>
          <w:b/>
          <w:bCs/>
          <w:sz w:val="20"/>
          <w:szCs w:val="20"/>
        </w:rPr>
        <w:t>vereador</w:t>
      </w:r>
    </w:p>
    <w:p w:rsidR="00FF15DD" w:rsidP="005852B2" w14:paraId="28B6AC73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FF15DD" w:rsidP="005852B2" w14:paraId="03027466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6C5778" w:rsidP="005852B2" w14:paraId="3880F763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6C5778" w:rsidP="005852B2" w14:paraId="6C4458D8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5852B2" w:rsidP="005852B2" w14:paraId="4D2971DA" w14:textId="77777777">
      <w:pPr>
        <w:spacing w:line="300" w:lineRule="exact"/>
        <w:ind w:left="1560" w:right="425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t-BR"/>
        </w:rPr>
      </w:pPr>
    </w:p>
    <w:p w:rsidR="005852B2" w:rsidP="005852B2" w14:paraId="3EE58601" w14:textId="31FAA26D">
      <w:pPr>
        <w:ind w:left="1560" w:right="425"/>
        <w:jc w:val="both"/>
      </w:pPr>
      <w:r w:rsidRPr="00D90264">
        <w:rPr>
          <w:rFonts w:ascii="Trebuchet MS" w:eastAsia="Times New Roman" w:hAnsi="Trebuchet MS" w:cs="Arial"/>
          <w:b/>
          <w:bCs/>
          <w:sz w:val="20"/>
          <w:szCs w:val="20"/>
          <w:lang w:eastAsia="pt-BR"/>
        </w:rPr>
        <w:t>JUSTIFICATIVA</w:t>
      </w:r>
      <w:r>
        <w:rPr>
          <w:rFonts w:ascii="Trebuchet MS" w:eastAsia="Times New Roman" w:hAnsi="Trebuchet MS" w:cs="Arial"/>
          <w:b/>
          <w:bCs/>
          <w:sz w:val="20"/>
          <w:szCs w:val="20"/>
          <w:lang w:eastAsia="pt-BR"/>
        </w:rPr>
        <w:t xml:space="preserve">: </w:t>
      </w:r>
      <w:bookmarkEnd w:id="0"/>
      <w:r w:rsidRPr="00ED7737">
        <w:rPr>
          <w:rFonts w:ascii="Trebuchet MS" w:eastAsia="Times New Roman" w:hAnsi="Trebuchet MS" w:cs="Arial"/>
          <w:sz w:val="20"/>
          <w:szCs w:val="20"/>
          <w:lang w:eastAsia="pt-BR"/>
        </w:rPr>
        <w:t>Entendemos que o presente projeto deve ser apreciado nesse regime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>, p</w:t>
      </w:r>
      <w:r>
        <w:t xml:space="preserve">ois dará condições ao Departamento Municipal de Serviços Urbanos, executar as referidas obras de infraestrutura urbana no município, atendendo reinvindicações do povo </w:t>
      </w:r>
      <w:r>
        <w:t>aluminense</w:t>
      </w:r>
      <w:r>
        <w:t>, para atender as fichas: Ficha nº 132- Infraestrutura Urbana, obras e instalações - pavimentação, drenagem e operação tapa buracos em diversas ruas do Município e; Ficha nº 133 - reforma e manutenções das praças e parques públicos, obras e instalações.</w:t>
      </w:r>
    </w:p>
    <w:p w:rsidR="003208CF" w:rsidP="005852B2" w14:paraId="5FE92307" w14:textId="0652ADFB">
      <w:pPr>
        <w:spacing w:line="300" w:lineRule="exact"/>
        <w:ind w:left="1560" w:right="425"/>
      </w:pPr>
    </w:p>
    <w:sectPr w:rsidSect="00BE450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47956483" w14:textId="77777777">
    <w:pPr>
      <w:pStyle w:val="Footer"/>
      <w:jc w:val="center"/>
    </w:pPr>
    <w:r>
      <w:t xml:space="preserve">Rua Hamilton Moratti, 10 – Vila Santa Luzia – CEP </w:t>
    </w:r>
    <w:r>
      <w:t>18125-000 – Alumínio – SP – Fone: (11) 4715-4700</w:t>
    </w:r>
  </w:p>
  <w:p w:rsidR="00000000" w:rsidP="004C3076" w14:paraId="493DD98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1257A43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7509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47446F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DD"/>
    <w:rsid w:val="001F7E0D"/>
    <w:rsid w:val="003208CF"/>
    <w:rsid w:val="003719B1"/>
    <w:rsid w:val="004003A7"/>
    <w:rsid w:val="004C3076"/>
    <w:rsid w:val="005852B2"/>
    <w:rsid w:val="006C5778"/>
    <w:rsid w:val="00BE4503"/>
    <w:rsid w:val="00D90264"/>
    <w:rsid w:val="00ED7737"/>
    <w:rsid w:val="00F22000"/>
    <w:rsid w:val="00FF15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CDD646-460E-4B3B-9611-6BBDAE9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DD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F15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F15DD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F15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F15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7</cp:revision>
  <cp:lastPrinted>2024-02-23T16:59:47Z</cp:lastPrinted>
  <dcterms:created xsi:type="dcterms:W3CDTF">2024-02-23T15:33:00Z</dcterms:created>
  <dcterms:modified xsi:type="dcterms:W3CDTF">2024-02-23T16:56:00Z</dcterms:modified>
</cp:coreProperties>
</file>