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0EDD7" w14:textId="77777777" w:rsidR="00706F02" w:rsidRPr="00107D65" w:rsidRDefault="00000000" w:rsidP="00706F02">
      <w:pPr>
        <w:pStyle w:val="NormalWeb"/>
        <w:spacing w:before="0" w:beforeAutospacing="0" w:after="150" w:afterAutospacing="0"/>
        <w:ind w:right="283"/>
        <w:jc w:val="both"/>
        <w:rPr>
          <w:rFonts w:ascii="Trebuchet MS" w:hAnsi="Trebuchet MS" w:cs="Arial"/>
          <w:color w:val="000000" w:themeColor="text1"/>
          <w:sz w:val="22"/>
          <w:szCs w:val="22"/>
        </w:rPr>
      </w:pPr>
      <w:r w:rsidRPr="00107D65">
        <w:rPr>
          <w:rFonts w:ascii="Trebuchet MS" w:hAnsi="Trebuchet MS" w:cs="Arial"/>
          <w:color w:val="000000" w:themeColor="text1"/>
          <w:sz w:val="22"/>
          <w:szCs w:val="22"/>
        </w:rPr>
        <w:t>Projeto de Lei Nº 8/2024</w:t>
      </w:r>
      <w:bookmarkStart w:id="0" w:name="_Hlk60748811"/>
      <w:r w:rsidRPr="00107D65">
        <w:rPr>
          <w:rFonts w:ascii="Trebuchet MS" w:hAnsi="Trebuchet MS" w:cs="Arial"/>
          <w:color w:val="000000" w:themeColor="text1"/>
          <w:sz w:val="22"/>
          <w:szCs w:val="22"/>
        </w:rPr>
        <w:t> </w:t>
      </w:r>
    </w:p>
    <w:p w14:paraId="1F911944" w14:textId="77777777" w:rsidR="00706F02" w:rsidRPr="00107D65" w:rsidRDefault="00000000" w:rsidP="00706F02">
      <w:pPr>
        <w:pStyle w:val="NormalWeb"/>
        <w:spacing w:before="0" w:beforeAutospacing="0" w:after="150" w:afterAutospacing="0"/>
        <w:ind w:left="2552" w:right="283"/>
        <w:jc w:val="right"/>
        <w:rPr>
          <w:rFonts w:ascii="Trebuchet MS" w:hAnsi="Trebuchet MS" w:cs="Arial"/>
          <w:color w:val="000000" w:themeColor="text1"/>
          <w:sz w:val="22"/>
          <w:szCs w:val="22"/>
        </w:rPr>
      </w:pPr>
      <w:r w:rsidRPr="00107D65">
        <w:rPr>
          <w:rStyle w:val="Forte"/>
          <w:rFonts w:ascii="Trebuchet MS" w:hAnsi="Trebuchet MS" w:cs="Arial"/>
          <w:color w:val="000000" w:themeColor="text1"/>
          <w:sz w:val="22"/>
          <w:szCs w:val="22"/>
        </w:rPr>
        <w:t>INSTITUI SOBRE POLÍTICA PÚBLICA DO MUNICÍPIO DE ALUMÍNIO-SP, PARA GARANTIA, PROTEÇÃO E AMPLIAÇÃO DOS DIREITOS DAS PESSOAS COM TRANSTORNO DO ESPECTRO AUTISTA (TEA) E SEUS FAMILIARES.</w:t>
      </w:r>
    </w:p>
    <w:p w14:paraId="1C82F61C" w14:textId="77777777" w:rsidR="00706F02" w:rsidRPr="00107D65" w:rsidRDefault="00000000" w:rsidP="00706F02">
      <w:pPr>
        <w:pStyle w:val="NormalWeb"/>
        <w:spacing w:before="0" w:beforeAutospacing="0" w:after="150" w:afterAutospacing="0"/>
        <w:rPr>
          <w:rFonts w:ascii="Trebuchet MS" w:hAnsi="Trebuchet MS" w:cs="Arial"/>
          <w:color w:val="000000" w:themeColor="text1"/>
          <w:sz w:val="22"/>
          <w:szCs w:val="22"/>
        </w:rPr>
      </w:pPr>
      <w:r w:rsidRPr="00107D65">
        <w:rPr>
          <w:rFonts w:ascii="Trebuchet MS" w:hAnsi="Trebuchet MS" w:cs="Arial"/>
          <w:color w:val="000000" w:themeColor="text1"/>
          <w:sz w:val="22"/>
          <w:szCs w:val="22"/>
        </w:rPr>
        <w:t> </w:t>
      </w:r>
    </w:p>
    <w:p w14:paraId="672850AF" w14:textId="77777777" w:rsidR="00706F02" w:rsidRPr="00107D65" w:rsidRDefault="00000000" w:rsidP="00706F02">
      <w:pPr>
        <w:pStyle w:val="NormalWeb"/>
        <w:spacing w:before="0" w:beforeAutospacing="0" w:after="150" w:afterAutospacing="0"/>
        <w:ind w:left="284" w:right="283"/>
        <w:jc w:val="both"/>
        <w:rPr>
          <w:rFonts w:ascii="Trebuchet MS" w:hAnsi="Trebuchet MS" w:cs="Arial"/>
          <w:color w:val="000000" w:themeColor="text1"/>
          <w:sz w:val="22"/>
          <w:szCs w:val="22"/>
        </w:rPr>
      </w:pPr>
      <w:r w:rsidRPr="00107D65">
        <w:rPr>
          <w:rFonts w:ascii="Trebuchet MS" w:hAnsi="Trebuchet MS" w:cs="Arial"/>
          <w:color w:val="000000" w:themeColor="text1"/>
          <w:sz w:val="22"/>
          <w:szCs w:val="22"/>
        </w:rPr>
        <w:t>Art. 1º A política municipal para garantia, proteção e ampliação dos direitos das pessoas com Transtorno do Espectro Autista (TEA) e seus familiares fica disciplinada nos termos das diretrizes estabelecidas nesta Lei.</w:t>
      </w:r>
    </w:p>
    <w:p w14:paraId="10AC327A" w14:textId="77777777" w:rsidR="00706F02" w:rsidRPr="00107D65" w:rsidRDefault="00000000" w:rsidP="00706F02">
      <w:pPr>
        <w:pStyle w:val="NormalWeb"/>
        <w:spacing w:before="0" w:beforeAutospacing="0" w:after="150" w:afterAutospacing="0"/>
        <w:ind w:left="284" w:right="283"/>
        <w:jc w:val="both"/>
        <w:rPr>
          <w:rFonts w:ascii="Trebuchet MS" w:hAnsi="Trebuchet MS" w:cs="Arial"/>
          <w:color w:val="000000" w:themeColor="text1"/>
          <w:sz w:val="22"/>
          <w:szCs w:val="22"/>
        </w:rPr>
      </w:pPr>
      <w:r w:rsidRPr="00107D65">
        <w:rPr>
          <w:rFonts w:ascii="Trebuchet MS" w:hAnsi="Trebuchet MS" w:cs="Arial"/>
          <w:color w:val="000000" w:themeColor="text1"/>
          <w:sz w:val="22"/>
          <w:szCs w:val="22"/>
        </w:rPr>
        <w:t>§ 1º Para os fins desta lei, considera-se pessoa com Transtorno do Espectro Autista (TEA) aquela que, em razão de neurodesenvolvimento atípico, apresente as seguintes características:</w:t>
      </w:r>
    </w:p>
    <w:p w14:paraId="39193130" w14:textId="77777777" w:rsidR="00706F02" w:rsidRPr="00107D65" w:rsidRDefault="00000000" w:rsidP="00706F02">
      <w:pPr>
        <w:pStyle w:val="NormalWeb"/>
        <w:spacing w:before="0" w:beforeAutospacing="0" w:after="150" w:afterAutospacing="0"/>
        <w:ind w:left="284" w:right="283"/>
        <w:jc w:val="both"/>
        <w:rPr>
          <w:rFonts w:ascii="Trebuchet MS" w:hAnsi="Trebuchet MS" w:cs="Arial"/>
          <w:color w:val="000000" w:themeColor="text1"/>
          <w:sz w:val="22"/>
          <w:szCs w:val="22"/>
        </w:rPr>
      </w:pPr>
      <w:r w:rsidRPr="00107D65">
        <w:rPr>
          <w:rFonts w:ascii="Trebuchet MS" w:hAnsi="Trebuchet MS" w:cs="Arial"/>
          <w:color w:val="000000" w:themeColor="text1"/>
          <w:sz w:val="22"/>
          <w:szCs w:val="22"/>
        </w:rPr>
        <w:t>I - dificuldade de comunicação, podendo haver comprometimento da linguagem verbal e não verbal, literalidade, concretude, apraxia de fala e dislexia;</w:t>
      </w:r>
    </w:p>
    <w:p w14:paraId="1680C120" w14:textId="77777777" w:rsidR="00706F02" w:rsidRPr="00107D65" w:rsidRDefault="00000000" w:rsidP="00706F02">
      <w:pPr>
        <w:pStyle w:val="NormalWeb"/>
        <w:spacing w:before="0" w:beforeAutospacing="0" w:after="150" w:afterAutospacing="0"/>
        <w:ind w:left="284" w:right="283"/>
        <w:jc w:val="both"/>
        <w:rPr>
          <w:rFonts w:ascii="Trebuchet MS" w:hAnsi="Trebuchet MS" w:cs="Arial"/>
          <w:color w:val="000000" w:themeColor="text1"/>
          <w:sz w:val="22"/>
          <w:szCs w:val="22"/>
        </w:rPr>
      </w:pPr>
      <w:r w:rsidRPr="00107D65">
        <w:rPr>
          <w:rFonts w:ascii="Trebuchet MS" w:hAnsi="Trebuchet MS" w:cs="Arial"/>
          <w:color w:val="000000" w:themeColor="text1"/>
          <w:sz w:val="22"/>
          <w:szCs w:val="22"/>
        </w:rPr>
        <w:t>II - dificuldade de manutenção de interação social, ausência ou diminuição de reciprocidade e pouco ou nenhum apego a convenções sociais;</w:t>
      </w:r>
    </w:p>
    <w:p w14:paraId="647DB56D" w14:textId="77777777" w:rsidR="00706F02" w:rsidRPr="00107D65" w:rsidRDefault="00000000" w:rsidP="00706F02">
      <w:pPr>
        <w:pStyle w:val="NormalWeb"/>
        <w:spacing w:before="0" w:beforeAutospacing="0" w:after="150" w:afterAutospacing="0"/>
        <w:ind w:left="284" w:right="283"/>
        <w:jc w:val="both"/>
        <w:rPr>
          <w:rFonts w:ascii="Trebuchet MS" w:hAnsi="Trebuchet MS" w:cs="Arial"/>
          <w:color w:val="000000" w:themeColor="text1"/>
          <w:sz w:val="22"/>
          <w:szCs w:val="22"/>
        </w:rPr>
      </w:pPr>
      <w:r w:rsidRPr="00107D65">
        <w:rPr>
          <w:rFonts w:ascii="Trebuchet MS" w:hAnsi="Trebuchet MS" w:cs="Arial"/>
          <w:color w:val="000000" w:themeColor="text1"/>
          <w:sz w:val="22"/>
          <w:szCs w:val="22"/>
        </w:rPr>
        <w:t>III - padrões restritivos e repetitivos de comportamentos, interesses, temas e atividades, apego à rotina e necessidade de planejamento;</w:t>
      </w:r>
    </w:p>
    <w:p w14:paraId="45A5F768" w14:textId="77777777" w:rsidR="00706F02" w:rsidRPr="00107D65" w:rsidRDefault="00000000" w:rsidP="00706F02">
      <w:pPr>
        <w:pStyle w:val="NormalWeb"/>
        <w:spacing w:before="0" w:beforeAutospacing="0" w:after="150" w:afterAutospacing="0"/>
        <w:ind w:left="284" w:right="283"/>
        <w:jc w:val="both"/>
        <w:rPr>
          <w:rFonts w:ascii="Trebuchet MS" w:hAnsi="Trebuchet MS" w:cs="Arial"/>
          <w:color w:val="000000" w:themeColor="text1"/>
          <w:sz w:val="22"/>
          <w:szCs w:val="22"/>
        </w:rPr>
      </w:pPr>
      <w:r w:rsidRPr="00107D65">
        <w:rPr>
          <w:rFonts w:ascii="Trebuchet MS" w:hAnsi="Trebuchet MS" w:cs="Arial"/>
          <w:color w:val="000000" w:themeColor="text1"/>
          <w:sz w:val="22"/>
          <w:szCs w:val="22"/>
        </w:rPr>
        <w:t>IV - recebimento, processamento e resposta aos estímulos sensoriais de forma peculiar, podendo haver hiper ou hiporresponsividade dos sentidos e rigidez mental.</w:t>
      </w:r>
    </w:p>
    <w:p w14:paraId="0B111E56" w14:textId="77777777" w:rsidR="00706F02" w:rsidRPr="00107D65" w:rsidRDefault="00000000" w:rsidP="00706F02">
      <w:pPr>
        <w:pStyle w:val="NormalWeb"/>
        <w:spacing w:before="0" w:beforeAutospacing="0" w:after="150" w:afterAutospacing="0"/>
        <w:ind w:left="284" w:right="283"/>
        <w:jc w:val="both"/>
        <w:rPr>
          <w:rFonts w:ascii="Trebuchet MS" w:hAnsi="Trebuchet MS" w:cs="Arial"/>
          <w:color w:val="000000" w:themeColor="text1"/>
          <w:sz w:val="22"/>
          <w:szCs w:val="22"/>
        </w:rPr>
      </w:pPr>
      <w:r w:rsidRPr="00107D65">
        <w:rPr>
          <w:rFonts w:ascii="Trebuchet MS" w:hAnsi="Trebuchet MS" w:cs="Arial"/>
          <w:color w:val="000000" w:themeColor="text1"/>
          <w:sz w:val="22"/>
          <w:szCs w:val="22"/>
        </w:rPr>
        <w:t>§ 2º As características elencadas no § 1º deste artigo podem se apresentar em diferentes graus, em conjunto ou de forma isolada, devidamente comprovada por laudo médico.</w:t>
      </w:r>
    </w:p>
    <w:p w14:paraId="2AC57CA5" w14:textId="77777777" w:rsidR="00706F02" w:rsidRPr="00107D65" w:rsidRDefault="00000000" w:rsidP="00706F02">
      <w:pPr>
        <w:pStyle w:val="NormalWeb"/>
        <w:spacing w:before="0" w:beforeAutospacing="0" w:after="150" w:afterAutospacing="0"/>
        <w:ind w:left="284" w:right="283"/>
        <w:jc w:val="both"/>
        <w:rPr>
          <w:rFonts w:ascii="Trebuchet MS" w:hAnsi="Trebuchet MS" w:cs="Arial"/>
          <w:color w:val="000000" w:themeColor="text1"/>
          <w:sz w:val="22"/>
          <w:szCs w:val="22"/>
        </w:rPr>
      </w:pPr>
      <w:r w:rsidRPr="00107D65">
        <w:rPr>
          <w:rFonts w:ascii="Trebuchet MS" w:hAnsi="Trebuchet MS" w:cs="Arial"/>
          <w:color w:val="000000" w:themeColor="text1"/>
          <w:sz w:val="22"/>
          <w:szCs w:val="22"/>
        </w:rPr>
        <w:t>§ 3º Carteira de Identificação da Pessoa com Transtorno do Espectro Autista (Ciptea) instituída pela  </w:t>
      </w:r>
      <w:hyperlink r:id="rId6" w:tgtFrame="_self" w:history="1">
        <w:r w:rsidRPr="00107D65">
          <w:rPr>
            <w:rStyle w:val="Hyperlink"/>
            <w:rFonts w:ascii="Trebuchet MS" w:hAnsi="Trebuchet MS" w:cs="Arial"/>
            <w:color w:val="000000" w:themeColor="text1"/>
            <w:sz w:val="22"/>
            <w:szCs w:val="22"/>
          </w:rPr>
          <w:t>Lei Federal n º 13.977, de 2020</w:t>
        </w:r>
      </w:hyperlink>
      <w:r w:rsidRPr="00107D65">
        <w:rPr>
          <w:rFonts w:ascii="Trebuchet MS" w:hAnsi="Trebuchet MS" w:cs="Arial"/>
          <w:color w:val="000000" w:themeColor="text1"/>
          <w:sz w:val="22"/>
          <w:szCs w:val="22"/>
        </w:rPr>
        <w:t>, com vistas a garantir atenção integral, pronto atendimento e prioridade no atendimento e no acesso aos serviços públicos e privados, em especial nas áreas de saúde, educação e assistência social.</w:t>
      </w:r>
    </w:p>
    <w:p w14:paraId="754B90A4" w14:textId="77777777" w:rsidR="00706F02" w:rsidRPr="00107D65" w:rsidRDefault="00000000" w:rsidP="00706F02">
      <w:pPr>
        <w:pStyle w:val="NormalWeb"/>
        <w:spacing w:before="0" w:beforeAutospacing="0" w:after="150" w:afterAutospacing="0"/>
        <w:ind w:left="284" w:right="283"/>
        <w:jc w:val="both"/>
        <w:rPr>
          <w:rFonts w:ascii="Trebuchet MS" w:hAnsi="Trebuchet MS" w:cs="Arial"/>
          <w:color w:val="000000" w:themeColor="text1"/>
          <w:sz w:val="22"/>
          <w:szCs w:val="22"/>
        </w:rPr>
      </w:pPr>
      <w:r w:rsidRPr="00107D65">
        <w:rPr>
          <w:rFonts w:ascii="Trebuchet MS" w:hAnsi="Trebuchet MS" w:cs="Arial"/>
          <w:color w:val="000000" w:themeColor="text1"/>
          <w:sz w:val="22"/>
          <w:szCs w:val="22"/>
        </w:rPr>
        <w:t>§ 4º As pessoas com Transtorno do Espectro Autista são equiparadas a pessoas com deficiência, para todos os efeitos legais, conforme </w:t>
      </w:r>
      <w:hyperlink r:id="rId7" w:history="1">
        <w:r w:rsidRPr="00107D65">
          <w:rPr>
            <w:rStyle w:val="Hyperlink"/>
            <w:rFonts w:ascii="Trebuchet MS" w:hAnsi="Trebuchet MS" w:cs="Arial"/>
            <w:color w:val="000000" w:themeColor="text1"/>
            <w:sz w:val="22"/>
            <w:szCs w:val="22"/>
          </w:rPr>
          <w:t>Lei Federal nº 12.764, de 27 de dezembro de 2012</w:t>
        </w:r>
      </w:hyperlink>
      <w:r w:rsidRPr="00107D65">
        <w:rPr>
          <w:rFonts w:ascii="Trebuchet MS" w:hAnsi="Trebuchet MS" w:cs="Arial"/>
          <w:color w:val="000000" w:themeColor="text1"/>
          <w:sz w:val="22"/>
          <w:szCs w:val="22"/>
        </w:rPr>
        <w:t>, que estabelece a Política Nacional de Proteção dos Direitos da Pessoa com Transtorno do Espectro Autista.</w:t>
      </w:r>
    </w:p>
    <w:p w14:paraId="6EF8E773" w14:textId="77777777" w:rsidR="00706F02" w:rsidRPr="00107D65" w:rsidRDefault="00000000" w:rsidP="00706F02">
      <w:pPr>
        <w:pStyle w:val="NormalWeb"/>
        <w:spacing w:before="0" w:beforeAutospacing="0" w:after="150" w:afterAutospacing="0"/>
        <w:ind w:left="284" w:right="283"/>
        <w:jc w:val="both"/>
        <w:rPr>
          <w:rFonts w:ascii="Trebuchet MS" w:hAnsi="Trebuchet MS" w:cs="Arial"/>
          <w:color w:val="000000" w:themeColor="text1"/>
          <w:sz w:val="22"/>
          <w:szCs w:val="22"/>
        </w:rPr>
      </w:pPr>
      <w:r w:rsidRPr="00107D65">
        <w:rPr>
          <w:rFonts w:ascii="Trebuchet MS" w:hAnsi="Trebuchet MS" w:cs="Arial"/>
          <w:color w:val="000000" w:themeColor="text1"/>
          <w:sz w:val="22"/>
          <w:szCs w:val="22"/>
        </w:rPr>
        <w:t>Art. 2º São diretrizes da Política Municipal para garantia, proteção e ampliação dos direitos das pessoas com Transtorno do Espectro Autista (TEA) e seus familiares:</w:t>
      </w:r>
    </w:p>
    <w:p w14:paraId="5DD41AFD" w14:textId="77777777" w:rsidR="00706F02" w:rsidRPr="00107D65" w:rsidRDefault="00000000" w:rsidP="00706F02">
      <w:pPr>
        <w:pStyle w:val="NormalWeb"/>
        <w:spacing w:before="0" w:beforeAutospacing="0" w:after="150" w:afterAutospacing="0"/>
        <w:ind w:left="284" w:right="283"/>
        <w:jc w:val="both"/>
        <w:rPr>
          <w:rFonts w:ascii="Trebuchet MS" w:hAnsi="Trebuchet MS" w:cs="Arial"/>
          <w:color w:val="000000" w:themeColor="text1"/>
          <w:sz w:val="22"/>
          <w:szCs w:val="22"/>
        </w:rPr>
      </w:pPr>
      <w:r w:rsidRPr="00107D65">
        <w:rPr>
          <w:rFonts w:ascii="Trebuchet MS" w:hAnsi="Trebuchet MS" w:cs="Arial"/>
          <w:color w:val="000000" w:themeColor="text1"/>
          <w:sz w:val="22"/>
          <w:szCs w:val="22"/>
        </w:rPr>
        <w:t>I - a intersetorialidade no desenvolvimento das ações e das políticas e no atendimento à pessoa com Transtorno do Espectro Autista;</w:t>
      </w:r>
    </w:p>
    <w:p w14:paraId="2D1C51A0" w14:textId="77777777" w:rsidR="00706F02" w:rsidRPr="00107D65" w:rsidRDefault="00000000" w:rsidP="00706F02">
      <w:pPr>
        <w:pStyle w:val="NormalWeb"/>
        <w:spacing w:before="0" w:beforeAutospacing="0" w:after="150" w:afterAutospacing="0"/>
        <w:ind w:left="284" w:right="283"/>
        <w:jc w:val="both"/>
        <w:rPr>
          <w:rFonts w:ascii="Trebuchet MS" w:hAnsi="Trebuchet MS" w:cs="Arial"/>
          <w:color w:val="000000" w:themeColor="text1"/>
          <w:sz w:val="22"/>
          <w:szCs w:val="22"/>
        </w:rPr>
      </w:pPr>
      <w:r w:rsidRPr="00107D65">
        <w:rPr>
          <w:rFonts w:ascii="Trebuchet MS" w:hAnsi="Trebuchet MS" w:cs="Arial"/>
          <w:color w:val="000000" w:themeColor="text1"/>
          <w:sz w:val="22"/>
          <w:szCs w:val="22"/>
        </w:rPr>
        <w:t>II - a participação da comunidade na formulação de políticas públicas voltadas às pessoas com Transtorno do Espectro Autista e o controle social da sua implantação, acompanhamento e avaliação;</w:t>
      </w:r>
    </w:p>
    <w:p w14:paraId="32742850" w14:textId="77777777" w:rsidR="00706F02" w:rsidRPr="00107D65" w:rsidRDefault="00000000" w:rsidP="00706F02">
      <w:pPr>
        <w:pStyle w:val="NormalWeb"/>
        <w:spacing w:before="0" w:beforeAutospacing="0" w:after="150" w:afterAutospacing="0"/>
        <w:ind w:left="284" w:right="283"/>
        <w:jc w:val="both"/>
        <w:rPr>
          <w:rFonts w:ascii="Trebuchet MS" w:hAnsi="Trebuchet MS" w:cs="Arial"/>
          <w:color w:val="000000" w:themeColor="text1"/>
          <w:sz w:val="22"/>
          <w:szCs w:val="22"/>
        </w:rPr>
      </w:pPr>
      <w:r w:rsidRPr="00107D65">
        <w:rPr>
          <w:rFonts w:ascii="Trebuchet MS" w:hAnsi="Trebuchet MS" w:cs="Arial"/>
          <w:color w:val="000000" w:themeColor="text1"/>
          <w:sz w:val="22"/>
          <w:szCs w:val="22"/>
        </w:rPr>
        <w:t>III - o protagonismo da pessoa com Transtorno do Espectro Autista na formulação de políticas públicas voltadas à efetivação de seus direitos;</w:t>
      </w:r>
    </w:p>
    <w:p w14:paraId="2D3B5FF4" w14:textId="77777777" w:rsidR="00706F02" w:rsidRPr="00107D65" w:rsidRDefault="00000000" w:rsidP="00706F02">
      <w:pPr>
        <w:pStyle w:val="NormalWeb"/>
        <w:spacing w:before="0" w:beforeAutospacing="0" w:after="150" w:afterAutospacing="0"/>
        <w:ind w:left="284" w:right="283"/>
        <w:jc w:val="both"/>
        <w:rPr>
          <w:rFonts w:ascii="Trebuchet MS" w:hAnsi="Trebuchet MS" w:cs="Arial"/>
          <w:color w:val="000000" w:themeColor="text1"/>
          <w:sz w:val="22"/>
          <w:szCs w:val="22"/>
        </w:rPr>
      </w:pPr>
      <w:r w:rsidRPr="00107D65">
        <w:rPr>
          <w:rFonts w:ascii="Trebuchet MS" w:hAnsi="Trebuchet MS" w:cs="Arial"/>
          <w:color w:val="000000" w:themeColor="text1"/>
          <w:sz w:val="22"/>
          <w:szCs w:val="22"/>
        </w:rPr>
        <w:t xml:space="preserve">IV - a promoção, pelo Município de </w:t>
      </w:r>
      <w:r w:rsidR="00E645B7" w:rsidRPr="00107D65">
        <w:rPr>
          <w:rFonts w:ascii="Trebuchet MS" w:hAnsi="Trebuchet MS" w:cs="Arial"/>
          <w:color w:val="000000" w:themeColor="text1"/>
          <w:sz w:val="22"/>
          <w:szCs w:val="22"/>
        </w:rPr>
        <w:t>Alumínio</w:t>
      </w:r>
      <w:r w:rsidRPr="00107D65">
        <w:rPr>
          <w:rFonts w:ascii="Trebuchet MS" w:hAnsi="Trebuchet MS" w:cs="Arial"/>
          <w:color w:val="000000" w:themeColor="text1"/>
          <w:sz w:val="22"/>
          <w:szCs w:val="22"/>
        </w:rPr>
        <w:t xml:space="preserve"> de campanhas de esclarecimento sobre o Transtorno do Espectro Autista;</w:t>
      </w:r>
    </w:p>
    <w:p w14:paraId="59DCD3C7" w14:textId="77777777" w:rsidR="00706F02" w:rsidRPr="00107D65" w:rsidRDefault="00000000" w:rsidP="00706F02">
      <w:pPr>
        <w:pStyle w:val="NormalWeb"/>
        <w:spacing w:before="0" w:beforeAutospacing="0" w:after="150" w:afterAutospacing="0"/>
        <w:ind w:left="284" w:right="283"/>
        <w:jc w:val="both"/>
        <w:rPr>
          <w:rFonts w:ascii="Trebuchet MS" w:hAnsi="Trebuchet MS" w:cs="Arial"/>
          <w:color w:val="000000" w:themeColor="text1"/>
          <w:sz w:val="22"/>
          <w:szCs w:val="22"/>
        </w:rPr>
      </w:pPr>
      <w:r w:rsidRPr="00107D65">
        <w:rPr>
          <w:rFonts w:ascii="Trebuchet MS" w:hAnsi="Trebuchet MS" w:cs="Arial"/>
          <w:color w:val="000000" w:themeColor="text1"/>
          <w:sz w:val="22"/>
          <w:szCs w:val="22"/>
        </w:rPr>
        <w:lastRenderedPageBreak/>
        <w:t>V - a atenção integral às necessidades de saúde da pessoa com Transtorno do Espectro Autista, objetivando o diagnóstico precoce, o atendimento multiprofissional e o acesso a medicamentos e alimentação adequada;</w:t>
      </w:r>
    </w:p>
    <w:p w14:paraId="07B565B8" w14:textId="77777777" w:rsidR="00706F02" w:rsidRPr="00107D65" w:rsidRDefault="00000000" w:rsidP="00706F02">
      <w:pPr>
        <w:pStyle w:val="NormalWeb"/>
        <w:spacing w:before="0" w:beforeAutospacing="0" w:after="150" w:afterAutospacing="0"/>
        <w:ind w:left="284" w:right="283"/>
        <w:jc w:val="both"/>
        <w:rPr>
          <w:rFonts w:ascii="Trebuchet MS" w:hAnsi="Trebuchet MS" w:cs="Arial"/>
          <w:color w:val="000000" w:themeColor="text1"/>
          <w:sz w:val="22"/>
          <w:szCs w:val="22"/>
        </w:rPr>
      </w:pPr>
      <w:r w:rsidRPr="00107D65">
        <w:rPr>
          <w:rFonts w:ascii="Trebuchet MS" w:hAnsi="Trebuchet MS" w:cs="Arial"/>
          <w:color w:val="000000" w:themeColor="text1"/>
          <w:sz w:val="22"/>
          <w:szCs w:val="22"/>
        </w:rPr>
        <w:t>VI - o estímulo à inserção da pessoa com Transtorno do Espectro Autista no mercado de trabalho, observadas as peculiaridades da deficiência e a </w:t>
      </w:r>
      <w:hyperlink r:id="rId8" w:history="1">
        <w:r w:rsidRPr="00107D65">
          <w:rPr>
            <w:rStyle w:val="Hyperlink"/>
            <w:rFonts w:ascii="Trebuchet MS" w:hAnsi="Trebuchet MS" w:cs="Arial"/>
            <w:color w:val="000000" w:themeColor="text1"/>
            <w:sz w:val="22"/>
            <w:szCs w:val="22"/>
          </w:rPr>
          <w:t>Lei Federal nº 8.069, de 13 de julho de 1990</w:t>
        </w:r>
      </w:hyperlink>
      <w:r w:rsidRPr="00107D65">
        <w:rPr>
          <w:rFonts w:ascii="Trebuchet MS" w:hAnsi="Trebuchet MS" w:cs="Arial"/>
          <w:color w:val="000000" w:themeColor="text1"/>
          <w:sz w:val="22"/>
          <w:szCs w:val="22"/>
        </w:rPr>
        <w:t>;</w:t>
      </w:r>
    </w:p>
    <w:p w14:paraId="550BF0F3" w14:textId="77777777" w:rsidR="00706F02" w:rsidRPr="00107D65" w:rsidRDefault="00000000" w:rsidP="00706F02">
      <w:pPr>
        <w:pStyle w:val="NormalWeb"/>
        <w:spacing w:before="0" w:beforeAutospacing="0" w:after="150" w:afterAutospacing="0"/>
        <w:ind w:left="284" w:right="283"/>
        <w:jc w:val="both"/>
        <w:rPr>
          <w:rFonts w:ascii="Trebuchet MS" w:hAnsi="Trebuchet MS" w:cs="Arial"/>
          <w:color w:val="000000" w:themeColor="text1"/>
          <w:sz w:val="22"/>
          <w:szCs w:val="22"/>
        </w:rPr>
      </w:pPr>
      <w:r w:rsidRPr="00107D65">
        <w:rPr>
          <w:rFonts w:ascii="Trebuchet MS" w:hAnsi="Trebuchet MS" w:cs="Arial"/>
          <w:color w:val="000000" w:themeColor="text1"/>
          <w:sz w:val="22"/>
          <w:szCs w:val="22"/>
        </w:rPr>
        <w:t>VII - o incentivo à formação e à capacitação de profissionais especializados no atendimento à pessoa com Transtorno do Espectro Autista, bem como a pais e responsáveis;</w:t>
      </w:r>
    </w:p>
    <w:p w14:paraId="46278174" w14:textId="77777777" w:rsidR="00706F02" w:rsidRPr="00107D65" w:rsidRDefault="00000000" w:rsidP="00706F02">
      <w:pPr>
        <w:pStyle w:val="NormalWeb"/>
        <w:spacing w:before="0" w:beforeAutospacing="0" w:after="150" w:afterAutospacing="0"/>
        <w:ind w:left="284" w:right="283"/>
        <w:jc w:val="both"/>
        <w:rPr>
          <w:rFonts w:ascii="Trebuchet MS" w:hAnsi="Trebuchet MS" w:cs="Arial"/>
          <w:color w:val="000000" w:themeColor="text1"/>
          <w:sz w:val="22"/>
          <w:szCs w:val="22"/>
        </w:rPr>
      </w:pPr>
      <w:r w:rsidRPr="00107D65">
        <w:rPr>
          <w:rFonts w:ascii="Trebuchet MS" w:hAnsi="Trebuchet MS" w:cs="Arial"/>
          <w:color w:val="000000" w:themeColor="text1"/>
          <w:sz w:val="22"/>
          <w:szCs w:val="22"/>
        </w:rPr>
        <w:t>VIII - o apoio social, psicológico e formativo aos familiares de pessoas com TEA;</w:t>
      </w:r>
    </w:p>
    <w:p w14:paraId="749E1D8C" w14:textId="77777777" w:rsidR="00706F02" w:rsidRPr="00107D65" w:rsidRDefault="00000000" w:rsidP="00706F02">
      <w:pPr>
        <w:pStyle w:val="NormalWeb"/>
        <w:spacing w:before="0" w:beforeAutospacing="0" w:after="150" w:afterAutospacing="0"/>
        <w:ind w:left="284" w:right="283"/>
        <w:jc w:val="both"/>
        <w:rPr>
          <w:rFonts w:ascii="Trebuchet MS" w:hAnsi="Trebuchet MS" w:cs="Arial"/>
          <w:color w:val="000000" w:themeColor="text1"/>
          <w:sz w:val="22"/>
          <w:szCs w:val="22"/>
        </w:rPr>
      </w:pPr>
      <w:r w:rsidRPr="00107D65">
        <w:rPr>
          <w:rFonts w:ascii="Trebuchet MS" w:hAnsi="Trebuchet MS" w:cs="Arial"/>
          <w:color w:val="000000" w:themeColor="text1"/>
          <w:sz w:val="22"/>
          <w:szCs w:val="22"/>
        </w:rPr>
        <w:t>IX - a inserção da pessoa com Transtorno do Espectro Autista na sociedade, podendo o Município implementar políticas públicas para a garantia, proteção e ampliação de seus direitos;</w:t>
      </w:r>
    </w:p>
    <w:p w14:paraId="70E07EF7" w14:textId="77777777" w:rsidR="00706F02" w:rsidRPr="00107D65" w:rsidRDefault="00000000" w:rsidP="00706F02">
      <w:pPr>
        <w:pStyle w:val="NormalWeb"/>
        <w:spacing w:before="0" w:beforeAutospacing="0" w:after="150" w:afterAutospacing="0"/>
        <w:ind w:left="284" w:right="283"/>
        <w:jc w:val="both"/>
        <w:rPr>
          <w:rFonts w:ascii="Trebuchet MS" w:hAnsi="Trebuchet MS" w:cs="Arial"/>
          <w:color w:val="000000" w:themeColor="text1"/>
          <w:sz w:val="22"/>
          <w:szCs w:val="22"/>
        </w:rPr>
      </w:pPr>
      <w:r w:rsidRPr="00107D65">
        <w:rPr>
          <w:rFonts w:ascii="Trebuchet MS" w:hAnsi="Trebuchet MS" w:cs="Arial"/>
          <w:color w:val="000000" w:themeColor="text1"/>
          <w:sz w:val="22"/>
          <w:szCs w:val="22"/>
        </w:rPr>
        <w:t>X - a proteção contra qualquer forma de abuso e discriminação, sujeito às penalidades legais;</w:t>
      </w:r>
    </w:p>
    <w:p w14:paraId="6F73B45A" w14:textId="77777777" w:rsidR="00706F02" w:rsidRPr="00107D65" w:rsidRDefault="00000000" w:rsidP="00706F02">
      <w:pPr>
        <w:pStyle w:val="NormalWeb"/>
        <w:spacing w:before="0" w:beforeAutospacing="0" w:after="150" w:afterAutospacing="0"/>
        <w:ind w:left="284" w:right="283"/>
        <w:jc w:val="both"/>
        <w:rPr>
          <w:rFonts w:ascii="Trebuchet MS" w:hAnsi="Trebuchet MS" w:cs="Arial"/>
          <w:color w:val="000000" w:themeColor="text1"/>
          <w:sz w:val="22"/>
          <w:szCs w:val="22"/>
        </w:rPr>
      </w:pPr>
      <w:r w:rsidRPr="00107D65">
        <w:rPr>
          <w:rFonts w:ascii="Trebuchet MS" w:hAnsi="Trebuchet MS" w:cs="Arial"/>
          <w:color w:val="000000" w:themeColor="text1"/>
          <w:sz w:val="22"/>
          <w:szCs w:val="22"/>
        </w:rPr>
        <w:t>XI - a garantia, na rede pública municipal de ensino, de matrícula nas classes comuns e de oferta do Atendimento Educacional Especializado.</w:t>
      </w:r>
    </w:p>
    <w:p w14:paraId="44DACCD1" w14:textId="77777777" w:rsidR="00706F02" w:rsidRPr="00107D65" w:rsidRDefault="00000000" w:rsidP="00706F02">
      <w:pPr>
        <w:pStyle w:val="NormalWeb"/>
        <w:spacing w:before="0" w:beforeAutospacing="0" w:after="150" w:afterAutospacing="0"/>
        <w:ind w:left="284" w:right="283"/>
        <w:jc w:val="both"/>
        <w:rPr>
          <w:rFonts w:ascii="Trebuchet MS" w:hAnsi="Trebuchet MS" w:cs="Arial"/>
          <w:color w:val="000000" w:themeColor="text1"/>
          <w:sz w:val="22"/>
          <w:szCs w:val="22"/>
        </w:rPr>
      </w:pPr>
      <w:r w:rsidRPr="00107D65">
        <w:rPr>
          <w:rFonts w:ascii="Trebuchet MS" w:hAnsi="Trebuchet MS" w:cs="Arial"/>
          <w:color w:val="000000" w:themeColor="text1"/>
          <w:sz w:val="22"/>
          <w:szCs w:val="22"/>
        </w:rPr>
        <w:t>XII – a garantia de Assistente Terapêutico devidamente especializado na rede pública Municipal, sempre que for necessário com a devida indicação médica.</w:t>
      </w:r>
    </w:p>
    <w:p w14:paraId="18F04BF7" w14:textId="77777777" w:rsidR="00706F02" w:rsidRPr="00107D65" w:rsidRDefault="00000000" w:rsidP="00706F02">
      <w:pPr>
        <w:pStyle w:val="NormalWeb"/>
        <w:spacing w:before="0" w:beforeAutospacing="0" w:after="150" w:afterAutospacing="0"/>
        <w:ind w:left="284" w:right="283"/>
        <w:jc w:val="both"/>
        <w:rPr>
          <w:rFonts w:ascii="Trebuchet MS" w:hAnsi="Trebuchet MS" w:cs="Arial"/>
          <w:color w:val="000000" w:themeColor="text1"/>
          <w:sz w:val="22"/>
          <w:szCs w:val="22"/>
        </w:rPr>
      </w:pPr>
      <w:r w:rsidRPr="00107D65">
        <w:rPr>
          <w:rFonts w:ascii="Trebuchet MS" w:hAnsi="Trebuchet MS" w:cs="Arial"/>
          <w:color w:val="000000" w:themeColor="text1"/>
          <w:sz w:val="22"/>
          <w:szCs w:val="22"/>
        </w:rPr>
        <w:t>Parágrafo único. A política tratada nesta Lei tem como objetivo promover a inclusão social, priorizando a autonomia, protagonismo e independência das pessoas com TEA, bem como dinamizar a gestão, promovendo a desburocratização e facilitando a criação de mecanismos que propiciem mais agilidade e efetividade na consecução dos processos de diagnóstico e de intervenção pedagógica e psicopedagógica, a fim de abarcar as articulações de ações e projetos voltados à população com TEA, a seus familiares e cuidadores.</w:t>
      </w:r>
    </w:p>
    <w:p w14:paraId="559EF4A2" w14:textId="77777777" w:rsidR="00706F02" w:rsidRPr="00107D65" w:rsidRDefault="00000000" w:rsidP="00706F02">
      <w:pPr>
        <w:pStyle w:val="NormalWeb"/>
        <w:spacing w:before="0" w:beforeAutospacing="0" w:after="150" w:afterAutospacing="0"/>
        <w:ind w:left="284" w:right="283"/>
        <w:jc w:val="both"/>
        <w:rPr>
          <w:rFonts w:ascii="Trebuchet MS" w:hAnsi="Trebuchet MS" w:cs="Arial"/>
          <w:color w:val="000000" w:themeColor="text1"/>
          <w:sz w:val="22"/>
          <w:szCs w:val="22"/>
        </w:rPr>
      </w:pPr>
      <w:r w:rsidRPr="00107D65">
        <w:rPr>
          <w:rFonts w:ascii="Trebuchet MS" w:hAnsi="Trebuchet MS" w:cs="Arial"/>
          <w:color w:val="000000" w:themeColor="text1"/>
          <w:sz w:val="22"/>
          <w:szCs w:val="22"/>
        </w:rPr>
        <w:t>Art. 3º Cabe ao Município assegurar à pessoa com Transtorno do Espectro Autista a efetivação dos direitos fundamentais referentes à vida, à saúde, à sexualidade, à alimentação, à habitação, à educação, à profissionalização, ao trabalho, ao diagnóstico e ao tratamento, ao transporte, à cultura, ao desporto, ao turismo, ao lazer, à informação, à comunicação, à dignidade, ao respeito, à liberdade, à convivência familiar e comunitária, entre outros, estabelecidos na Constituição Federal, e na </w:t>
      </w:r>
      <w:hyperlink r:id="rId9" w:history="1">
        <w:r w:rsidRPr="00107D65">
          <w:rPr>
            <w:rStyle w:val="Hyperlink"/>
            <w:rFonts w:ascii="Trebuchet MS" w:hAnsi="Trebuchet MS" w:cs="Arial"/>
            <w:color w:val="000000" w:themeColor="text1"/>
            <w:sz w:val="22"/>
            <w:szCs w:val="22"/>
          </w:rPr>
          <w:t>Lei Federal nº 12.764, de 2012</w:t>
        </w:r>
      </w:hyperlink>
      <w:r w:rsidRPr="00107D65">
        <w:rPr>
          <w:rFonts w:ascii="Trebuchet MS" w:hAnsi="Trebuchet MS" w:cs="Arial"/>
          <w:color w:val="000000" w:themeColor="text1"/>
          <w:sz w:val="22"/>
          <w:szCs w:val="22"/>
        </w:rPr>
        <w:t>, entre outras normas que garantam seu bem-estar pessoal, social e econômico.</w:t>
      </w:r>
    </w:p>
    <w:p w14:paraId="4E1BC3A4" w14:textId="77777777" w:rsidR="00706F02" w:rsidRPr="00107D65" w:rsidRDefault="00000000" w:rsidP="00706F02">
      <w:pPr>
        <w:pStyle w:val="NormalWeb"/>
        <w:spacing w:before="0" w:beforeAutospacing="0" w:after="150" w:afterAutospacing="0"/>
        <w:ind w:left="284" w:right="283"/>
        <w:jc w:val="both"/>
        <w:rPr>
          <w:rFonts w:ascii="Trebuchet MS" w:hAnsi="Trebuchet MS" w:cs="Arial"/>
          <w:color w:val="000000" w:themeColor="text1"/>
          <w:sz w:val="22"/>
          <w:szCs w:val="22"/>
        </w:rPr>
      </w:pPr>
      <w:r w:rsidRPr="00107D65">
        <w:rPr>
          <w:rFonts w:ascii="Trebuchet MS" w:hAnsi="Trebuchet MS" w:cs="Arial"/>
          <w:color w:val="000000" w:themeColor="text1"/>
          <w:sz w:val="22"/>
          <w:szCs w:val="22"/>
        </w:rPr>
        <w:t>§ 1º Para a efetivação dos direitos referidos no caput deste artigo, fica o Município autorizado a firmar parcerias com pessoas jurídicas de direito público ou privado.</w:t>
      </w:r>
    </w:p>
    <w:p w14:paraId="1A2D4DC9" w14:textId="77777777" w:rsidR="00706F02" w:rsidRPr="00107D65" w:rsidRDefault="00000000" w:rsidP="00706F02">
      <w:pPr>
        <w:pStyle w:val="NormalWeb"/>
        <w:spacing w:before="0" w:beforeAutospacing="0" w:after="150" w:afterAutospacing="0"/>
        <w:ind w:left="284" w:right="283"/>
        <w:jc w:val="both"/>
        <w:rPr>
          <w:rFonts w:ascii="Trebuchet MS" w:hAnsi="Trebuchet MS" w:cs="Arial"/>
          <w:color w:val="000000" w:themeColor="text1"/>
          <w:sz w:val="22"/>
          <w:szCs w:val="22"/>
        </w:rPr>
      </w:pPr>
      <w:r w:rsidRPr="00107D65">
        <w:rPr>
          <w:rFonts w:ascii="Trebuchet MS" w:hAnsi="Trebuchet MS" w:cs="Arial"/>
          <w:color w:val="000000" w:themeColor="text1"/>
          <w:sz w:val="22"/>
          <w:szCs w:val="22"/>
        </w:rPr>
        <w:t>§ 2º Será criado cadastro municipal das pessoas com Transtorno do Espectro Autista, através do CRAS levando-se em conta intersecções de gênero e faixa etária, visando subsidiar a Política ora instituída.</w:t>
      </w:r>
    </w:p>
    <w:p w14:paraId="570DDE60" w14:textId="77777777" w:rsidR="00706F02" w:rsidRPr="00107D65" w:rsidRDefault="00000000" w:rsidP="00706F02">
      <w:pPr>
        <w:pStyle w:val="NormalWeb"/>
        <w:spacing w:before="0" w:beforeAutospacing="0" w:after="150" w:afterAutospacing="0"/>
        <w:ind w:left="284" w:right="283"/>
        <w:jc w:val="both"/>
        <w:rPr>
          <w:rFonts w:ascii="Trebuchet MS" w:hAnsi="Trebuchet MS" w:cs="Arial"/>
          <w:color w:val="000000" w:themeColor="text1"/>
          <w:sz w:val="22"/>
          <w:szCs w:val="22"/>
        </w:rPr>
      </w:pPr>
      <w:r w:rsidRPr="00107D65">
        <w:rPr>
          <w:rFonts w:ascii="Trebuchet MS" w:hAnsi="Trebuchet MS" w:cs="Arial"/>
          <w:color w:val="000000" w:themeColor="text1"/>
          <w:sz w:val="22"/>
          <w:szCs w:val="22"/>
        </w:rPr>
        <w:t>§ 3º Os atendimentos à pessoa com TEA em âmbito municipal devem ser informados ao órgão competente para a atualização do cadastro a que se refere o § 2º deste artigo, na forma do regulamento.</w:t>
      </w:r>
    </w:p>
    <w:p w14:paraId="4A18F838" w14:textId="77777777" w:rsidR="00706F02" w:rsidRPr="00107D65" w:rsidRDefault="00000000" w:rsidP="00706F02">
      <w:pPr>
        <w:pStyle w:val="NormalWeb"/>
        <w:spacing w:before="0" w:beforeAutospacing="0" w:after="150" w:afterAutospacing="0"/>
        <w:ind w:left="284" w:right="283"/>
        <w:jc w:val="both"/>
        <w:rPr>
          <w:rFonts w:ascii="Trebuchet MS" w:hAnsi="Trebuchet MS" w:cs="Arial"/>
          <w:color w:val="000000" w:themeColor="text1"/>
          <w:sz w:val="22"/>
          <w:szCs w:val="22"/>
        </w:rPr>
      </w:pPr>
      <w:r w:rsidRPr="00107D65">
        <w:rPr>
          <w:rFonts w:ascii="Trebuchet MS" w:hAnsi="Trebuchet MS" w:cs="Arial"/>
          <w:color w:val="000000" w:themeColor="text1"/>
          <w:sz w:val="22"/>
          <w:szCs w:val="22"/>
        </w:rPr>
        <w:t>Art. 4º A prestação de serviços públicos à pessoa com Transtorno do Espectro Autista será realizada de forma integrada pelos serviços municipais de saúde, educação e assistência social.</w:t>
      </w:r>
    </w:p>
    <w:p w14:paraId="3AF75309" w14:textId="77777777" w:rsidR="00706F02" w:rsidRPr="00107D65" w:rsidRDefault="00000000" w:rsidP="00706F02">
      <w:pPr>
        <w:pStyle w:val="NormalWeb"/>
        <w:spacing w:before="0" w:beforeAutospacing="0" w:after="150" w:afterAutospacing="0"/>
        <w:ind w:left="284" w:right="283"/>
        <w:jc w:val="both"/>
        <w:rPr>
          <w:rFonts w:ascii="Trebuchet MS" w:hAnsi="Trebuchet MS" w:cs="Arial"/>
          <w:color w:val="000000" w:themeColor="text1"/>
          <w:sz w:val="22"/>
          <w:szCs w:val="22"/>
        </w:rPr>
      </w:pPr>
      <w:r w:rsidRPr="00107D65">
        <w:rPr>
          <w:rFonts w:ascii="Trebuchet MS" w:hAnsi="Trebuchet MS" w:cs="Arial"/>
          <w:color w:val="000000" w:themeColor="text1"/>
          <w:sz w:val="22"/>
          <w:szCs w:val="22"/>
        </w:rPr>
        <w:t xml:space="preserve">Parágrafo único. Compete ao Município criar e manter programa permanente de capacitação e atualização em autismo, estruturado e ministrado por equipe multiprofissional composta por </w:t>
      </w:r>
      <w:r w:rsidRPr="00107D65">
        <w:rPr>
          <w:rFonts w:ascii="Trebuchet MS" w:hAnsi="Trebuchet MS" w:cs="Arial"/>
          <w:color w:val="000000" w:themeColor="text1"/>
          <w:sz w:val="22"/>
          <w:szCs w:val="22"/>
        </w:rPr>
        <w:lastRenderedPageBreak/>
        <w:t>psicólogo, psicopedagogo, terapeuta ocupacional e fonoaudiólogo, a fim de garantir informação, treinamento, formação e especialização aos profissionais que atuam na prestação de serviços à população com TEA, tendo como principais objetivos:</w:t>
      </w:r>
    </w:p>
    <w:p w14:paraId="3D39602E" w14:textId="77777777" w:rsidR="00706F02" w:rsidRPr="00107D65" w:rsidRDefault="00000000" w:rsidP="00706F02">
      <w:pPr>
        <w:pStyle w:val="NormalWeb"/>
        <w:spacing w:before="0" w:beforeAutospacing="0" w:after="150" w:afterAutospacing="0"/>
        <w:ind w:left="284" w:right="283"/>
        <w:jc w:val="both"/>
        <w:rPr>
          <w:rFonts w:ascii="Trebuchet MS" w:hAnsi="Trebuchet MS" w:cs="Arial"/>
          <w:color w:val="000000" w:themeColor="text1"/>
          <w:sz w:val="22"/>
          <w:szCs w:val="22"/>
        </w:rPr>
      </w:pPr>
      <w:r w:rsidRPr="00107D65">
        <w:rPr>
          <w:rFonts w:ascii="Trebuchet MS" w:hAnsi="Trebuchet MS" w:cs="Arial"/>
          <w:color w:val="000000" w:themeColor="text1"/>
          <w:sz w:val="22"/>
          <w:szCs w:val="22"/>
        </w:rPr>
        <w:t>I - o desenvolvimento de estratégias pedagógicas e psicopedagógicas e o uso de recursos de acessibilidade, por meio das avaliações pedagógicas e psicopedagógicas funcionais do estudante, com vistas à superação de barreiras, que promovam o Atendimento Educacional Especializado das pessoas com Transtorno do Espectro Autista em todas as suas dimensões;</w:t>
      </w:r>
    </w:p>
    <w:p w14:paraId="5D2B8B5E" w14:textId="77777777" w:rsidR="00706F02" w:rsidRPr="00107D65" w:rsidRDefault="00000000" w:rsidP="00706F02">
      <w:pPr>
        <w:pStyle w:val="NormalWeb"/>
        <w:spacing w:before="0" w:beforeAutospacing="0" w:after="150" w:afterAutospacing="0"/>
        <w:ind w:left="284" w:right="283"/>
        <w:jc w:val="both"/>
        <w:rPr>
          <w:rFonts w:ascii="Trebuchet MS" w:hAnsi="Trebuchet MS" w:cs="Arial"/>
          <w:color w:val="000000" w:themeColor="text1"/>
          <w:sz w:val="22"/>
          <w:szCs w:val="22"/>
        </w:rPr>
      </w:pPr>
      <w:r w:rsidRPr="00107D65">
        <w:rPr>
          <w:rFonts w:ascii="Trebuchet MS" w:hAnsi="Trebuchet MS" w:cs="Arial"/>
          <w:color w:val="000000" w:themeColor="text1"/>
          <w:sz w:val="22"/>
          <w:szCs w:val="22"/>
        </w:rPr>
        <w:t>II - a garantia de acesso ao currículo, assegurando-se o direito de aprendizagem no que diz respeito à elaboração de estratégias pedagógicas e psicopedagógicas que assegurem às pessoas com Transtorno do Espectro Autista o mencionado acesso, de maneira que eliminem as barreiras e tenham garantidos os direitos de aprendizagem, possibilitando o seu desenvolvimento integral;</w:t>
      </w:r>
    </w:p>
    <w:p w14:paraId="6A8E7A00" w14:textId="77777777" w:rsidR="00706F02" w:rsidRPr="00107D65" w:rsidRDefault="00000000" w:rsidP="00706F02">
      <w:pPr>
        <w:pStyle w:val="NormalWeb"/>
        <w:spacing w:before="0" w:beforeAutospacing="0" w:after="150" w:afterAutospacing="0"/>
        <w:ind w:left="284" w:right="283"/>
        <w:jc w:val="both"/>
        <w:rPr>
          <w:rFonts w:ascii="Trebuchet MS" w:hAnsi="Trebuchet MS" w:cs="Arial"/>
          <w:color w:val="000000" w:themeColor="text1"/>
          <w:sz w:val="22"/>
          <w:szCs w:val="22"/>
        </w:rPr>
      </w:pPr>
      <w:r w:rsidRPr="00107D65">
        <w:rPr>
          <w:rFonts w:ascii="Trebuchet MS" w:hAnsi="Trebuchet MS" w:cs="Arial"/>
          <w:color w:val="000000" w:themeColor="text1"/>
          <w:sz w:val="22"/>
          <w:szCs w:val="22"/>
        </w:rPr>
        <w:t>III - a produção e a difusão de conhecimentos, metodologias e informações nas áreas de saúde, educação e assistência social, fundamentados em práticas baseadas em evidências científicas;</w:t>
      </w:r>
    </w:p>
    <w:p w14:paraId="76EB3E91" w14:textId="77777777" w:rsidR="00706F02" w:rsidRPr="00107D65" w:rsidRDefault="00000000" w:rsidP="00706F02">
      <w:pPr>
        <w:pStyle w:val="NormalWeb"/>
        <w:spacing w:before="0" w:beforeAutospacing="0" w:after="150" w:afterAutospacing="0"/>
        <w:ind w:left="284" w:right="283"/>
        <w:jc w:val="both"/>
        <w:rPr>
          <w:rFonts w:ascii="Trebuchet MS" w:hAnsi="Trebuchet MS" w:cs="Arial"/>
          <w:color w:val="000000" w:themeColor="text1"/>
          <w:sz w:val="22"/>
          <w:szCs w:val="22"/>
        </w:rPr>
      </w:pPr>
      <w:r w:rsidRPr="00107D65">
        <w:rPr>
          <w:rFonts w:ascii="Trebuchet MS" w:hAnsi="Trebuchet MS" w:cs="Arial"/>
          <w:color w:val="000000" w:themeColor="text1"/>
          <w:sz w:val="22"/>
          <w:szCs w:val="22"/>
        </w:rPr>
        <w:t>IV - a elaboração de estudos que gerem indicadores locais capazes de auxiliar no desenvolvimento, fortalecimento e aperfeiçoamento da Política tratada nesta Lei.</w:t>
      </w:r>
    </w:p>
    <w:p w14:paraId="39CC4872" w14:textId="77777777" w:rsidR="00706F02" w:rsidRPr="00107D65" w:rsidRDefault="00000000" w:rsidP="00706F02">
      <w:pPr>
        <w:pStyle w:val="NormalWeb"/>
        <w:spacing w:before="0" w:beforeAutospacing="0" w:after="150" w:afterAutospacing="0"/>
        <w:ind w:left="284" w:right="283"/>
        <w:jc w:val="both"/>
        <w:rPr>
          <w:rFonts w:ascii="Trebuchet MS" w:hAnsi="Trebuchet MS" w:cs="Arial"/>
          <w:color w:val="000000" w:themeColor="text1"/>
          <w:sz w:val="22"/>
          <w:szCs w:val="22"/>
        </w:rPr>
      </w:pPr>
      <w:r w:rsidRPr="00107D65">
        <w:rPr>
          <w:rFonts w:ascii="Trebuchet MS" w:hAnsi="Trebuchet MS" w:cs="Arial"/>
          <w:color w:val="000000" w:themeColor="text1"/>
          <w:sz w:val="22"/>
          <w:szCs w:val="22"/>
        </w:rPr>
        <w:t>Art. 5º A Semana Municipal de Conscientização do Autismo, a ser incluída no Calendário de Eventos do Município de Alumínio, na primeira semana de Abril, deverá promover:</w:t>
      </w:r>
    </w:p>
    <w:p w14:paraId="6D041C59" w14:textId="77777777" w:rsidR="00706F02" w:rsidRPr="00107D65" w:rsidRDefault="00000000" w:rsidP="00706F02">
      <w:pPr>
        <w:pStyle w:val="NormalWeb"/>
        <w:spacing w:before="0" w:beforeAutospacing="0" w:after="150" w:afterAutospacing="0"/>
        <w:ind w:left="284" w:right="283"/>
        <w:jc w:val="both"/>
        <w:rPr>
          <w:rFonts w:ascii="Trebuchet MS" w:hAnsi="Trebuchet MS" w:cs="Arial"/>
          <w:color w:val="000000" w:themeColor="text1"/>
          <w:sz w:val="22"/>
          <w:szCs w:val="22"/>
        </w:rPr>
      </w:pPr>
      <w:r w:rsidRPr="00107D65">
        <w:rPr>
          <w:rFonts w:ascii="Trebuchet MS" w:hAnsi="Trebuchet MS" w:cs="Arial"/>
          <w:color w:val="000000" w:themeColor="text1"/>
          <w:sz w:val="22"/>
          <w:szCs w:val="22"/>
        </w:rPr>
        <w:t>I - campanhas publicitárias e institucionais visando à conscientização da população sobre o Transtorno do Espectro Autista;</w:t>
      </w:r>
    </w:p>
    <w:p w14:paraId="51C0617D" w14:textId="77777777" w:rsidR="00706F02" w:rsidRPr="00107D65" w:rsidRDefault="00000000" w:rsidP="00706F02">
      <w:pPr>
        <w:pStyle w:val="NormalWeb"/>
        <w:spacing w:before="0" w:beforeAutospacing="0" w:after="150" w:afterAutospacing="0"/>
        <w:ind w:left="284" w:right="283"/>
        <w:jc w:val="both"/>
        <w:rPr>
          <w:rFonts w:ascii="Trebuchet MS" w:hAnsi="Trebuchet MS" w:cs="Arial"/>
          <w:color w:val="000000" w:themeColor="text1"/>
          <w:sz w:val="22"/>
          <w:szCs w:val="22"/>
        </w:rPr>
      </w:pPr>
      <w:r w:rsidRPr="00107D65">
        <w:rPr>
          <w:rFonts w:ascii="Trebuchet MS" w:hAnsi="Trebuchet MS" w:cs="Arial"/>
          <w:color w:val="000000" w:themeColor="text1"/>
          <w:sz w:val="22"/>
          <w:szCs w:val="22"/>
        </w:rPr>
        <w:t>II - seminários, palestras, cursos de capacitação e treinamento para os profissionais que prestam serviços à população com Transtorno do Espectro Autista;</w:t>
      </w:r>
    </w:p>
    <w:p w14:paraId="5C68EC9F" w14:textId="77777777" w:rsidR="00706F02" w:rsidRPr="00107D65" w:rsidRDefault="00000000" w:rsidP="00706F02">
      <w:pPr>
        <w:pStyle w:val="NormalWeb"/>
        <w:spacing w:before="0" w:beforeAutospacing="0" w:after="150" w:afterAutospacing="0"/>
        <w:ind w:left="284" w:right="283"/>
        <w:jc w:val="both"/>
        <w:rPr>
          <w:rFonts w:ascii="Trebuchet MS" w:hAnsi="Trebuchet MS" w:cs="Arial"/>
          <w:color w:val="000000" w:themeColor="text1"/>
          <w:sz w:val="22"/>
          <w:szCs w:val="22"/>
        </w:rPr>
      </w:pPr>
      <w:r w:rsidRPr="00107D65">
        <w:rPr>
          <w:rFonts w:ascii="Trebuchet MS" w:hAnsi="Trebuchet MS" w:cs="Arial"/>
          <w:color w:val="000000" w:themeColor="text1"/>
          <w:sz w:val="22"/>
          <w:szCs w:val="22"/>
        </w:rPr>
        <w:t>III - incentivo à realização de eventos, como a </w:t>
      </w:r>
      <w:r w:rsidRPr="00107D65">
        <w:rPr>
          <w:rStyle w:val="nfase"/>
          <w:rFonts w:ascii="Trebuchet MS" w:hAnsi="Trebuchet MS" w:cs="Arial"/>
          <w:color w:val="000000" w:themeColor="text1"/>
          <w:sz w:val="22"/>
          <w:szCs w:val="22"/>
        </w:rPr>
        <w:t>Caminhada pelo Autismo, </w:t>
      </w:r>
      <w:r w:rsidRPr="00107D65">
        <w:rPr>
          <w:rFonts w:ascii="Trebuchet MS" w:hAnsi="Trebuchet MS" w:cs="Arial"/>
          <w:color w:val="000000" w:themeColor="text1"/>
          <w:sz w:val="22"/>
          <w:szCs w:val="22"/>
        </w:rPr>
        <w:t>incluindo como evento oficial no calendário de eventos do município, no Dia Mundial de Conscientização do Autismo, celebrado no dia 2 de abril, visando conscientizar a população e dar visibilidade às pessoas com TEA;</w:t>
      </w:r>
    </w:p>
    <w:p w14:paraId="404A8566" w14:textId="77777777" w:rsidR="00706F02" w:rsidRPr="00107D65" w:rsidRDefault="00000000" w:rsidP="00706F02">
      <w:pPr>
        <w:pStyle w:val="NormalWeb"/>
        <w:spacing w:before="0" w:beforeAutospacing="0" w:after="150" w:afterAutospacing="0"/>
        <w:ind w:left="284" w:right="283"/>
        <w:jc w:val="both"/>
        <w:rPr>
          <w:rFonts w:ascii="Trebuchet MS" w:hAnsi="Trebuchet MS" w:cs="Arial"/>
          <w:color w:val="000000" w:themeColor="text1"/>
          <w:sz w:val="22"/>
          <w:szCs w:val="22"/>
        </w:rPr>
      </w:pPr>
      <w:r w:rsidRPr="00107D65">
        <w:rPr>
          <w:rFonts w:ascii="Trebuchet MS" w:hAnsi="Trebuchet MS" w:cs="Arial"/>
          <w:color w:val="000000" w:themeColor="text1"/>
          <w:sz w:val="22"/>
          <w:szCs w:val="22"/>
        </w:rPr>
        <w:t>IV - a disseminação da Fita Quebra Cabeça, símbolo mundial do Transtorno do Espectro Autista.</w:t>
      </w:r>
    </w:p>
    <w:p w14:paraId="05EC7AA4" w14:textId="77777777" w:rsidR="00706F02" w:rsidRPr="00107D65" w:rsidRDefault="00000000" w:rsidP="00706F02">
      <w:pPr>
        <w:pStyle w:val="NormalWeb"/>
        <w:spacing w:before="0" w:beforeAutospacing="0" w:after="150" w:afterAutospacing="0"/>
        <w:ind w:left="284" w:right="283"/>
        <w:jc w:val="both"/>
        <w:rPr>
          <w:rFonts w:ascii="Trebuchet MS" w:hAnsi="Trebuchet MS" w:cs="Arial"/>
          <w:color w:val="000000" w:themeColor="text1"/>
          <w:sz w:val="22"/>
          <w:szCs w:val="22"/>
        </w:rPr>
      </w:pPr>
      <w:r w:rsidRPr="00107D65">
        <w:rPr>
          <w:rFonts w:ascii="Trebuchet MS" w:hAnsi="Trebuchet MS" w:cs="Arial"/>
          <w:color w:val="000000" w:themeColor="text1"/>
          <w:sz w:val="22"/>
          <w:szCs w:val="22"/>
        </w:rPr>
        <w:t>Art. 6º É assegurado o acesso a ações e serviços municipais de saúde que garantam a atenção integral às necessidades das pessoas com TEA, devendo o Município garantir:</w:t>
      </w:r>
    </w:p>
    <w:p w14:paraId="5C299E39" w14:textId="77777777" w:rsidR="00706F02" w:rsidRPr="00107D65" w:rsidRDefault="00000000" w:rsidP="00706F02">
      <w:pPr>
        <w:pStyle w:val="NormalWeb"/>
        <w:spacing w:before="0" w:beforeAutospacing="0" w:after="150" w:afterAutospacing="0"/>
        <w:ind w:left="284" w:right="283"/>
        <w:jc w:val="both"/>
        <w:rPr>
          <w:rFonts w:ascii="Trebuchet MS" w:hAnsi="Trebuchet MS" w:cs="Arial"/>
          <w:color w:val="000000" w:themeColor="text1"/>
          <w:sz w:val="22"/>
          <w:szCs w:val="22"/>
        </w:rPr>
      </w:pPr>
      <w:r w:rsidRPr="00107D65">
        <w:rPr>
          <w:rFonts w:ascii="Trebuchet MS" w:hAnsi="Trebuchet MS" w:cs="Arial"/>
          <w:color w:val="000000" w:themeColor="text1"/>
          <w:sz w:val="22"/>
          <w:szCs w:val="22"/>
        </w:rPr>
        <w:t>I - diagnóstico precoce, ainda que não definitivo;</w:t>
      </w:r>
    </w:p>
    <w:p w14:paraId="43A7D6D6" w14:textId="77777777" w:rsidR="00706F02" w:rsidRPr="00107D65" w:rsidRDefault="00000000" w:rsidP="00706F02">
      <w:pPr>
        <w:pStyle w:val="NormalWeb"/>
        <w:spacing w:before="0" w:beforeAutospacing="0" w:after="150" w:afterAutospacing="0"/>
        <w:ind w:left="284" w:right="283"/>
        <w:jc w:val="both"/>
        <w:rPr>
          <w:rFonts w:ascii="Trebuchet MS" w:hAnsi="Trebuchet MS" w:cs="Arial"/>
          <w:color w:val="000000" w:themeColor="text1"/>
          <w:sz w:val="22"/>
          <w:szCs w:val="22"/>
        </w:rPr>
      </w:pPr>
      <w:r w:rsidRPr="00107D65">
        <w:rPr>
          <w:rFonts w:ascii="Trebuchet MS" w:hAnsi="Trebuchet MS" w:cs="Arial"/>
          <w:color w:val="000000" w:themeColor="text1"/>
          <w:sz w:val="22"/>
          <w:szCs w:val="22"/>
        </w:rPr>
        <w:t>II - atendimento multiprofissional no Sistema Municipal de Saúde e Educação, composto pelos profissionais designados no artigo 4º, em seu parágrafo único;</w:t>
      </w:r>
    </w:p>
    <w:p w14:paraId="18E99953" w14:textId="77777777" w:rsidR="00706F02" w:rsidRPr="00107D65" w:rsidRDefault="00000000" w:rsidP="00706F02">
      <w:pPr>
        <w:pStyle w:val="NormalWeb"/>
        <w:spacing w:before="0" w:beforeAutospacing="0" w:after="150" w:afterAutospacing="0"/>
        <w:ind w:left="284" w:right="283"/>
        <w:jc w:val="both"/>
        <w:rPr>
          <w:rFonts w:ascii="Trebuchet MS" w:hAnsi="Trebuchet MS" w:cs="Arial"/>
          <w:color w:val="000000" w:themeColor="text1"/>
          <w:sz w:val="22"/>
          <w:szCs w:val="22"/>
        </w:rPr>
      </w:pPr>
      <w:r w:rsidRPr="00107D65">
        <w:rPr>
          <w:rFonts w:ascii="Trebuchet MS" w:hAnsi="Trebuchet MS" w:cs="Arial"/>
          <w:color w:val="000000" w:themeColor="text1"/>
          <w:sz w:val="22"/>
          <w:szCs w:val="22"/>
        </w:rPr>
        <w:t>III - informações que auxiliem no diagnóstico e no tratamento das condições coexistentes;</w:t>
      </w:r>
    </w:p>
    <w:p w14:paraId="54ABC6DD" w14:textId="77777777" w:rsidR="00706F02" w:rsidRPr="00107D65" w:rsidRDefault="00000000" w:rsidP="00706F02">
      <w:pPr>
        <w:pStyle w:val="NormalWeb"/>
        <w:spacing w:before="0" w:beforeAutospacing="0" w:after="150" w:afterAutospacing="0"/>
        <w:ind w:left="284" w:right="283"/>
        <w:jc w:val="both"/>
        <w:rPr>
          <w:rFonts w:ascii="Trebuchet MS" w:hAnsi="Trebuchet MS" w:cs="Arial"/>
          <w:color w:val="000000" w:themeColor="text1"/>
          <w:sz w:val="22"/>
          <w:szCs w:val="22"/>
        </w:rPr>
      </w:pPr>
      <w:r w:rsidRPr="00107D65">
        <w:rPr>
          <w:rFonts w:ascii="Trebuchet MS" w:hAnsi="Trebuchet MS" w:cs="Arial"/>
          <w:color w:val="000000" w:themeColor="text1"/>
          <w:sz w:val="22"/>
          <w:szCs w:val="22"/>
        </w:rPr>
        <w:t>IV - orientação nutricional e farmacêutica adequada;</w:t>
      </w:r>
    </w:p>
    <w:p w14:paraId="5CF8F196" w14:textId="77777777" w:rsidR="00706F02" w:rsidRPr="00107D65" w:rsidRDefault="00000000" w:rsidP="00706F02">
      <w:pPr>
        <w:pStyle w:val="NormalWeb"/>
        <w:spacing w:before="0" w:beforeAutospacing="0" w:after="150" w:afterAutospacing="0"/>
        <w:ind w:left="284" w:right="283"/>
        <w:jc w:val="both"/>
        <w:rPr>
          <w:rFonts w:ascii="Trebuchet MS" w:hAnsi="Trebuchet MS" w:cs="Arial"/>
          <w:color w:val="000000" w:themeColor="text1"/>
          <w:sz w:val="22"/>
          <w:szCs w:val="22"/>
        </w:rPr>
      </w:pPr>
      <w:r w:rsidRPr="00107D65">
        <w:rPr>
          <w:rFonts w:ascii="Trebuchet MS" w:hAnsi="Trebuchet MS" w:cs="Arial"/>
          <w:color w:val="000000" w:themeColor="text1"/>
          <w:sz w:val="22"/>
          <w:szCs w:val="22"/>
        </w:rPr>
        <w:t>V - orientação aos familiares e responsáveis pelos cuidados da pessoa com TEA, quando for o caso.</w:t>
      </w:r>
    </w:p>
    <w:p w14:paraId="5558F782" w14:textId="77777777" w:rsidR="00706F02" w:rsidRPr="00107D65" w:rsidRDefault="00000000" w:rsidP="00706F02">
      <w:pPr>
        <w:pStyle w:val="NormalWeb"/>
        <w:spacing w:before="0" w:beforeAutospacing="0" w:after="150" w:afterAutospacing="0"/>
        <w:ind w:left="284" w:right="283"/>
        <w:jc w:val="both"/>
        <w:rPr>
          <w:rFonts w:ascii="Trebuchet MS" w:hAnsi="Trebuchet MS" w:cs="Arial"/>
          <w:color w:val="000000" w:themeColor="text1"/>
          <w:sz w:val="22"/>
          <w:szCs w:val="22"/>
        </w:rPr>
      </w:pPr>
      <w:r w:rsidRPr="00107D65">
        <w:rPr>
          <w:rFonts w:ascii="Trebuchet MS" w:hAnsi="Trebuchet MS" w:cs="Arial"/>
          <w:color w:val="000000" w:themeColor="text1"/>
          <w:sz w:val="22"/>
          <w:szCs w:val="22"/>
        </w:rPr>
        <w:t xml:space="preserve">§ 1º Para a garantia dos direitos previstos no caput deste artigo, observar-se-á além do disposto nesta Lei, a legislação de regência do Sistema Único de Saúde - SUS, sem prejuízo de outras normas aplicáveis, bem como a "Linha de cuidado para a atenção às pessoas com transtornos do </w:t>
      </w:r>
      <w:r w:rsidRPr="00107D65">
        <w:rPr>
          <w:rFonts w:ascii="Trebuchet MS" w:hAnsi="Trebuchet MS" w:cs="Arial"/>
          <w:color w:val="000000" w:themeColor="text1"/>
          <w:sz w:val="22"/>
          <w:szCs w:val="22"/>
        </w:rPr>
        <w:lastRenderedPageBreak/>
        <w:t>espectro do autismo e suas famílias na rede de atenção psicossocial do Sistema Único de Saúde" do Ministério da Saúde.</w:t>
      </w:r>
    </w:p>
    <w:p w14:paraId="511C2545" w14:textId="77777777" w:rsidR="00706F02" w:rsidRPr="00107D65" w:rsidRDefault="00000000" w:rsidP="00706F02">
      <w:pPr>
        <w:pStyle w:val="NormalWeb"/>
        <w:spacing w:before="0" w:beforeAutospacing="0" w:after="150" w:afterAutospacing="0"/>
        <w:ind w:left="284" w:right="283"/>
        <w:jc w:val="both"/>
        <w:rPr>
          <w:rFonts w:ascii="Trebuchet MS" w:hAnsi="Trebuchet MS" w:cs="Arial"/>
          <w:color w:val="000000" w:themeColor="text1"/>
          <w:sz w:val="22"/>
          <w:szCs w:val="22"/>
        </w:rPr>
      </w:pPr>
      <w:r w:rsidRPr="00107D65">
        <w:rPr>
          <w:rFonts w:ascii="Trebuchet MS" w:hAnsi="Trebuchet MS" w:cs="Arial"/>
          <w:color w:val="000000" w:themeColor="text1"/>
          <w:sz w:val="22"/>
          <w:szCs w:val="22"/>
        </w:rPr>
        <w:t>§ 2º As linhas terapêuticas devem observar as idiossincrasias de cada pessoa com TEA, não devendo os serviços adotar um único modelo de abordagem terapêutica.</w:t>
      </w:r>
    </w:p>
    <w:p w14:paraId="3FCEA940" w14:textId="77777777" w:rsidR="00706F02" w:rsidRPr="00107D65" w:rsidRDefault="00000000" w:rsidP="00706F02">
      <w:pPr>
        <w:pStyle w:val="NormalWeb"/>
        <w:spacing w:before="0" w:beforeAutospacing="0" w:after="150" w:afterAutospacing="0"/>
        <w:ind w:left="284" w:right="283"/>
        <w:jc w:val="both"/>
        <w:rPr>
          <w:rFonts w:ascii="Trebuchet MS" w:hAnsi="Trebuchet MS" w:cs="Arial"/>
          <w:color w:val="000000" w:themeColor="text1"/>
          <w:sz w:val="22"/>
          <w:szCs w:val="22"/>
        </w:rPr>
      </w:pPr>
      <w:r w:rsidRPr="00107D65">
        <w:rPr>
          <w:rFonts w:ascii="Trebuchet MS" w:hAnsi="Trebuchet MS" w:cs="Arial"/>
          <w:color w:val="000000" w:themeColor="text1"/>
          <w:sz w:val="22"/>
          <w:szCs w:val="22"/>
        </w:rPr>
        <w:t>§ 3º Sempre que for necessária a internação da pessoa com TEA, esta deverá ser feita de maneira humanizada e assistida, a fim de preservar a saúde do paciente e reestabelecer seu equilíbrio.</w:t>
      </w:r>
    </w:p>
    <w:p w14:paraId="763FC647" w14:textId="77777777" w:rsidR="00706F02" w:rsidRPr="00107D65" w:rsidRDefault="00000000" w:rsidP="00706F02">
      <w:pPr>
        <w:pStyle w:val="NormalWeb"/>
        <w:spacing w:before="0" w:beforeAutospacing="0" w:after="150" w:afterAutospacing="0"/>
        <w:ind w:left="284" w:right="283"/>
        <w:jc w:val="both"/>
        <w:rPr>
          <w:rFonts w:ascii="Trebuchet MS" w:hAnsi="Trebuchet MS" w:cs="Arial"/>
          <w:color w:val="000000" w:themeColor="text1"/>
          <w:sz w:val="22"/>
          <w:szCs w:val="22"/>
        </w:rPr>
      </w:pPr>
      <w:r w:rsidRPr="00107D65">
        <w:rPr>
          <w:rFonts w:ascii="Trebuchet MS" w:hAnsi="Trebuchet MS" w:cs="Arial"/>
          <w:color w:val="000000" w:themeColor="text1"/>
          <w:sz w:val="22"/>
          <w:szCs w:val="22"/>
        </w:rPr>
        <w:t>Art. 7º Incumbe ao Município assegurar, criar, desenvolver, implementar, incentivar, acompanhar e avaliar a inclusão da pessoa com TEA na Rede Municipal de Ensino, devendo, para tanto:</w:t>
      </w:r>
    </w:p>
    <w:p w14:paraId="07A67D52" w14:textId="77777777" w:rsidR="00706F02" w:rsidRPr="00107D65" w:rsidRDefault="00000000" w:rsidP="00706F02">
      <w:pPr>
        <w:pStyle w:val="NormalWeb"/>
        <w:spacing w:before="0" w:beforeAutospacing="0" w:after="150" w:afterAutospacing="0"/>
        <w:ind w:left="284" w:right="283"/>
        <w:jc w:val="both"/>
        <w:rPr>
          <w:rFonts w:ascii="Trebuchet MS" w:hAnsi="Trebuchet MS" w:cs="Arial"/>
          <w:color w:val="000000" w:themeColor="text1"/>
          <w:sz w:val="22"/>
          <w:szCs w:val="22"/>
        </w:rPr>
      </w:pPr>
      <w:r w:rsidRPr="00107D65">
        <w:rPr>
          <w:rFonts w:ascii="Trebuchet MS" w:hAnsi="Trebuchet MS" w:cs="Arial"/>
          <w:color w:val="000000" w:themeColor="text1"/>
          <w:sz w:val="22"/>
          <w:szCs w:val="22"/>
        </w:rPr>
        <w:t>I - promover cursos de capacitação continuada e intersetorial voltados aos profissionais que atuam na Rede Municipal de Ensino, visando à inclusão de alunos com TEA;</w:t>
      </w:r>
    </w:p>
    <w:p w14:paraId="19225915" w14:textId="77777777" w:rsidR="00706F02" w:rsidRPr="00107D65" w:rsidRDefault="00000000" w:rsidP="00706F02">
      <w:pPr>
        <w:pStyle w:val="NormalWeb"/>
        <w:spacing w:before="0" w:beforeAutospacing="0" w:after="150" w:afterAutospacing="0"/>
        <w:ind w:left="284" w:right="283"/>
        <w:jc w:val="both"/>
        <w:rPr>
          <w:rFonts w:ascii="Trebuchet MS" w:hAnsi="Trebuchet MS" w:cs="Arial"/>
          <w:color w:val="000000" w:themeColor="text1"/>
          <w:sz w:val="22"/>
          <w:szCs w:val="22"/>
        </w:rPr>
      </w:pPr>
      <w:r w:rsidRPr="00107D65">
        <w:rPr>
          <w:rFonts w:ascii="Trebuchet MS" w:hAnsi="Trebuchet MS" w:cs="Arial"/>
          <w:color w:val="000000" w:themeColor="text1"/>
          <w:sz w:val="22"/>
          <w:szCs w:val="22"/>
        </w:rPr>
        <w:t>II - disponibilizar acompanhamento especializado para apoiar o estudante com Transtorno do Espectro Autista dentro do contexto da classe comum do ensino regular, quando necessário e avaliado pela equipe de educação especial, podendo este apoio ser de caráter temporário ou permanente, conforme mensurado no Plano de Atendimento Educacional Especializado, com a devida identificação de barreiras de acesso ao currículo;</w:t>
      </w:r>
    </w:p>
    <w:p w14:paraId="55C02723" w14:textId="77777777" w:rsidR="00706F02" w:rsidRPr="00107D65" w:rsidRDefault="00000000" w:rsidP="00706F02">
      <w:pPr>
        <w:pStyle w:val="NormalWeb"/>
        <w:spacing w:before="0" w:beforeAutospacing="0" w:after="150" w:afterAutospacing="0"/>
        <w:ind w:left="284" w:right="283"/>
        <w:jc w:val="both"/>
        <w:rPr>
          <w:rFonts w:ascii="Trebuchet MS" w:hAnsi="Trebuchet MS" w:cs="Arial"/>
          <w:color w:val="000000" w:themeColor="text1"/>
          <w:sz w:val="22"/>
          <w:szCs w:val="22"/>
        </w:rPr>
      </w:pPr>
      <w:r w:rsidRPr="00107D65">
        <w:rPr>
          <w:rFonts w:ascii="Trebuchet MS" w:hAnsi="Trebuchet MS" w:cs="Arial"/>
          <w:color w:val="000000" w:themeColor="text1"/>
          <w:sz w:val="22"/>
          <w:szCs w:val="22"/>
        </w:rPr>
        <w:t>III - garantir suporte escolar complementar especializado no contraturno, para o aluno com TEA incluído em classe comum do ensino regular;</w:t>
      </w:r>
    </w:p>
    <w:p w14:paraId="47AA3F82" w14:textId="77777777" w:rsidR="00706F02" w:rsidRPr="00107D65" w:rsidRDefault="00000000" w:rsidP="00706F02">
      <w:pPr>
        <w:pStyle w:val="NormalWeb"/>
        <w:spacing w:before="0" w:beforeAutospacing="0" w:after="150" w:afterAutospacing="0"/>
        <w:ind w:left="284" w:right="283"/>
        <w:jc w:val="both"/>
        <w:rPr>
          <w:rFonts w:ascii="Trebuchet MS" w:hAnsi="Trebuchet MS" w:cs="Arial"/>
          <w:color w:val="000000" w:themeColor="text1"/>
          <w:sz w:val="22"/>
          <w:szCs w:val="22"/>
        </w:rPr>
      </w:pPr>
      <w:r w:rsidRPr="00107D65">
        <w:rPr>
          <w:rFonts w:ascii="Trebuchet MS" w:hAnsi="Trebuchet MS" w:cs="Arial"/>
          <w:color w:val="000000" w:themeColor="text1"/>
          <w:sz w:val="22"/>
          <w:szCs w:val="22"/>
        </w:rPr>
        <w:t>IV - garantir, na rede pública municipal de ensino, a matrícula dos estudantes público da Educação Especial nas classes comuns, bem como assegurar a oferta do Atendimento Educacional Especializado - AEE, quando necessário e após avaliação educacional especializada, amparadas pelo Plano de AEE;</w:t>
      </w:r>
    </w:p>
    <w:p w14:paraId="6953373D" w14:textId="77777777" w:rsidR="00706F02" w:rsidRPr="00107D65" w:rsidRDefault="00000000" w:rsidP="00706F02">
      <w:pPr>
        <w:pStyle w:val="NormalWeb"/>
        <w:spacing w:before="0" w:beforeAutospacing="0" w:after="150" w:afterAutospacing="0"/>
        <w:ind w:left="284" w:right="283"/>
        <w:jc w:val="both"/>
        <w:rPr>
          <w:rFonts w:ascii="Trebuchet MS" w:hAnsi="Trebuchet MS" w:cs="Arial"/>
          <w:color w:val="000000" w:themeColor="text1"/>
          <w:sz w:val="22"/>
          <w:szCs w:val="22"/>
        </w:rPr>
      </w:pPr>
      <w:r w:rsidRPr="00107D65">
        <w:rPr>
          <w:rFonts w:ascii="Trebuchet MS" w:hAnsi="Trebuchet MS" w:cs="Arial"/>
          <w:color w:val="000000" w:themeColor="text1"/>
          <w:sz w:val="22"/>
          <w:szCs w:val="22"/>
        </w:rPr>
        <w:t>V - garantir as mobilizações indispensáveis ao atendimento das necessidades específicas dos estudantes público da Educação Especial, assegurando-se o acesso e a permanência em diferentes tempos e espaços educativos, considerada a neurodiversidade apresentada pelos estudantes com TEA;</w:t>
      </w:r>
    </w:p>
    <w:p w14:paraId="387B1745" w14:textId="77777777" w:rsidR="00706F02" w:rsidRPr="00107D65" w:rsidRDefault="00000000" w:rsidP="00706F02">
      <w:pPr>
        <w:pStyle w:val="NormalWeb"/>
        <w:spacing w:before="0" w:beforeAutospacing="0" w:after="150" w:afterAutospacing="0"/>
        <w:ind w:left="284" w:right="283"/>
        <w:jc w:val="both"/>
        <w:rPr>
          <w:rFonts w:ascii="Trebuchet MS" w:hAnsi="Trebuchet MS" w:cs="Arial"/>
          <w:color w:val="000000" w:themeColor="text1"/>
          <w:sz w:val="22"/>
          <w:szCs w:val="22"/>
        </w:rPr>
      </w:pPr>
      <w:r w:rsidRPr="00107D65">
        <w:rPr>
          <w:rFonts w:ascii="Trebuchet MS" w:hAnsi="Trebuchet MS" w:cs="Arial"/>
          <w:color w:val="000000" w:themeColor="text1"/>
          <w:sz w:val="22"/>
          <w:szCs w:val="22"/>
        </w:rPr>
        <w:t>VI - garantir o acesso ao ensino voltado para jovens e adultos (EJA) às pessoas com TEA que atingiram a idade adulta sem terem sido devidamente escolarizadas;</w:t>
      </w:r>
    </w:p>
    <w:p w14:paraId="6538926C" w14:textId="77777777" w:rsidR="00706F02" w:rsidRPr="00107D65" w:rsidRDefault="00000000" w:rsidP="00706F02">
      <w:pPr>
        <w:pStyle w:val="NormalWeb"/>
        <w:spacing w:before="0" w:beforeAutospacing="0" w:after="150" w:afterAutospacing="0"/>
        <w:ind w:left="284" w:right="283"/>
        <w:jc w:val="both"/>
        <w:rPr>
          <w:rFonts w:ascii="Trebuchet MS" w:hAnsi="Trebuchet MS" w:cs="Arial"/>
          <w:color w:val="000000" w:themeColor="text1"/>
          <w:sz w:val="22"/>
          <w:szCs w:val="22"/>
        </w:rPr>
      </w:pPr>
      <w:r w:rsidRPr="00107D65">
        <w:rPr>
          <w:rFonts w:ascii="Trebuchet MS" w:hAnsi="Trebuchet MS" w:cs="Arial"/>
          <w:color w:val="000000" w:themeColor="text1"/>
          <w:sz w:val="22"/>
          <w:szCs w:val="22"/>
        </w:rPr>
        <w:t>VII - assegurar o acompanhamento por profissional de psicopedagogia, quando após avaliação multiprofissional forem identificados transtorno ou dificuldade de aprendizagem.</w:t>
      </w:r>
    </w:p>
    <w:p w14:paraId="465629B4" w14:textId="77777777" w:rsidR="00706F02" w:rsidRPr="00107D65" w:rsidRDefault="00000000" w:rsidP="00706F02">
      <w:pPr>
        <w:pStyle w:val="NormalWeb"/>
        <w:spacing w:before="0" w:beforeAutospacing="0" w:after="150" w:afterAutospacing="0"/>
        <w:ind w:left="284" w:right="283"/>
        <w:jc w:val="both"/>
        <w:rPr>
          <w:rFonts w:ascii="Trebuchet MS" w:hAnsi="Trebuchet MS" w:cs="Arial"/>
          <w:color w:val="000000" w:themeColor="text1"/>
          <w:sz w:val="22"/>
          <w:szCs w:val="22"/>
        </w:rPr>
      </w:pPr>
      <w:r w:rsidRPr="00107D65">
        <w:rPr>
          <w:rFonts w:ascii="Trebuchet MS" w:hAnsi="Trebuchet MS" w:cs="Arial"/>
          <w:color w:val="000000" w:themeColor="text1"/>
          <w:sz w:val="22"/>
          <w:szCs w:val="22"/>
        </w:rPr>
        <w:t>§ 1º As mobilizações indispensáveis ao atendimento das necessidades específicas dos estudantes público da Educação Especial a que se refere o inciso V do caput deste artigo deverão ser consideradas no Projeto Político-Pedagógico - PPP de todas as Unidades Educacionais/Espaços Educativos da Rede Municipal de Ensino.</w:t>
      </w:r>
    </w:p>
    <w:p w14:paraId="728AAA84" w14:textId="77777777" w:rsidR="00706F02" w:rsidRPr="00107D65" w:rsidRDefault="00000000" w:rsidP="00706F02">
      <w:pPr>
        <w:pStyle w:val="NormalWeb"/>
        <w:spacing w:before="0" w:beforeAutospacing="0" w:after="150" w:afterAutospacing="0"/>
        <w:ind w:left="284" w:right="283"/>
        <w:jc w:val="both"/>
        <w:rPr>
          <w:rFonts w:ascii="Trebuchet MS" w:hAnsi="Trebuchet MS" w:cs="Arial"/>
          <w:color w:val="000000" w:themeColor="text1"/>
          <w:sz w:val="22"/>
          <w:szCs w:val="22"/>
        </w:rPr>
      </w:pPr>
      <w:bookmarkStart w:id="1" w:name="_Hlk69753228"/>
      <w:r w:rsidRPr="00107D65">
        <w:rPr>
          <w:rFonts w:ascii="Trebuchet MS" w:hAnsi="Trebuchet MS" w:cs="Arial"/>
          <w:color w:val="000000" w:themeColor="text1"/>
          <w:sz w:val="22"/>
          <w:szCs w:val="22"/>
        </w:rPr>
        <w:t>§</w:t>
      </w:r>
      <w:bookmarkEnd w:id="1"/>
      <w:r w:rsidRPr="00107D65">
        <w:rPr>
          <w:rFonts w:ascii="Trebuchet MS" w:hAnsi="Trebuchet MS" w:cs="Arial"/>
          <w:color w:val="000000" w:themeColor="text1"/>
          <w:sz w:val="22"/>
          <w:szCs w:val="22"/>
        </w:rPr>
        <w:t> 2º Poderão ser implementadas, quando for o caso, ferramentas de comunicação alternativa, a fim de proporcionar técnicas efetivas de ensino aos alunos com TEA.</w:t>
      </w:r>
    </w:p>
    <w:p w14:paraId="4CBC78C6" w14:textId="77777777" w:rsidR="00706F02" w:rsidRPr="00107D65" w:rsidRDefault="00000000" w:rsidP="00706F02">
      <w:pPr>
        <w:pStyle w:val="NormalWeb"/>
        <w:spacing w:before="0" w:beforeAutospacing="0" w:after="150" w:afterAutospacing="0"/>
        <w:ind w:left="284" w:right="283"/>
        <w:jc w:val="both"/>
        <w:rPr>
          <w:rFonts w:ascii="Trebuchet MS" w:hAnsi="Trebuchet MS" w:cs="Arial"/>
          <w:color w:val="000000" w:themeColor="text1"/>
          <w:sz w:val="22"/>
          <w:szCs w:val="22"/>
        </w:rPr>
      </w:pPr>
      <w:r w:rsidRPr="00107D65">
        <w:rPr>
          <w:rFonts w:ascii="Trebuchet MS" w:hAnsi="Trebuchet MS" w:cs="Arial"/>
          <w:color w:val="000000" w:themeColor="text1"/>
          <w:sz w:val="22"/>
          <w:szCs w:val="22"/>
        </w:rPr>
        <w:t>Art. 8º É vedada a cobrança de valores diferenciados de qualquer natureza para as pessoas com TEA nas mensalidades, anuidades e matrículas das instituições privadas de ensino localizadas no Município de</w:t>
      </w:r>
      <w:r w:rsidR="00C55BC6" w:rsidRPr="00107D65">
        <w:rPr>
          <w:rFonts w:ascii="Trebuchet MS" w:hAnsi="Trebuchet MS" w:cs="Arial"/>
          <w:color w:val="000000" w:themeColor="text1"/>
          <w:sz w:val="22"/>
          <w:szCs w:val="22"/>
        </w:rPr>
        <w:t xml:space="preserve"> Alumínio</w:t>
      </w:r>
      <w:r w:rsidRPr="00107D65">
        <w:rPr>
          <w:rFonts w:ascii="Trebuchet MS" w:hAnsi="Trebuchet MS" w:cs="Arial"/>
          <w:color w:val="000000" w:themeColor="text1"/>
          <w:sz w:val="22"/>
          <w:szCs w:val="22"/>
        </w:rPr>
        <w:t>, as quais estão obrigadas a promover as adaptações necessárias à inclusão dos alunos com TEA, nos mesmos termos do art. 7º desta Lei, nos termos previstos pelo artigo 28 da </w:t>
      </w:r>
      <w:hyperlink r:id="rId10" w:history="1">
        <w:r w:rsidRPr="00107D65">
          <w:rPr>
            <w:rStyle w:val="Hyperlink"/>
            <w:rFonts w:ascii="Trebuchet MS" w:hAnsi="Trebuchet MS" w:cs="Arial"/>
            <w:color w:val="000000" w:themeColor="text1"/>
            <w:sz w:val="22"/>
            <w:szCs w:val="22"/>
          </w:rPr>
          <w:t>Lei Federal nº 13.146 de julho de 2015</w:t>
        </w:r>
      </w:hyperlink>
      <w:r w:rsidRPr="00107D65">
        <w:rPr>
          <w:rFonts w:ascii="Trebuchet MS" w:hAnsi="Trebuchet MS" w:cs="Arial"/>
          <w:color w:val="000000" w:themeColor="text1"/>
          <w:sz w:val="22"/>
          <w:szCs w:val="22"/>
        </w:rPr>
        <w:t>.</w:t>
      </w:r>
    </w:p>
    <w:p w14:paraId="75721047" w14:textId="77777777" w:rsidR="00706F02" w:rsidRPr="00107D65" w:rsidRDefault="00000000" w:rsidP="00706F02">
      <w:pPr>
        <w:pStyle w:val="NormalWeb"/>
        <w:spacing w:before="0" w:beforeAutospacing="0" w:after="150" w:afterAutospacing="0"/>
        <w:ind w:left="284" w:right="283"/>
        <w:jc w:val="both"/>
        <w:rPr>
          <w:rFonts w:ascii="Trebuchet MS" w:hAnsi="Trebuchet MS" w:cs="Arial"/>
          <w:color w:val="000000" w:themeColor="text1"/>
          <w:sz w:val="22"/>
          <w:szCs w:val="22"/>
        </w:rPr>
      </w:pPr>
      <w:r w:rsidRPr="00107D65">
        <w:rPr>
          <w:rFonts w:ascii="Trebuchet MS" w:hAnsi="Trebuchet MS" w:cs="Arial"/>
          <w:color w:val="000000" w:themeColor="text1"/>
          <w:sz w:val="22"/>
          <w:szCs w:val="22"/>
        </w:rPr>
        <w:lastRenderedPageBreak/>
        <w:t>Art. 9º As pessoas com TEA têm direito ao transporte, de forma digna e de acordo com suas necessidades, incluindo:</w:t>
      </w:r>
    </w:p>
    <w:p w14:paraId="33E77785" w14:textId="77777777" w:rsidR="00706F02" w:rsidRPr="00107D65" w:rsidRDefault="00000000" w:rsidP="00706F02">
      <w:pPr>
        <w:pStyle w:val="NormalWeb"/>
        <w:spacing w:before="0" w:beforeAutospacing="0" w:after="150" w:afterAutospacing="0"/>
        <w:ind w:left="284" w:right="283"/>
        <w:jc w:val="both"/>
        <w:rPr>
          <w:rFonts w:ascii="Trebuchet MS" w:hAnsi="Trebuchet MS" w:cs="Arial"/>
          <w:color w:val="000000" w:themeColor="text1"/>
          <w:sz w:val="22"/>
          <w:szCs w:val="22"/>
        </w:rPr>
      </w:pPr>
      <w:bookmarkStart w:id="2" w:name="_Hlk69753241"/>
      <w:r w:rsidRPr="00107D65">
        <w:rPr>
          <w:rFonts w:ascii="Trebuchet MS" w:hAnsi="Trebuchet MS" w:cs="Arial"/>
          <w:color w:val="000000" w:themeColor="text1"/>
          <w:sz w:val="22"/>
          <w:szCs w:val="22"/>
        </w:rPr>
        <w:t>§ 1</w:t>
      </w:r>
      <w:bookmarkEnd w:id="2"/>
      <w:r w:rsidRPr="00107D65">
        <w:rPr>
          <w:rFonts w:ascii="Trebuchet MS" w:hAnsi="Trebuchet MS" w:cs="Arial"/>
          <w:color w:val="000000" w:themeColor="text1"/>
          <w:sz w:val="22"/>
          <w:szCs w:val="22"/>
        </w:rPr>
        <w:t>º O direito a estacionamento de veículos que transportem pessoas com TEA, na forma da legislação específica, nas vagas reservadas e sinalizadas como vagas destinadas ao uso de pessoas com deficiência, nas vias públicas e nas vias e áreas de estacionamento aberto ao público de estabelecimentos de uso coletivo;</w:t>
      </w:r>
    </w:p>
    <w:p w14:paraId="51E0E961" w14:textId="77777777" w:rsidR="00706F02" w:rsidRPr="00107D65" w:rsidRDefault="00000000" w:rsidP="00706F02">
      <w:pPr>
        <w:pStyle w:val="NormalWeb"/>
        <w:spacing w:before="0" w:beforeAutospacing="0" w:after="150" w:afterAutospacing="0"/>
        <w:ind w:left="284" w:right="283"/>
        <w:jc w:val="both"/>
        <w:rPr>
          <w:rFonts w:ascii="Trebuchet MS" w:hAnsi="Trebuchet MS" w:cs="Arial"/>
          <w:color w:val="000000" w:themeColor="text1"/>
          <w:sz w:val="22"/>
          <w:szCs w:val="22"/>
        </w:rPr>
      </w:pPr>
      <w:r w:rsidRPr="00107D65">
        <w:rPr>
          <w:rFonts w:ascii="Trebuchet MS" w:hAnsi="Trebuchet MS" w:cs="Arial"/>
          <w:color w:val="000000" w:themeColor="text1"/>
          <w:sz w:val="22"/>
          <w:szCs w:val="22"/>
        </w:rPr>
        <w:t>§ 2º A identificação dos beneficiários do estacionamento privativo se dará por meio de cartão e adesivo expedido pelo Executivo Municipal, por meio de comprovação médica.</w:t>
      </w:r>
    </w:p>
    <w:p w14:paraId="3C6613B1" w14:textId="77777777" w:rsidR="00706F02" w:rsidRPr="00107D65" w:rsidRDefault="00000000" w:rsidP="00706F02">
      <w:pPr>
        <w:pStyle w:val="NormalWeb"/>
        <w:spacing w:before="0" w:beforeAutospacing="0" w:after="150" w:afterAutospacing="0"/>
        <w:ind w:left="284" w:right="283"/>
        <w:jc w:val="both"/>
        <w:rPr>
          <w:rFonts w:ascii="Trebuchet MS" w:hAnsi="Trebuchet MS" w:cs="Arial"/>
          <w:color w:val="000000" w:themeColor="text1"/>
          <w:sz w:val="22"/>
          <w:szCs w:val="22"/>
        </w:rPr>
      </w:pPr>
      <w:r w:rsidRPr="00107D65">
        <w:rPr>
          <w:rFonts w:ascii="Trebuchet MS" w:hAnsi="Trebuchet MS" w:cs="Arial"/>
          <w:color w:val="000000" w:themeColor="text1"/>
          <w:sz w:val="22"/>
          <w:szCs w:val="22"/>
        </w:rPr>
        <w:t>Art. 10. A pessoa com TEA tem direito à vida digna, à integridade física e moral, ao livre desenvolvimento da personalidade e à segurança, devendo ser combatida, em âmbito municipal, toda forma de discriminação contra elas praticada, em razão da neurodivergência, incluindo-se aqui a infantilização de adultos e a aversão ao contato.</w:t>
      </w:r>
    </w:p>
    <w:p w14:paraId="330E44E5" w14:textId="77777777" w:rsidR="00706F02" w:rsidRPr="00107D65" w:rsidRDefault="00000000" w:rsidP="00706F02">
      <w:pPr>
        <w:pStyle w:val="NormalWeb"/>
        <w:spacing w:before="0" w:beforeAutospacing="0" w:after="150" w:afterAutospacing="0"/>
        <w:ind w:left="284" w:right="283"/>
        <w:jc w:val="both"/>
        <w:rPr>
          <w:rFonts w:ascii="Trebuchet MS" w:hAnsi="Trebuchet MS" w:cs="Arial"/>
          <w:color w:val="000000" w:themeColor="text1"/>
          <w:sz w:val="22"/>
          <w:szCs w:val="22"/>
        </w:rPr>
      </w:pPr>
      <w:r w:rsidRPr="00107D65">
        <w:rPr>
          <w:rFonts w:ascii="Trebuchet MS" w:hAnsi="Trebuchet MS" w:cs="Arial"/>
          <w:color w:val="000000" w:themeColor="text1"/>
          <w:sz w:val="22"/>
          <w:szCs w:val="22"/>
        </w:rPr>
        <w:t>Art. 11. A pessoa com TEA será protegida de toda forma de negligência, discriminação, exploração, violência, tortura, crueldade, opressão e tratamento desumano ou degradante praticado em âmbito municipal.</w:t>
      </w:r>
    </w:p>
    <w:p w14:paraId="4575C5A1" w14:textId="77777777" w:rsidR="00706F02" w:rsidRPr="00107D65" w:rsidRDefault="00000000" w:rsidP="00706F02">
      <w:pPr>
        <w:pStyle w:val="NormalWeb"/>
        <w:spacing w:before="0" w:beforeAutospacing="0" w:after="150" w:afterAutospacing="0"/>
        <w:ind w:left="284" w:right="283"/>
        <w:jc w:val="both"/>
        <w:rPr>
          <w:rFonts w:ascii="Trebuchet MS" w:hAnsi="Trebuchet MS" w:cs="Arial"/>
          <w:color w:val="000000" w:themeColor="text1"/>
          <w:sz w:val="22"/>
          <w:szCs w:val="22"/>
        </w:rPr>
      </w:pPr>
      <w:r w:rsidRPr="00107D65">
        <w:rPr>
          <w:rFonts w:ascii="Trebuchet MS" w:hAnsi="Trebuchet MS" w:cs="Arial"/>
          <w:color w:val="000000" w:themeColor="text1"/>
          <w:sz w:val="22"/>
          <w:szCs w:val="22"/>
        </w:rPr>
        <w:t>Parágrafo único. A Administração Pública Municipal criará canais facilitados, ou adequará canais já existentes, de denúncia às condutas descritas no caput deste artigo, bem como promoverá campanhas de combate à violência física e moral praticada contra a pessoa com TEA.</w:t>
      </w:r>
    </w:p>
    <w:p w14:paraId="522B936B" w14:textId="77777777" w:rsidR="00706F02" w:rsidRPr="00107D65" w:rsidRDefault="00000000" w:rsidP="00706F02">
      <w:pPr>
        <w:pStyle w:val="NormalWeb"/>
        <w:spacing w:before="0" w:beforeAutospacing="0" w:after="150" w:afterAutospacing="0"/>
        <w:ind w:left="284" w:right="283"/>
        <w:jc w:val="both"/>
        <w:rPr>
          <w:rFonts w:ascii="Trebuchet MS" w:hAnsi="Trebuchet MS" w:cs="Arial"/>
          <w:color w:val="000000" w:themeColor="text1"/>
          <w:sz w:val="22"/>
          <w:szCs w:val="22"/>
        </w:rPr>
      </w:pPr>
      <w:r w:rsidRPr="00107D65">
        <w:rPr>
          <w:rFonts w:ascii="Trebuchet MS" w:hAnsi="Trebuchet MS" w:cs="Arial"/>
          <w:color w:val="000000" w:themeColor="text1"/>
          <w:sz w:val="22"/>
          <w:szCs w:val="22"/>
        </w:rPr>
        <w:t>Art. 12. A Política Municipal para garantia, proteção e ampliação dos direitos das Pessoas com Transtorno do Espectro Autista (TEA) e seus familiares será atribuída ao orgão determinado pelo Executivo, competindo-lhe o planejamento e a gestão, a partir das seguintes atribuições:</w:t>
      </w:r>
    </w:p>
    <w:p w14:paraId="6CC35938" w14:textId="77777777" w:rsidR="00706F02" w:rsidRPr="00107D65" w:rsidRDefault="00000000" w:rsidP="00706F02">
      <w:pPr>
        <w:pStyle w:val="NormalWeb"/>
        <w:spacing w:before="0" w:beforeAutospacing="0" w:after="150" w:afterAutospacing="0"/>
        <w:ind w:left="284" w:right="283"/>
        <w:jc w:val="both"/>
        <w:rPr>
          <w:rFonts w:ascii="Trebuchet MS" w:hAnsi="Trebuchet MS" w:cs="Arial"/>
          <w:color w:val="000000" w:themeColor="text1"/>
          <w:sz w:val="22"/>
          <w:szCs w:val="22"/>
        </w:rPr>
      </w:pPr>
      <w:r w:rsidRPr="00107D65">
        <w:rPr>
          <w:rFonts w:ascii="Trebuchet MS" w:hAnsi="Trebuchet MS" w:cs="Arial"/>
          <w:color w:val="000000" w:themeColor="text1"/>
          <w:sz w:val="22"/>
          <w:szCs w:val="22"/>
        </w:rPr>
        <w:t>I - coordenar e acompanhar a implementação da Política Municipal ora instituída;</w:t>
      </w:r>
    </w:p>
    <w:p w14:paraId="1D42A205" w14:textId="77777777" w:rsidR="00706F02" w:rsidRPr="00107D65" w:rsidRDefault="00000000" w:rsidP="00706F02">
      <w:pPr>
        <w:pStyle w:val="NormalWeb"/>
        <w:spacing w:before="0" w:beforeAutospacing="0" w:after="150" w:afterAutospacing="0"/>
        <w:ind w:left="284" w:right="283"/>
        <w:jc w:val="both"/>
        <w:rPr>
          <w:rFonts w:ascii="Trebuchet MS" w:hAnsi="Trebuchet MS" w:cs="Arial"/>
          <w:color w:val="000000" w:themeColor="text1"/>
          <w:sz w:val="22"/>
          <w:szCs w:val="22"/>
        </w:rPr>
      </w:pPr>
      <w:r w:rsidRPr="00107D65">
        <w:rPr>
          <w:rFonts w:ascii="Trebuchet MS" w:hAnsi="Trebuchet MS" w:cs="Arial"/>
          <w:color w:val="000000" w:themeColor="text1"/>
          <w:sz w:val="22"/>
          <w:szCs w:val="22"/>
        </w:rPr>
        <w:t>II – fomentar e promover as ações de capacitação em Transtorno do Espectro Autista, em colaboração com organizações da sociedade civil, meios de comunicação, entidades de classe, instituições públicas e privadas e com a sociedade;</w:t>
      </w:r>
    </w:p>
    <w:p w14:paraId="204E6A37" w14:textId="77777777" w:rsidR="00706F02" w:rsidRPr="00107D65" w:rsidRDefault="00000000" w:rsidP="00706F02">
      <w:pPr>
        <w:pStyle w:val="NormalWeb"/>
        <w:spacing w:before="0" w:beforeAutospacing="0" w:after="150" w:afterAutospacing="0"/>
        <w:ind w:left="284" w:right="283"/>
        <w:jc w:val="both"/>
        <w:rPr>
          <w:rFonts w:ascii="Trebuchet MS" w:hAnsi="Trebuchet MS" w:cs="Arial"/>
          <w:color w:val="000000" w:themeColor="text1"/>
          <w:sz w:val="22"/>
          <w:szCs w:val="22"/>
        </w:rPr>
      </w:pPr>
      <w:r w:rsidRPr="00107D65">
        <w:rPr>
          <w:rFonts w:ascii="Trebuchet MS" w:hAnsi="Trebuchet MS" w:cs="Arial"/>
          <w:color w:val="000000" w:themeColor="text1"/>
          <w:sz w:val="22"/>
          <w:szCs w:val="22"/>
        </w:rPr>
        <w:t>III - contribuir para a elaboração do Plano Plurianual - PPA, da Lei de Diretrizes Orçamentárias - LDO e da Lei Orçamentária Anual - LOA, a fim de viabilizar a política ora instituída, bem como os planos, programas, projetos e ações correlatos;</w:t>
      </w:r>
    </w:p>
    <w:p w14:paraId="7B4D95FF" w14:textId="77777777" w:rsidR="00706F02" w:rsidRPr="00107D65" w:rsidRDefault="00000000" w:rsidP="00706F02">
      <w:pPr>
        <w:pStyle w:val="NormalWeb"/>
        <w:spacing w:before="0" w:beforeAutospacing="0" w:after="150" w:afterAutospacing="0"/>
        <w:ind w:left="284" w:right="283"/>
        <w:jc w:val="both"/>
        <w:rPr>
          <w:rFonts w:ascii="Trebuchet MS" w:hAnsi="Trebuchet MS" w:cs="Arial"/>
          <w:color w:val="000000" w:themeColor="text1"/>
          <w:sz w:val="22"/>
          <w:szCs w:val="22"/>
        </w:rPr>
      </w:pPr>
      <w:r w:rsidRPr="00107D65">
        <w:rPr>
          <w:rFonts w:ascii="Trebuchet MS" w:hAnsi="Trebuchet MS" w:cs="Arial"/>
          <w:color w:val="000000" w:themeColor="text1"/>
          <w:sz w:val="22"/>
          <w:szCs w:val="22"/>
        </w:rPr>
        <w:t>IV - articular e coordenar a estruturação da rede de atendimento à pessoa com TEA, bem como a captação de recursos para planos, programas e projetos na área de saúde, educação e assistência social voltados à implementação da política.</w:t>
      </w:r>
    </w:p>
    <w:p w14:paraId="6A80458E" w14:textId="77777777" w:rsidR="00706F02" w:rsidRPr="00107D65" w:rsidRDefault="00000000" w:rsidP="00706F02">
      <w:pPr>
        <w:pStyle w:val="NormalWeb"/>
        <w:spacing w:before="0" w:beforeAutospacing="0" w:after="150" w:afterAutospacing="0"/>
        <w:ind w:left="284" w:right="283"/>
        <w:jc w:val="both"/>
        <w:rPr>
          <w:rFonts w:ascii="Trebuchet MS" w:hAnsi="Trebuchet MS" w:cs="Arial"/>
          <w:color w:val="000000" w:themeColor="text1"/>
          <w:sz w:val="22"/>
          <w:szCs w:val="22"/>
        </w:rPr>
      </w:pPr>
      <w:r w:rsidRPr="00107D65">
        <w:rPr>
          <w:rFonts w:ascii="Trebuchet MS" w:hAnsi="Trebuchet MS" w:cs="Arial"/>
          <w:color w:val="000000" w:themeColor="text1"/>
          <w:sz w:val="22"/>
          <w:szCs w:val="22"/>
        </w:rPr>
        <w:t>Art. 13. Em consonância com a </w:t>
      </w:r>
      <w:r w:rsidRPr="00107D65">
        <w:rPr>
          <w:rFonts w:ascii="Trebuchet MS" w:hAnsi="Trebuchet MS" w:cs="Arial"/>
          <w:color w:val="000000" w:themeColor="text1"/>
          <w:sz w:val="22"/>
          <w:szCs w:val="22"/>
          <w:u w:val="single"/>
        </w:rPr>
        <w:t>Lei Federal  13.977/2020</w:t>
      </w:r>
      <w:r w:rsidRPr="00107D65">
        <w:rPr>
          <w:rFonts w:ascii="Trebuchet MS" w:hAnsi="Trebuchet MS" w:cs="Arial"/>
          <w:color w:val="000000" w:themeColor="text1"/>
          <w:sz w:val="22"/>
          <w:szCs w:val="22"/>
        </w:rPr>
        <w:t>, criação de protocolo para emissão da a Carteira de Identificação da Pessoa com Transtorno do Espectro Autista (CPTEA), que deverá ser emitida de forma gratuita  pelos município, para que as pessoas beneficiadas tenham seus direitos garantidos e efetivados.  Devendo o documento ser emitido através de requerimento com o Relatório Médico e indicação do código da Classificação Estatística Internacional de Doenças e Problemas Relacionados à Saúde (CID) e deverá conter, no mínimo, as seguintes informações:</w:t>
      </w:r>
    </w:p>
    <w:p w14:paraId="55F94468" w14:textId="77777777" w:rsidR="00706F02" w:rsidRPr="00107D65" w:rsidRDefault="00000000" w:rsidP="00706F02">
      <w:pPr>
        <w:pStyle w:val="NormalWeb"/>
        <w:spacing w:before="0" w:beforeAutospacing="0" w:after="150" w:afterAutospacing="0"/>
        <w:ind w:left="284" w:right="283"/>
        <w:jc w:val="both"/>
        <w:rPr>
          <w:rFonts w:ascii="Trebuchet MS" w:hAnsi="Trebuchet MS" w:cs="Arial"/>
          <w:color w:val="000000" w:themeColor="text1"/>
          <w:sz w:val="22"/>
          <w:szCs w:val="22"/>
        </w:rPr>
      </w:pPr>
      <w:r w:rsidRPr="00107D65">
        <w:rPr>
          <w:rFonts w:ascii="Trebuchet MS" w:hAnsi="Trebuchet MS" w:cs="Arial"/>
          <w:color w:val="000000" w:themeColor="text1"/>
          <w:sz w:val="22"/>
          <w:szCs w:val="22"/>
        </w:rPr>
        <w:t>I - nome completo, filiação, local e data de nascimento, número da carteira de identidade civil, número de inscrição no Cadastro de Pessoas Físicas (CPF), tipo sanguíneo, endereço residencial completo e número de telefone do identificado;</w:t>
      </w:r>
    </w:p>
    <w:p w14:paraId="56C2323B" w14:textId="77777777" w:rsidR="00706F02" w:rsidRPr="00107D65" w:rsidRDefault="00000000" w:rsidP="00706F02">
      <w:pPr>
        <w:pStyle w:val="NormalWeb"/>
        <w:spacing w:before="0" w:beforeAutospacing="0" w:after="150" w:afterAutospacing="0"/>
        <w:ind w:left="284" w:right="283"/>
        <w:jc w:val="both"/>
        <w:rPr>
          <w:rFonts w:ascii="Trebuchet MS" w:hAnsi="Trebuchet MS" w:cs="Arial"/>
          <w:color w:val="000000" w:themeColor="text1"/>
          <w:sz w:val="22"/>
          <w:szCs w:val="22"/>
        </w:rPr>
      </w:pPr>
      <w:r w:rsidRPr="00107D65">
        <w:rPr>
          <w:rFonts w:ascii="Trebuchet MS" w:hAnsi="Trebuchet MS" w:cs="Arial"/>
          <w:color w:val="000000" w:themeColor="text1"/>
          <w:sz w:val="22"/>
          <w:szCs w:val="22"/>
        </w:rPr>
        <w:lastRenderedPageBreak/>
        <w:t>II - fotografia no formato 3 (três) centímetros (cm) x 4 (quatro) centímetros (cm) e assinatura ou impressão digital do identificado;</w:t>
      </w:r>
    </w:p>
    <w:p w14:paraId="730DE336" w14:textId="77777777" w:rsidR="00706F02" w:rsidRPr="00107D65" w:rsidRDefault="00000000" w:rsidP="00706F02">
      <w:pPr>
        <w:pStyle w:val="NormalWeb"/>
        <w:spacing w:before="0" w:beforeAutospacing="0" w:after="150" w:afterAutospacing="0"/>
        <w:ind w:left="284" w:right="283"/>
        <w:jc w:val="both"/>
        <w:rPr>
          <w:rFonts w:ascii="Trebuchet MS" w:hAnsi="Trebuchet MS" w:cs="Arial"/>
          <w:color w:val="000000" w:themeColor="text1"/>
          <w:sz w:val="22"/>
          <w:szCs w:val="22"/>
        </w:rPr>
      </w:pPr>
      <w:r w:rsidRPr="00107D65">
        <w:rPr>
          <w:rFonts w:ascii="Trebuchet MS" w:hAnsi="Trebuchet MS" w:cs="Arial"/>
          <w:color w:val="000000" w:themeColor="text1"/>
          <w:sz w:val="22"/>
          <w:szCs w:val="22"/>
        </w:rPr>
        <w:t>III - nome completo, documento de identificação, endereço residencial, telefone e e-mail do responsável legal ou do cuidador;</w:t>
      </w:r>
    </w:p>
    <w:p w14:paraId="76D29064" w14:textId="77777777" w:rsidR="00706F02" w:rsidRPr="00107D65" w:rsidRDefault="00000000" w:rsidP="00706F02">
      <w:pPr>
        <w:pStyle w:val="NormalWeb"/>
        <w:spacing w:before="0" w:beforeAutospacing="0" w:after="150" w:afterAutospacing="0"/>
        <w:ind w:left="284" w:right="283"/>
        <w:jc w:val="both"/>
        <w:rPr>
          <w:rFonts w:ascii="Trebuchet MS" w:hAnsi="Trebuchet MS" w:cs="Arial"/>
          <w:color w:val="000000" w:themeColor="text1"/>
          <w:sz w:val="22"/>
          <w:szCs w:val="22"/>
        </w:rPr>
      </w:pPr>
      <w:r w:rsidRPr="00107D65">
        <w:rPr>
          <w:rFonts w:ascii="Trebuchet MS" w:hAnsi="Trebuchet MS" w:cs="Arial"/>
          <w:color w:val="000000" w:themeColor="text1"/>
          <w:sz w:val="22"/>
          <w:szCs w:val="22"/>
        </w:rPr>
        <w:t>IV - identificação da unidade da Federação e do órgão expedidor e assinatura do dirigente responsável.</w:t>
      </w:r>
    </w:p>
    <w:p w14:paraId="06FA3D40" w14:textId="77777777" w:rsidR="00706F02" w:rsidRPr="00107D65" w:rsidRDefault="00000000" w:rsidP="00706F02">
      <w:pPr>
        <w:pStyle w:val="NormalWeb"/>
        <w:spacing w:before="0" w:beforeAutospacing="0" w:after="150" w:afterAutospacing="0"/>
        <w:ind w:left="284" w:right="283"/>
        <w:jc w:val="both"/>
        <w:rPr>
          <w:rFonts w:ascii="Trebuchet MS" w:hAnsi="Trebuchet MS" w:cs="Arial"/>
          <w:color w:val="000000" w:themeColor="text1"/>
          <w:sz w:val="22"/>
          <w:szCs w:val="22"/>
        </w:rPr>
      </w:pPr>
      <w:r w:rsidRPr="00107D65">
        <w:rPr>
          <w:rFonts w:ascii="Trebuchet MS" w:hAnsi="Trebuchet MS" w:cs="Arial"/>
          <w:color w:val="000000" w:themeColor="text1"/>
          <w:sz w:val="22"/>
          <w:szCs w:val="22"/>
        </w:rPr>
        <w:t>Art. 14. As despesas decorrentes da execução desta Lei correrão pelas dotações orçamentárias próprias, suplementadas se necessário.</w:t>
      </w:r>
    </w:p>
    <w:p w14:paraId="490C6989" w14:textId="77777777" w:rsidR="00706F02" w:rsidRPr="00107D65" w:rsidRDefault="00000000" w:rsidP="00706F02">
      <w:pPr>
        <w:pStyle w:val="NormalWeb"/>
        <w:spacing w:before="0" w:beforeAutospacing="0" w:after="150" w:afterAutospacing="0"/>
        <w:ind w:left="284" w:right="283"/>
        <w:jc w:val="both"/>
        <w:rPr>
          <w:rFonts w:ascii="Trebuchet MS" w:hAnsi="Trebuchet MS" w:cs="Arial"/>
          <w:color w:val="000000" w:themeColor="text1"/>
          <w:sz w:val="22"/>
          <w:szCs w:val="22"/>
        </w:rPr>
      </w:pPr>
      <w:r w:rsidRPr="00107D65">
        <w:rPr>
          <w:rFonts w:ascii="Trebuchet MS" w:hAnsi="Trebuchet MS" w:cs="Arial"/>
          <w:color w:val="000000" w:themeColor="text1"/>
          <w:sz w:val="22"/>
          <w:szCs w:val="22"/>
        </w:rPr>
        <w:t>Art. 15. Esta Lei entra em vigor na data da publicação.</w:t>
      </w:r>
    </w:p>
    <w:p w14:paraId="7C3989D4" w14:textId="77777777" w:rsidR="00706F02" w:rsidRPr="00107D65" w:rsidRDefault="00706F02" w:rsidP="00706F02">
      <w:pPr>
        <w:pStyle w:val="NormalWeb"/>
        <w:spacing w:before="0" w:beforeAutospacing="0" w:after="150" w:afterAutospacing="0"/>
        <w:ind w:left="284" w:right="283"/>
        <w:jc w:val="both"/>
        <w:rPr>
          <w:rFonts w:ascii="Trebuchet MS" w:hAnsi="Trebuchet MS" w:cs="Arial"/>
          <w:b/>
          <w:bCs/>
          <w:color w:val="000000" w:themeColor="text1"/>
          <w:sz w:val="22"/>
          <w:szCs w:val="22"/>
        </w:rPr>
      </w:pPr>
    </w:p>
    <w:p w14:paraId="46697AC8" w14:textId="77777777" w:rsidR="00706F02" w:rsidRPr="00107D65" w:rsidRDefault="00000000" w:rsidP="00706F02">
      <w:pPr>
        <w:pStyle w:val="NormalWeb"/>
        <w:spacing w:before="0" w:beforeAutospacing="0" w:after="150" w:afterAutospacing="0"/>
        <w:ind w:left="284" w:right="283"/>
        <w:jc w:val="both"/>
        <w:rPr>
          <w:rFonts w:ascii="Trebuchet MS" w:hAnsi="Trebuchet MS" w:cs="Arial"/>
          <w:b/>
          <w:bCs/>
          <w:color w:val="000000" w:themeColor="text1"/>
          <w:sz w:val="22"/>
          <w:szCs w:val="22"/>
        </w:rPr>
      </w:pPr>
      <w:r w:rsidRPr="00107D65">
        <w:rPr>
          <w:rFonts w:ascii="Trebuchet MS" w:hAnsi="Trebuchet MS" w:cs="Arial"/>
          <w:b/>
          <w:bCs/>
          <w:color w:val="000000" w:themeColor="text1"/>
          <w:sz w:val="22"/>
          <w:szCs w:val="22"/>
        </w:rPr>
        <w:t>JUSTIFICATIVA:</w:t>
      </w:r>
    </w:p>
    <w:p w14:paraId="579832BB" w14:textId="77777777" w:rsidR="00175604" w:rsidRPr="00107D65" w:rsidRDefault="00000000" w:rsidP="00175604">
      <w:pPr>
        <w:pStyle w:val="NormalWeb"/>
        <w:spacing w:before="0" w:beforeAutospacing="0" w:after="150" w:afterAutospacing="0"/>
        <w:ind w:left="284" w:right="283"/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107D65">
        <w:rPr>
          <w:rFonts w:ascii="Trebuchet MS" w:hAnsi="Trebuchet MS"/>
          <w:color w:val="000000" w:themeColor="text1"/>
          <w:sz w:val="22"/>
          <w:szCs w:val="22"/>
        </w:rPr>
        <w:t xml:space="preserve">Justificamos a apresentação desse presente PROJETO DE LEI a fim de propor diretrizes para o Poder Público Municipal se orientar na formulação e na realização de uma política pública voltada para os atendimentos de crianças portadoras de Síndrome de Autismo. É sabido que é um dos segmentos mais carentes de cuidados especializados em nosso Município. </w:t>
      </w:r>
    </w:p>
    <w:p w14:paraId="04DF153E" w14:textId="77777777" w:rsidR="00175604" w:rsidRPr="00107D65" w:rsidRDefault="00000000" w:rsidP="00175604">
      <w:pPr>
        <w:pStyle w:val="NormalWeb"/>
        <w:spacing w:before="0" w:beforeAutospacing="0" w:after="150" w:afterAutospacing="0"/>
        <w:ind w:left="284" w:right="283"/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107D65">
        <w:rPr>
          <w:rFonts w:ascii="Trebuchet MS" w:hAnsi="Trebuchet MS"/>
          <w:color w:val="000000" w:themeColor="text1"/>
          <w:sz w:val="22"/>
          <w:szCs w:val="22"/>
        </w:rPr>
        <w:t>Os sinais de autismo normalmente aparecem no primeiro ano de vida e sempre antes dos três anos de idade. O autismo não tem cura! Mas é necessário um diagnóstico preciso e precoce a fim de buscar a forma mais adequada de lidar com a criança e estimulá-la da melhor maneira. Esta síndrome faz com que as crianças apresentem algumas características específicas.</w:t>
      </w:r>
    </w:p>
    <w:p w14:paraId="7D3E8ED0" w14:textId="77777777" w:rsidR="00175604" w:rsidRPr="00107D65" w:rsidRDefault="00000000" w:rsidP="00175604">
      <w:pPr>
        <w:pStyle w:val="NormalWeb"/>
        <w:spacing w:before="0" w:beforeAutospacing="0" w:after="150" w:afterAutospacing="0"/>
        <w:ind w:left="284" w:right="283"/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107D65">
        <w:rPr>
          <w:rFonts w:ascii="Trebuchet MS" w:hAnsi="Trebuchet MS"/>
          <w:color w:val="000000" w:themeColor="text1"/>
          <w:sz w:val="22"/>
          <w:szCs w:val="22"/>
        </w:rPr>
        <w:t>Adquirir conhecimentos mais aprofundados sobre essa síndrome, desenvolver estudos e pesquisas que levem a práticas terapêuticas e educacionais mais eficazes, estabelecer políticas públicas que resguardem os direitos da pessoa com autismo e propiciem o acesso a atendimentos especializados é um dos objetivos do projeto de lei ora encaminhado.</w:t>
      </w:r>
    </w:p>
    <w:p w14:paraId="63F9B09B" w14:textId="77777777" w:rsidR="00175604" w:rsidRPr="00107D65" w:rsidRDefault="00000000" w:rsidP="00175604">
      <w:pPr>
        <w:pStyle w:val="NormalWeb"/>
        <w:spacing w:before="0" w:beforeAutospacing="0" w:after="150" w:afterAutospacing="0"/>
        <w:ind w:left="284" w:right="283"/>
        <w:jc w:val="both"/>
        <w:rPr>
          <w:rFonts w:ascii="Trebuchet MS" w:hAnsi="Trebuchet MS" w:cs="Arial"/>
          <w:b/>
          <w:bCs/>
          <w:color w:val="000000" w:themeColor="text1"/>
          <w:sz w:val="22"/>
          <w:szCs w:val="22"/>
        </w:rPr>
      </w:pPr>
      <w:r w:rsidRPr="00107D65">
        <w:rPr>
          <w:rFonts w:ascii="Trebuchet MS" w:hAnsi="Trebuchet MS"/>
          <w:color w:val="000000" w:themeColor="text1"/>
          <w:sz w:val="22"/>
          <w:szCs w:val="22"/>
        </w:rPr>
        <w:t>Sendo assim, estando justificado o presente Projeto de Lei, contamos com o apoio dos Nobres Colegas para sua aprovação.</w:t>
      </w:r>
    </w:p>
    <w:p w14:paraId="7CF90BA3" w14:textId="77777777" w:rsidR="00706F02" w:rsidRPr="00107D65" w:rsidRDefault="00706F02" w:rsidP="00175604">
      <w:pPr>
        <w:pStyle w:val="NormalWeb"/>
        <w:spacing w:before="0" w:beforeAutospacing="0" w:after="150" w:afterAutospacing="0"/>
        <w:ind w:left="284" w:right="283"/>
        <w:jc w:val="center"/>
        <w:rPr>
          <w:rFonts w:ascii="Trebuchet MS" w:hAnsi="Trebuchet MS" w:cs="Arial"/>
          <w:b/>
          <w:bCs/>
          <w:color w:val="000000" w:themeColor="text1"/>
          <w:sz w:val="22"/>
          <w:szCs w:val="22"/>
        </w:rPr>
      </w:pPr>
    </w:p>
    <w:p w14:paraId="79406A8A" w14:textId="77777777" w:rsidR="00706F02" w:rsidRPr="00107D65" w:rsidRDefault="00000000" w:rsidP="00175604">
      <w:pPr>
        <w:pStyle w:val="NormalWeb"/>
        <w:spacing w:before="0" w:beforeAutospacing="0" w:after="150" w:afterAutospacing="0"/>
        <w:ind w:left="284" w:right="283"/>
        <w:jc w:val="center"/>
        <w:rPr>
          <w:rFonts w:ascii="Trebuchet MS" w:hAnsi="Trebuchet MS" w:cs="Arial"/>
          <w:color w:val="000000" w:themeColor="text1"/>
          <w:sz w:val="22"/>
          <w:szCs w:val="22"/>
        </w:rPr>
      </w:pPr>
      <w:r w:rsidRPr="00107D65">
        <w:rPr>
          <w:rFonts w:ascii="Trebuchet MS" w:hAnsi="Trebuchet MS"/>
          <w:color w:val="000000" w:themeColor="text1"/>
          <w:sz w:val="22"/>
          <w:szCs w:val="22"/>
        </w:rPr>
        <w:t>Sala das Sessões, Plenário Vereador “Orlando Silva”, 12 de ABRIL de 2024.</w:t>
      </w:r>
    </w:p>
    <w:p w14:paraId="374439ED" w14:textId="77777777" w:rsidR="00706F02" w:rsidRPr="00107D65" w:rsidRDefault="00706F02" w:rsidP="00706F02">
      <w:pPr>
        <w:spacing w:line="360" w:lineRule="auto"/>
        <w:ind w:left="284" w:right="283" w:firstLine="1015"/>
        <w:jc w:val="both"/>
        <w:rPr>
          <w:rFonts w:ascii="Trebuchet MS" w:hAnsi="Trebuchet MS"/>
          <w:color w:val="000000" w:themeColor="text1"/>
        </w:rPr>
      </w:pPr>
    </w:p>
    <w:p w14:paraId="4F6F146F" w14:textId="77777777" w:rsidR="00706F02" w:rsidRPr="00107D65" w:rsidRDefault="00706F02" w:rsidP="00706F02">
      <w:pPr>
        <w:spacing w:line="360" w:lineRule="auto"/>
        <w:ind w:left="284" w:right="283" w:firstLine="1015"/>
        <w:jc w:val="both"/>
        <w:rPr>
          <w:rFonts w:ascii="Trebuchet MS" w:hAnsi="Trebuchet MS"/>
          <w:color w:val="000000" w:themeColor="text1"/>
        </w:rPr>
      </w:pPr>
    </w:p>
    <w:bookmarkEnd w:id="0"/>
    <w:p w14:paraId="736FD045" w14:textId="77777777" w:rsidR="00706F02" w:rsidRPr="00107D65" w:rsidRDefault="00000000" w:rsidP="00706F02">
      <w:pPr>
        <w:spacing w:line="360" w:lineRule="auto"/>
        <w:ind w:left="425" w:right="283" w:firstLine="1"/>
        <w:jc w:val="center"/>
        <w:rPr>
          <w:rFonts w:ascii="Trebuchet MS" w:hAnsi="Trebuchet MS"/>
          <w:b/>
          <w:bCs/>
          <w:color w:val="000000" w:themeColor="text1"/>
        </w:rPr>
      </w:pPr>
      <w:r w:rsidRPr="00107D65">
        <w:rPr>
          <w:rFonts w:ascii="Trebuchet MS" w:hAnsi="Trebuchet MS"/>
          <w:b/>
          <w:bCs/>
          <w:color w:val="000000" w:themeColor="text1"/>
        </w:rPr>
        <w:t>PROF. JEDIEL</w:t>
      </w:r>
    </w:p>
    <w:p w14:paraId="2395E120" w14:textId="77777777" w:rsidR="00706F02" w:rsidRPr="00107D65" w:rsidRDefault="00000000" w:rsidP="00706F02">
      <w:pPr>
        <w:spacing w:line="360" w:lineRule="auto"/>
        <w:ind w:left="425" w:right="283" w:firstLine="1"/>
        <w:jc w:val="center"/>
        <w:rPr>
          <w:rFonts w:ascii="Trebuchet MS" w:hAnsi="Trebuchet MS"/>
          <w:b/>
          <w:bCs/>
          <w:color w:val="000000" w:themeColor="text1"/>
        </w:rPr>
      </w:pPr>
      <w:r w:rsidRPr="00107D65">
        <w:rPr>
          <w:rFonts w:ascii="Trebuchet MS" w:hAnsi="Trebuchet MS"/>
          <w:b/>
          <w:bCs/>
          <w:color w:val="000000" w:themeColor="text1"/>
        </w:rPr>
        <w:t>Vereador</w:t>
      </w:r>
    </w:p>
    <w:p w14:paraId="11F07D30" w14:textId="77777777" w:rsidR="00107D65" w:rsidRPr="00107D65" w:rsidRDefault="00107D65" w:rsidP="00706F02">
      <w:pPr>
        <w:spacing w:line="360" w:lineRule="auto"/>
        <w:ind w:left="425" w:right="283" w:firstLine="1"/>
        <w:jc w:val="center"/>
        <w:rPr>
          <w:rFonts w:ascii="Trebuchet MS" w:hAnsi="Trebuchet MS"/>
          <w:b/>
          <w:bCs/>
          <w:color w:val="000000" w:themeColor="text1"/>
        </w:rPr>
      </w:pPr>
    </w:p>
    <w:p w14:paraId="4DE09333" w14:textId="32AC02FC" w:rsidR="00107D65" w:rsidRPr="00107D65" w:rsidRDefault="00107D65" w:rsidP="00706F02">
      <w:pPr>
        <w:spacing w:line="360" w:lineRule="auto"/>
        <w:ind w:left="425" w:right="283" w:firstLine="1"/>
        <w:jc w:val="center"/>
        <w:rPr>
          <w:rFonts w:ascii="Trebuchet MS" w:hAnsi="Trebuchet MS"/>
          <w:b/>
          <w:bCs/>
          <w:color w:val="000000" w:themeColor="text1"/>
        </w:rPr>
      </w:pPr>
      <w:r w:rsidRPr="00107D65">
        <w:rPr>
          <w:rFonts w:ascii="Trebuchet MS" w:hAnsi="Trebuchet MS"/>
          <w:b/>
          <w:bCs/>
          <w:color w:val="000000" w:themeColor="text1"/>
        </w:rPr>
        <w:t>Profª. Meire Barbosa</w:t>
      </w:r>
    </w:p>
    <w:p w14:paraId="47EA5E6B" w14:textId="75DBF8DC" w:rsidR="00706F02" w:rsidRPr="00107D65" w:rsidRDefault="00107D65" w:rsidP="00107D65">
      <w:pPr>
        <w:spacing w:line="360" w:lineRule="auto"/>
        <w:ind w:left="425" w:right="283" w:firstLine="1"/>
        <w:jc w:val="center"/>
        <w:rPr>
          <w:rFonts w:ascii="Trebuchet MS" w:hAnsi="Trebuchet MS"/>
          <w:b/>
          <w:color w:val="000000" w:themeColor="text1"/>
        </w:rPr>
      </w:pPr>
      <w:r w:rsidRPr="00107D65">
        <w:rPr>
          <w:rFonts w:ascii="Trebuchet MS" w:hAnsi="Trebuchet MS"/>
          <w:b/>
          <w:bCs/>
          <w:color w:val="000000" w:themeColor="text1"/>
        </w:rPr>
        <w:t>Vereadora</w:t>
      </w:r>
    </w:p>
    <w:p w14:paraId="053507E4" w14:textId="77777777" w:rsidR="00706F02" w:rsidRPr="00107D65" w:rsidRDefault="00706F02" w:rsidP="00706F02">
      <w:pPr>
        <w:spacing w:line="360" w:lineRule="auto"/>
        <w:ind w:left="425" w:firstLine="1"/>
        <w:jc w:val="center"/>
        <w:rPr>
          <w:rFonts w:ascii="Trebuchet MS" w:hAnsi="Trebuchet MS"/>
          <w:color w:val="000000" w:themeColor="text1"/>
        </w:rPr>
      </w:pPr>
    </w:p>
    <w:p w14:paraId="5E7C6136" w14:textId="77777777" w:rsidR="003208CF" w:rsidRPr="00175604" w:rsidRDefault="003208CF">
      <w:pPr>
        <w:rPr>
          <w:rFonts w:ascii="Trebuchet MS" w:hAnsi="Trebuchet MS"/>
        </w:rPr>
      </w:pPr>
    </w:p>
    <w:sectPr w:rsidR="003208CF" w:rsidRPr="00175604" w:rsidSect="002365F2">
      <w:headerReference w:type="default" r:id="rId11"/>
      <w:footerReference w:type="default" r:id="rId12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DC356" w14:textId="77777777" w:rsidR="002365F2" w:rsidRDefault="002365F2">
      <w:r>
        <w:separator/>
      </w:r>
    </w:p>
  </w:endnote>
  <w:endnote w:type="continuationSeparator" w:id="0">
    <w:p w14:paraId="7394B92C" w14:textId="77777777" w:rsidR="002365F2" w:rsidRDefault="00236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5C8BF" w14:textId="77777777" w:rsidR="009B1E21" w:rsidRDefault="00000000" w:rsidP="004C3076">
    <w:pPr>
      <w:pStyle w:val="Rodap"/>
      <w:jc w:val="center"/>
    </w:pPr>
    <w:r>
      <w:t>Rua Hamilton Moratti, 10 – Vila Santa Luzia – CEP 18125-000 – Alumínio – SP – Fone: (11) 4715-4700</w:t>
    </w:r>
  </w:p>
  <w:p w14:paraId="307316D0" w14:textId="77777777" w:rsidR="009B1E21" w:rsidRDefault="00000000" w:rsidP="004C3076">
    <w:pPr>
      <w:pStyle w:val="Rodap"/>
      <w:jc w:val="center"/>
    </w:pPr>
    <w: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72A67" w14:textId="77777777" w:rsidR="002365F2" w:rsidRDefault="002365F2">
      <w:r>
        <w:separator/>
      </w:r>
    </w:p>
  </w:footnote>
  <w:footnote w:type="continuationSeparator" w:id="0">
    <w:p w14:paraId="79519815" w14:textId="77777777" w:rsidR="002365F2" w:rsidRDefault="00236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2A5F7" w14:textId="77777777" w:rsidR="009B1E21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0AC0A58D" wp14:editId="1B9BD4D6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 wp14:anchorId="4440DB93" wp14:editId="07347B56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2691481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14:paraId="39D5B7CB" w14:textId="77777777" w:rsidR="009B1E21" w:rsidRDefault="009B1E2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F02"/>
    <w:rsid w:val="00107D65"/>
    <w:rsid w:val="00175604"/>
    <w:rsid w:val="001F7E0D"/>
    <w:rsid w:val="00224A3F"/>
    <w:rsid w:val="002365F2"/>
    <w:rsid w:val="003208CF"/>
    <w:rsid w:val="004C3076"/>
    <w:rsid w:val="005A2E79"/>
    <w:rsid w:val="00706F02"/>
    <w:rsid w:val="008A41B5"/>
    <w:rsid w:val="008D11BD"/>
    <w:rsid w:val="009B1E21"/>
    <w:rsid w:val="00A246FD"/>
    <w:rsid w:val="00AE050E"/>
    <w:rsid w:val="00C55BC6"/>
    <w:rsid w:val="00E645B7"/>
    <w:rsid w:val="00F2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5AB5F"/>
  <w15:chartTrackingRefBased/>
  <w15:docId w15:val="{301A67E2-EF8C-4C6F-B781-2363D27A5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F02"/>
    <w:pPr>
      <w:spacing w:after="0" w:line="240" w:lineRule="auto"/>
    </w:pPr>
    <w:rPr>
      <w:kern w:val="0"/>
      <w14:ligatures w14:val="none"/>
    </w:rPr>
  </w:style>
  <w:style w:type="paragraph" w:styleId="Ttulo2">
    <w:name w:val="heading 2"/>
    <w:basedOn w:val="Normal"/>
    <w:link w:val="Ttulo2Char"/>
    <w:uiPriority w:val="9"/>
    <w:qFormat/>
    <w:rsid w:val="00706F0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706F02"/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706F0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06F02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706F0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06F02"/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706F0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06F02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06F02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706F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leis/l8069.ht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lanalto.gov.br/ccivil_03/_ato2011-2014/2012/lei/l12764.htm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analto.gov.br/ccivil_03/_ato2019-2022/2020/lei/L13977.htm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planalto.gov.br/ccivil_03/_ato2015-2018/2015/lei/l13146.ht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planalto.gov.br/ccivil_03/_ato2011-2014/2012/lei/l12764.ht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2784</Words>
  <Characters>15037</Characters>
  <Application>Microsoft Office Word</Application>
  <DocSecurity>0</DocSecurity>
  <Lines>125</Lines>
  <Paragraphs>35</Paragraphs>
  <ScaleCrop>false</ScaleCrop>
  <Company/>
  <LinksUpToDate>false</LinksUpToDate>
  <CharactersWithSpaces>17786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 Moutinho</dc:creator>
  <cp:lastModifiedBy>roberto gaspar</cp:lastModifiedBy>
  <cp:revision>3</cp:revision>
  <cp:lastPrinted>2024-04-12T18:27:00Z</cp:lastPrinted>
  <dcterms:created xsi:type="dcterms:W3CDTF">2024-04-12T18:26:00Z</dcterms:created>
  <dcterms:modified xsi:type="dcterms:W3CDTF">2024-04-15T20:23:00Z</dcterms:modified>
</cp:coreProperties>
</file>