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C19923" w14:textId="77777777" w:rsidR="00A716E8" w:rsidRPr="00A51E9B" w:rsidRDefault="00000000" w:rsidP="00A716E8">
      <w:pPr>
        <w:jc w:val="both"/>
        <w:rPr>
          <w:rFonts w:ascii="Trebuchet MS" w:hAnsi="Trebuchet MS"/>
          <w:b/>
          <w:u w:val="single"/>
        </w:rPr>
      </w:pPr>
      <w:r w:rsidRPr="00A51E9B">
        <w:rPr>
          <w:rFonts w:ascii="Trebuchet MS" w:hAnsi="Trebuchet MS"/>
          <w:b/>
          <w:u w:val="single"/>
        </w:rPr>
        <w:t>Emenda Nº 14 ao Projeto de Lei Nº 7/2024</w:t>
      </w:r>
    </w:p>
    <w:p w14:paraId="641CD3C4" w14:textId="77777777" w:rsidR="00A716E8" w:rsidRPr="00A51E9B" w:rsidRDefault="00A716E8" w:rsidP="00A716E8">
      <w:pPr>
        <w:jc w:val="both"/>
        <w:rPr>
          <w:rFonts w:ascii="Trebuchet MS" w:hAnsi="Trebuchet MS"/>
          <w:b/>
          <w:u w:val="single"/>
        </w:rPr>
      </w:pPr>
    </w:p>
    <w:p w14:paraId="40F4F060" w14:textId="77777777" w:rsidR="00A716E8" w:rsidRPr="00A51E9B" w:rsidRDefault="00A716E8" w:rsidP="00A716E8">
      <w:pPr>
        <w:jc w:val="both"/>
        <w:rPr>
          <w:rFonts w:ascii="Trebuchet MS" w:hAnsi="Trebuchet MS"/>
          <w:b/>
          <w:u w:val="single"/>
        </w:rPr>
      </w:pPr>
    </w:p>
    <w:p w14:paraId="0FB67B7A" w14:textId="77777777" w:rsidR="00A716E8" w:rsidRPr="00A51E9B" w:rsidRDefault="00000000" w:rsidP="00A716E8">
      <w:pPr>
        <w:jc w:val="both"/>
        <w:rPr>
          <w:rFonts w:ascii="Trebuchet MS" w:hAnsi="Trebuchet MS"/>
          <w:b/>
        </w:rPr>
      </w:pPr>
      <w:r w:rsidRPr="00A51E9B">
        <w:rPr>
          <w:rFonts w:ascii="Trebuchet MS" w:hAnsi="Trebuchet MS"/>
          <w:b/>
          <w:u w:val="single"/>
        </w:rPr>
        <w:t>EMENDA IMPOSITIVA Nº          /202</w:t>
      </w:r>
      <w:r>
        <w:rPr>
          <w:rFonts w:ascii="Trebuchet MS" w:hAnsi="Trebuchet MS"/>
          <w:b/>
          <w:u w:val="single"/>
        </w:rPr>
        <w:t>4</w:t>
      </w:r>
      <w:r w:rsidRPr="00A51E9B">
        <w:rPr>
          <w:rFonts w:ascii="Trebuchet MS" w:hAnsi="Trebuchet MS"/>
          <w:b/>
        </w:rPr>
        <w:t>, de autoria do</w:t>
      </w:r>
      <w:r w:rsidR="004A433A">
        <w:rPr>
          <w:rFonts w:ascii="Trebuchet MS" w:hAnsi="Trebuchet MS"/>
          <w:b/>
        </w:rPr>
        <w:t>s</w:t>
      </w:r>
      <w:r w:rsidRPr="00A51E9B">
        <w:rPr>
          <w:rFonts w:ascii="Trebuchet MS" w:hAnsi="Trebuchet MS"/>
          <w:b/>
        </w:rPr>
        <w:t xml:space="preserve"> edi</w:t>
      </w:r>
      <w:r w:rsidR="005C4A02">
        <w:rPr>
          <w:rFonts w:ascii="Trebuchet MS" w:hAnsi="Trebuchet MS"/>
          <w:b/>
        </w:rPr>
        <w:t>s</w:t>
      </w:r>
      <w:r w:rsidR="00223694">
        <w:rPr>
          <w:rFonts w:ascii="Trebuchet MS" w:hAnsi="Trebuchet MS"/>
          <w:b/>
        </w:rPr>
        <w:t xml:space="preserve"> Adilson Baldoino,</w:t>
      </w:r>
      <w:r w:rsidR="00FC61CD">
        <w:rPr>
          <w:rFonts w:ascii="Trebuchet MS" w:hAnsi="Trebuchet MS"/>
          <w:b/>
        </w:rPr>
        <w:t xml:space="preserve"> Chico Capoeira, Dr Pretti </w:t>
      </w:r>
      <w:r w:rsidR="005C4A02">
        <w:rPr>
          <w:rFonts w:ascii="Trebuchet MS" w:hAnsi="Trebuchet MS"/>
          <w:b/>
        </w:rPr>
        <w:t xml:space="preserve">e </w:t>
      </w:r>
      <w:r w:rsidR="004D0552">
        <w:rPr>
          <w:rFonts w:ascii="Trebuchet MS" w:hAnsi="Trebuchet MS"/>
          <w:b/>
        </w:rPr>
        <w:t>Jean da Elite</w:t>
      </w:r>
      <w:r w:rsidRPr="00A51E9B">
        <w:rPr>
          <w:rFonts w:ascii="Trebuchet MS" w:hAnsi="Trebuchet MS"/>
          <w:b/>
        </w:rPr>
        <w:t xml:space="preserve">, ao </w:t>
      </w:r>
      <w:r w:rsidRPr="00A51E9B">
        <w:rPr>
          <w:rFonts w:ascii="Trebuchet MS" w:hAnsi="Trebuchet MS"/>
          <w:b/>
          <w:u w:val="single"/>
        </w:rPr>
        <w:t xml:space="preserve">PROJETO DE LEI N° </w:t>
      </w:r>
      <w:r>
        <w:rPr>
          <w:rFonts w:ascii="Trebuchet MS" w:hAnsi="Trebuchet MS"/>
          <w:b/>
          <w:u w:val="single"/>
        </w:rPr>
        <w:t>07</w:t>
      </w:r>
      <w:r w:rsidRPr="00A51E9B">
        <w:rPr>
          <w:rFonts w:ascii="Trebuchet MS" w:hAnsi="Trebuchet MS"/>
          <w:b/>
          <w:u w:val="single"/>
        </w:rPr>
        <w:t>/202</w:t>
      </w:r>
      <w:r>
        <w:rPr>
          <w:rFonts w:ascii="Trebuchet MS" w:hAnsi="Trebuchet MS"/>
          <w:b/>
          <w:u w:val="single"/>
        </w:rPr>
        <w:t>4</w:t>
      </w:r>
      <w:r w:rsidRPr="00A51E9B">
        <w:rPr>
          <w:rFonts w:ascii="Trebuchet MS" w:hAnsi="Trebuchet MS"/>
          <w:b/>
          <w:u w:val="single"/>
        </w:rPr>
        <w:t>, que estima a receita e fixa a despesa do município para o exercício de 202</w:t>
      </w:r>
      <w:r>
        <w:rPr>
          <w:rFonts w:ascii="Trebuchet MS" w:hAnsi="Trebuchet MS"/>
          <w:b/>
          <w:u w:val="single"/>
        </w:rPr>
        <w:t>5</w:t>
      </w:r>
      <w:r w:rsidRPr="00A51E9B">
        <w:rPr>
          <w:rFonts w:ascii="Trebuchet MS" w:hAnsi="Trebuchet MS"/>
          <w:b/>
          <w:u w:val="single"/>
        </w:rPr>
        <w:t>.</w:t>
      </w:r>
    </w:p>
    <w:p w14:paraId="66ABC0AC" w14:textId="77777777" w:rsidR="00A716E8" w:rsidRPr="00A51E9B" w:rsidRDefault="00A716E8" w:rsidP="00A716E8">
      <w:pPr>
        <w:jc w:val="both"/>
        <w:rPr>
          <w:rFonts w:ascii="Trebuchet MS" w:hAnsi="Trebuchet MS"/>
          <w:b/>
        </w:rPr>
      </w:pPr>
    </w:p>
    <w:p w14:paraId="660B8004" w14:textId="77777777" w:rsidR="00A716E8" w:rsidRPr="00A51E9B" w:rsidRDefault="00A716E8" w:rsidP="00A716E8">
      <w:pPr>
        <w:rPr>
          <w:rFonts w:ascii="Trebuchet MS" w:hAnsi="Trebuchet MS"/>
          <w:b/>
          <w:color w:val="000000" w:themeColor="text1"/>
        </w:rPr>
      </w:pPr>
    </w:p>
    <w:p w14:paraId="623B0B1E" w14:textId="77777777" w:rsidR="00D876F4" w:rsidRPr="005C4A02" w:rsidRDefault="00000000" w:rsidP="00D876F4">
      <w:pPr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        Art. 1º - Fica criado no Departamento </w:t>
      </w:r>
      <w:r w:rsidR="004D0552">
        <w:rPr>
          <w:rFonts w:ascii="Trebuchet MS" w:hAnsi="Trebuchet MS"/>
          <w:color w:val="000000" w:themeColor="text1"/>
          <w:shd w:val="clear" w:color="auto" w:fill="FFFFFF"/>
        </w:rPr>
        <w:t xml:space="preserve">Municipal de </w:t>
      </w:r>
      <w:r w:rsidR="005C4A02" w:rsidRPr="005C4A02">
        <w:rPr>
          <w:rFonts w:ascii="Trebuchet MS" w:hAnsi="Trebuchet MS"/>
          <w:color w:val="000000" w:themeColor="text1"/>
          <w:shd w:val="clear" w:color="auto" w:fill="FFFFFF"/>
        </w:rPr>
        <w:t>Saúde o programa para assistência médi</w:t>
      </w:r>
      <w:r w:rsidR="007F3D78">
        <w:rPr>
          <w:rFonts w:ascii="Trebuchet MS" w:hAnsi="Trebuchet MS"/>
          <w:color w:val="000000" w:themeColor="text1"/>
          <w:shd w:val="clear" w:color="auto" w:fill="FFFFFF"/>
        </w:rPr>
        <w:t>ca oftalmológica aos alunos</w:t>
      </w:r>
      <w:r w:rsidR="00223694">
        <w:rPr>
          <w:rFonts w:ascii="Trebuchet MS" w:hAnsi="Trebuchet MS"/>
          <w:color w:val="000000" w:themeColor="text1"/>
          <w:shd w:val="clear" w:color="auto" w:fill="FFFFFF"/>
        </w:rPr>
        <w:t xml:space="preserve"> do 6º ao 9º ano</w:t>
      </w:r>
      <w:r w:rsidR="007F3D78">
        <w:rPr>
          <w:rFonts w:ascii="Trebuchet MS" w:hAnsi="Trebuchet MS"/>
          <w:color w:val="000000" w:themeColor="text1"/>
          <w:shd w:val="clear" w:color="auto" w:fill="FFFFFF"/>
        </w:rPr>
        <w:t xml:space="preserve"> do </w:t>
      </w:r>
      <w:r w:rsidR="005C4A02" w:rsidRPr="005C4A02">
        <w:rPr>
          <w:rFonts w:ascii="Trebuchet MS" w:hAnsi="Trebuchet MS"/>
          <w:color w:val="000000" w:themeColor="text1"/>
          <w:shd w:val="clear" w:color="auto" w:fill="FFFFFF"/>
        </w:rPr>
        <w:t xml:space="preserve">ensino fundamental </w:t>
      </w:r>
      <w:r w:rsidR="00223694">
        <w:rPr>
          <w:rFonts w:ascii="Trebuchet MS" w:hAnsi="Trebuchet MS"/>
          <w:color w:val="000000" w:themeColor="text1"/>
          <w:shd w:val="clear" w:color="auto" w:fill="FFFFFF"/>
        </w:rPr>
        <w:t>II</w:t>
      </w:r>
      <w:r w:rsidR="005C4A02" w:rsidRPr="005C4A02">
        <w:rPr>
          <w:rFonts w:ascii="Trebuchet MS" w:hAnsi="Trebuchet MS"/>
          <w:color w:val="000000" w:themeColor="text1"/>
          <w:shd w:val="clear" w:color="auto" w:fill="FFFFFF"/>
        </w:rPr>
        <w:t>, nas escolas da Rede Pública Municipal, com doa</w:t>
      </w:r>
      <w:r w:rsidR="00223694">
        <w:rPr>
          <w:rFonts w:ascii="Trebuchet MS" w:hAnsi="Trebuchet MS"/>
          <w:color w:val="000000" w:themeColor="text1"/>
          <w:shd w:val="clear" w:color="auto" w:fill="FFFFFF"/>
        </w:rPr>
        <w:t>ções de óculos, ao custo de R$ 48</w:t>
      </w:r>
      <w:r w:rsidR="005C4A02" w:rsidRPr="005C4A02">
        <w:rPr>
          <w:rFonts w:ascii="Trebuchet MS" w:hAnsi="Trebuchet MS"/>
          <w:color w:val="000000" w:themeColor="text1"/>
          <w:shd w:val="clear" w:color="auto" w:fill="FFFFFF"/>
        </w:rPr>
        <w:t>.000,00</w:t>
      </w:r>
      <w:r w:rsidR="005C4A02">
        <w:rPr>
          <w:rFonts w:ascii="Trebuchet MS" w:hAnsi="Trebuchet MS"/>
          <w:color w:val="000000" w:themeColor="text1"/>
          <w:shd w:val="clear" w:color="auto" w:fill="FFFFFF"/>
        </w:rPr>
        <w:t xml:space="preserve"> (</w:t>
      </w:r>
      <w:r w:rsidR="00223694">
        <w:rPr>
          <w:rFonts w:ascii="Trebuchet MS" w:hAnsi="Trebuchet MS"/>
          <w:color w:val="000000" w:themeColor="text1"/>
          <w:shd w:val="clear" w:color="auto" w:fill="FFFFFF"/>
        </w:rPr>
        <w:t>quarenta e oito</w:t>
      </w:r>
      <w:r w:rsidR="005C4A02" w:rsidRPr="005C4A02">
        <w:rPr>
          <w:rFonts w:ascii="Trebuchet MS" w:hAnsi="Trebuchet MS"/>
          <w:color w:val="000000" w:themeColor="text1"/>
          <w:shd w:val="clear" w:color="auto" w:fill="FFFFFF"/>
        </w:rPr>
        <w:t xml:space="preserve"> mil reais)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, sendo </w:t>
      </w:r>
      <w:r w:rsidR="00223694">
        <w:rPr>
          <w:rFonts w:ascii="Trebuchet MS" w:hAnsi="Trebuchet MS"/>
          <w:color w:val="000000" w:themeColor="text1"/>
          <w:shd w:val="clear" w:color="auto" w:fill="FFFFFF"/>
        </w:rPr>
        <w:t xml:space="preserve">R$ 12.000,00 (doze mil reais) do Vereador Adilson Baldoino, 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R$ 12.000,00 (doze mil reais) do Vereador Chico Capoeira, R$ 12.000,00 (doze mil reais) do Vereador Dr Pretti e R$ 12.000,00 (doze mil reais) do Vereador Jean da Elite. </w:t>
      </w:r>
    </w:p>
    <w:p w14:paraId="0E266CCC" w14:textId="77777777" w:rsidR="00D876F4" w:rsidRPr="005C4A02" w:rsidRDefault="00000000" w:rsidP="00D876F4">
      <w:pPr>
        <w:rPr>
          <w:rFonts w:ascii="Trebuchet MS" w:hAnsi="Trebuchet MS"/>
          <w:color w:val="000000" w:themeColor="text1"/>
          <w:shd w:val="clear" w:color="auto" w:fill="FFFFFF"/>
        </w:rPr>
      </w:pPr>
      <w:r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</w:p>
    <w:p w14:paraId="73287AFD" w14:textId="77777777" w:rsidR="00A716E8" w:rsidRDefault="00000000" w:rsidP="00A716E8">
      <w:pPr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>          </w:t>
      </w:r>
      <w:r w:rsidR="004A433A">
        <w:rPr>
          <w:rFonts w:ascii="Trebuchet MS" w:hAnsi="Trebuchet MS"/>
          <w:color w:val="000000" w:themeColor="text1"/>
          <w:shd w:val="clear" w:color="auto" w:fill="FFFFFF"/>
        </w:rPr>
        <w:t>Art. 2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º </w:t>
      </w:r>
      <w:r w:rsidRPr="00C554AA">
        <w:rPr>
          <w:rFonts w:ascii="Trebuchet MS" w:hAnsi="Trebuchet MS"/>
          <w:b/>
          <w:bCs/>
          <w:color w:val="000000" w:themeColor="text1"/>
          <w:shd w:val="clear" w:color="auto" w:fill="FFFFFF"/>
        </w:rPr>
        <w:t>Para cobertura da inclusão do programa acima criado será reduzido da seguinte dotação: Unidade Orçamentária 02.01.00 - Gabinete do Prefeito - classificação funcional 04.122.0102.2.109 - reserva de emendas parlamentares- valor- 1.736.000,00</w:t>
      </w:r>
    </w:p>
    <w:p w14:paraId="7303348B" w14:textId="77777777" w:rsidR="00A716E8" w:rsidRPr="005C4A02" w:rsidRDefault="00000000" w:rsidP="005C4A02">
      <w:pPr>
        <w:jc w:val="center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  <w:t xml:space="preserve">                                                                </w:t>
      </w:r>
      <w:r w:rsidR="005C4A02">
        <w:rPr>
          <w:rFonts w:ascii="Trebuchet MS" w:hAnsi="Trebuchet MS"/>
          <w:color w:val="000000" w:themeColor="text1"/>
        </w:rPr>
        <w:t xml:space="preserve">                               </w:t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         Sala das Sessões “Vereador Orlando Silva”, </w:t>
      </w:r>
      <w:r w:rsidR="00223694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21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</w:t>
      </w:r>
      <w:r w:rsidR="004D0552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outubro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202</w:t>
      </w:r>
      <w:r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4</w:t>
      </w:r>
    </w:p>
    <w:p w14:paraId="5D03A36B" w14:textId="77777777" w:rsidR="00A716E8" w:rsidRPr="00A51E9B" w:rsidRDefault="00A716E8" w:rsidP="00A716E8">
      <w:pPr>
        <w:jc w:val="both"/>
        <w:rPr>
          <w:rFonts w:ascii="Trebuchet MS" w:hAnsi="Trebuchet MS"/>
        </w:rPr>
      </w:pPr>
    </w:p>
    <w:p w14:paraId="6FA12180" w14:textId="77777777" w:rsidR="00A716E8" w:rsidRPr="00A51E9B" w:rsidRDefault="00A716E8" w:rsidP="00A716E8">
      <w:pPr>
        <w:jc w:val="both"/>
        <w:rPr>
          <w:rFonts w:ascii="Trebuchet MS" w:hAnsi="Trebuchet MS"/>
        </w:rPr>
      </w:pPr>
    </w:p>
    <w:p w14:paraId="138F1F58" w14:textId="77777777" w:rsidR="005C4A02" w:rsidRPr="003E5A96" w:rsidRDefault="00000000" w:rsidP="005C4A02">
      <w:pPr>
        <w:jc w:val="center"/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3E5A96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t-BR"/>
        </w:rPr>
        <w:t>Adilson Baldoino</w:t>
      </w:r>
    </w:p>
    <w:p w14:paraId="74B21F8C" w14:textId="77777777" w:rsidR="005C4A02" w:rsidRDefault="00000000" w:rsidP="00223694">
      <w:pPr>
        <w:jc w:val="center"/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3E5A96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t-BR"/>
        </w:rPr>
        <w:t>Vereador</w:t>
      </w:r>
    </w:p>
    <w:p w14:paraId="707140FB" w14:textId="77777777" w:rsidR="005C4A02" w:rsidRPr="003E5A96" w:rsidRDefault="005C4A02" w:rsidP="00223694">
      <w:pPr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t-BR"/>
        </w:rPr>
      </w:pPr>
    </w:p>
    <w:p w14:paraId="43D6D897" w14:textId="77777777" w:rsidR="005C4A02" w:rsidRPr="003E5A96" w:rsidRDefault="00000000" w:rsidP="005C4A02">
      <w:pPr>
        <w:jc w:val="center"/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3E5A96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t-BR"/>
        </w:rPr>
        <w:t>Chico Capoeira</w:t>
      </w:r>
    </w:p>
    <w:p w14:paraId="243FF8FE" w14:textId="77777777" w:rsidR="005C4A02" w:rsidRDefault="00000000" w:rsidP="005C4A02">
      <w:pPr>
        <w:jc w:val="center"/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3E5A96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t-BR"/>
        </w:rPr>
        <w:t>Vereador</w:t>
      </w:r>
    </w:p>
    <w:p w14:paraId="453FDD79" w14:textId="77777777" w:rsidR="005C4A02" w:rsidRDefault="005C4A02" w:rsidP="00223694">
      <w:pPr>
        <w:rPr>
          <w:rFonts w:asciiTheme="majorHAnsi" w:eastAsia="Times New Roman" w:hAnsiTheme="majorHAnsi" w:cstheme="majorHAnsi"/>
          <w:color w:val="000000" w:themeColor="text1"/>
          <w:sz w:val="24"/>
          <w:szCs w:val="24"/>
          <w:shd w:val="clear" w:color="auto" w:fill="FFFFFF"/>
          <w:lang w:eastAsia="pt-BR"/>
        </w:rPr>
      </w:pPr>
    </w:p>
    <w:p w14:paraId="3E204373" w14:textId="77777777" w:rsidR="00223694" w:rsidRPr="003E5A96" w:rsidRDefault="00000000" w:rsidP="00223694">
      <w:pPr>
        <w:jc w:val="center"/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t-BR"/>
        </w:rPr>
      </w:pPr>
      <w:r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t-BR"/>
        </w:rPr>
        <w:t>Dr.Pretti</w:t>
      </w:r>
    </w:p>
    <w:p w14:paraId="76C85A1B" w14:textId="77777777" w:rsidR="00223694" w:rsidRPr="003E5A96" w:rsidRDefault="00000000" w:rsidP="00223694">
      <w:pPr>
        <w:jc w:val="center"/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3E5A96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t-BR"/>
        </w:rPr>
        <w:t>Vereador</w:t>
      </w:r>
    </w:p>
    <w:p w14:paraId="7F35BB03" w14:textId="77777777" w:rsidR="005C4A02" w:rsidRPr="003E5A96" w:rsidRDefault="005C4A02" w:rsidP="00223694">
      <w:pPr>
        <w:rPr>
          <w:rFonts w:asciiTheme="majorHAnsi" w:eastAsia="Times New Roman" w:hAnsiTheme="majorHAnsi" w:cstheme="majorHAnsi"/>
          <w:color w:val="000000" w:themeColor="text1"/>
          <w:sz w:val="24"/>
          <w:szCs w:val="24"/>
          <w:shd w:val="clear" w:color="auto" w:fill="FFFFFF"/>
          <w:lang w:eastAsia="pt-BR"/>
        </w:rPr>
      </w:pPr>
    </w:p>
    <w:p w14:paraId="4B545002" w14:textId="77777777" w:rsidR="005C4A02" w:rsidRPr="003E5A96" w:rsidRDefault="00000000" w:rsidP="005C4A02">
      <w:pPr>
        <w:jc w:val="center"/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3E5A96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t-BR"/>
        </w:rPr>
        <w:t>Jean da Elite</w:t>
      </w:r>
    </w:p>
    <w:p w14:paraId="7C8E488C" w14:textId="77777777" w:rsidR="005C4A02" w:rsidRPr="003E5A96" w:rsidRDefault="00000000" w:rsidP="005C4A02">
      <w:pPr>
        <w:jc w:val="center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3E5A96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t-BR"/>
        </w:rPr>
        <w:t>Vereador</w:t>
      </w:r>
    </w:p>
    <w:p w14:paraId="79820B4E" w14:textId="77777777" w:rsidR="005C4A02" w:rsidRDefault="005C4A02" w:rsidP="005C4A02">
      <w:pPr>
        <w:jc w:val="center"/>
      </w:pPr>
    </w:p>
    <w:p w14:paraId="0CF8B7A2" w14:textId="77777777" w:rsidR="005C4A02" w:rsidRDefault="005C4A02" w:rsidP="005C4A02">
      <w:pPr>
        <w:rPr>
          <w:b/>
        </w:rPr>
      </w:pPr>
    </w:p>
    <w:p w14:paraId="3CA984EA" w14:textId="77777777" w:rsidR="005C4A02" w:rsidRDefault="00000000" w:rsidP="005C4A02">
      <w:pPr>
        <w:jc w:val="center"/>
        <w:rPr>
          <w:b/>
        </w:rPr>
      </w:pPr>
      <w:r>
        <w:rPr>
          <w:b/>
        </w:rPr>
        <w:t>Justificativa</w:t>
      </w:r>
    </w:p>
    <w:p w14:paraId="4E5CCE4A" w14:textId="77777777" w:rsidR="005C4A02" w:rsidRDefault="005C4A02" w:rsidP="005C4A02">
      <w:pPr>
        <w:jc w:val="center"/>
        <w:rPr>
          <w:b/>
        </w:rPr>
      </w:pPr>
    </w:p>
    <w:p w14:paraId="5962B915" w14:textId="682B624B" w:rsidR="005C4A02" w:rsidRPr="005C4A02" w:rsidRDefault="00000000" w:rsidP="005C4A02">
      <w:pPr>
        <w:jc w:val="center"/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</w:pPr>
      <w:r w:rsidRPr="005377A4"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 xml:space="preserve">Entendemos necessária a emenda para </w:t>
      </w:r>
      <w:r w:rsidR="00B170F9" w:rsidRPr="005C4A02">
        <w:rPr>
          <w:rFonts w:ascii="Trebuchet MS" w:hAnsi="Trebuchet MS"/>
          <w:color w:val="000000" w:themeColor="text1"/>
          <w:shd w:val="clear" w:color="auto" w:fill="FFFFFF"/>
        </w:rPr>
        <w:t>assistência médi</w:t>
      </w:r>
      <w:r w:rsidR="00B170F9">
        <w:rPr>
          <w:rFonts w:ascii="Trebuchet MS" w:hAnsi="Trebuchet MS"/>
          <w:color w:val="000000" w:themeColor="text1"/>
          <w:shd w:val="clear" w:color="auto" w:fill="FFFFFF"/>
        </w:rPr>
        <w:t xml:space="preserve">ca oftalmológica aos alunos do 6º ao 9º ano do </w:t>
      </w:r>
      <w:r w:rsidR="00B170F9" w:rsidRPr="005C4A02">
        <w:rPr>
          <w:rFonts w:ascii="Trebuchet MS" w:hAnsi="Trebuchet MS"/>
          <w:color w:val="000000" w:themeColor="text1"/>
          <w:shd w:val="clear" w:color="auto" w:fill="FFFFFF"/>
        </w:rPr>
        <w:t xml:space="preserve">ensino fundamental </w:t>
      </w:r>
      <w:r w:rsidR="00B170F9">
        <w:rPr>
          <w:rFonts w:ascii="Trebuchet MS" w:hAnsi="Trebuchet MS"/>
          <w:color w:val="000000" w:themeColor="text1"/>
          <w:shd w:val="clear" w:color="auto" w:fill="FFFFFF"/>
        </w:rPr>
        <w:t>II</w:t>
      </w:r>
      <w:r w:rsidR="00B170F9" w:rsidRPr="005C4A02">
        <w:rPr>
          <w:rFonts w:ascii="Trebuchet MS" w:hAnsi="Trebuchet MS"/>
          <w:color w:val="000000" w:themeColor="text1"/>
          <w:shd w:val="clear" w:color="auto" w:fill="FFFFFF"/>
        </w:rPr>
        <w:t>, nas escolas da Rede Pública Municipal, com doa</w:t>
      </w:r>
      <w:r w:rsidR="00B170F9">
        <w:rPr>
          <w:rFonts w:ascii="Trebuchet MS" w:hAnsi="Trebuchet MS"/>
          <w:color w:val="000000" w:themeColor="text1"/>
          <w:shd w:val="clear" w:color="auto" w:fill="FFFFFF"/>
        </w:rPr>
        <w:t>ções de óculos, ao custo de R$ 48</w:t>
      </w:r>
      <w:r w:rsidR="00B170F9" w:rsidRPr="005C4A02">
        <w:rPr>
          <w:rFonts w:ascii="Trebuchet MS" w:hAnsi="Trebuchet MS"/>
          <w:color w:val="000000" w:themeColor="text1"/>
          <w:shd w:val="clear" w:color="auto" w:fill="FFFFFF"/>
        </w:rPr>
        <w:t>.000,00</w:t>
      </w:r>
    </w:p>
    <w:p w14:paraId="3B63506B" w14:textId="77777777" w:rsidR="00A716E8" w:rsidRPr="005C4A02" w:rsidRDefault="00A716E8" w:rsidP="005C4A02">
      <w:pPr>
        <w:jc w:val="center"/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</w:pPr>
    </w:p>
    <w:sectPr w:rsidR="00A716E8" w:rsidRPr="005C4A02" w:rsidSect="003C6DBA">
      <w:headerReference w:type="default" r:id="rId6"/>
      <w:footerReference w:type="default" r:id="rId7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E8ABF1" w14:textId="77777777" w:rsidR="00271FD8" w:rsidRDefault="00271FD8">
      <w:r>
        <w:separator/>
      </w:r>
    </w:p>
  </w:endnote>
  <w:endnote w:type="continuationSeparator" w:id="0">
    <w:p w14:paraId="0E57422D" w14:textId="77777777" w:rsidR="00271FD8" w:rsidRDefault="00271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140286" w14:textId="77777777" w:rsidR="00061490" w:rsidRDefault="00000000" w:rsidP="004C3076">
    <w:pPr>
      <w:pStyle w:val="Rodap"/>
      <w:jc w:val="center"/>
    </w:pPr>
    <w:r>
      <w:t>Rua Hamilton Moratti, 10 – Vila Santa Luzia – CEP 18125-000 – Alumínio – SP – Fone: (11) 4715-4700</w:t>
    </w:r>
  </w:p>
  <w:p w14:paraId="77B17D22" w14:textId="77777777" w:rsidR="00061490" w:rsidRDefault="00000000" w:rsidP="004C3076">
    <w:pPr>
      <w:pStyle w:val="Rodap"/>
      <w:jc w:val="center"/>
    </w:pPr>
    <w:r>
      <w:t>CNPJ: 58.987.652/000-41 – www.camaraaluminio.sp.gov.br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A4A7C1" w14:textId="77777777" w:rsidR="00271FD8" w:rsidRDefault="00271FD8">
      <w:r>
        <w:separator/>
      </w:r>
    </w:p>
  </w:footnote>
  <w:footnote w:type="continuationSeparator" w:id="0">
    <w:p w14:paraId="14B500BA" w14:textId="77777777" w:rsidR="00271FD8" w:rsidRDefault="00271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1C132" w14:textId="77777777" w:rsidR="00061490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261094D4" wp14:editId="652A488E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  <w:lang w:eastAsia="pt-BR"/>
      </w:rPr>
      <w:drawing>
        <wp:inline distT="0" distB="0" distL="0" distR="0" wp14:anchorId="222E4AA0" wp14:editId="64F1AA33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02729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14:paraId="096D57A3" w14:textId="77777777" w:rsidR="00061490" w:rsidRDefault="0006149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6E8"/>
    <w:rsid w:val="00005EE6"/>
    <w:rsid w:val="00061490"/>
    <w:rsid w:val="000D7717"/>
    <w:rsid w:val="000F2FE6"/>
    <w:rsid w:val="00116FF2"/>
    <w:rsid w:val="001F7E0D"/>
    <w:rsid w:val="00223694"/>
    <w:rsid w:val="00271FD8"/>
    <w:rsid w:val="003208CF"/>
    <w:rsid w:val="003E5A96"/>
    <w:rsid w:val="00432817"/>
    <w:rsid w:val="004A433A"/>
    <w:rsid w:val="004C3076"/>
    <w:rsid w:val="004D0552"/>
    <w:rsid w:val="004F04DA"/>
    <w:rsid w:val="005377A4"/>
    <w:rsid w:val="005C4A02"/>
    <w:rsid w:val="006E351F"/>
    <w:rsid w:val="007422AC"/>
    <w:rsid w:val="007F3D78"/>
    <w:rsid w:val="0084718A"/>
    <w:rsid w:val="00A258AE"/>
    <w:rsid w:val="00A51E9B"/>
    <w:rsid w:val="00A716E8"/>
    <w:rsid w:val="00A8079B"/>
    <w:rsid w:val="00B170F9"/>
    <w:rsid w:val="00C147B1"/>
    <w:rsid w:val="00C554AA"/>
    <w:rsid w:val="00D74B8D"/>
    <w:rsid w:val="00D876F4"/>
    <w:rsid w:val="00F059DC"/>
    <w:rsid w:val="00F22000"/>
    <w:rsid w:val="00FC61CD"/>
    <w:rsid w:val="00FD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D5FA"/>
  <w15:chartTrackingRefBased/>
  <w15:docId w15:val="{9CAB258C-CC5E-4567-9E96-D209FB0C9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6E8"/>
    <w:pPr>
      <w:spacing w:after="0" w:line="240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16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16E8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716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16E8"/>
    <w:rPr>
      <w:kern w:val="0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7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76F4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 Moutinho</dc:creator>
  <cp:lastModifiedBy>roberto gaspar</cp:lastModifiedBy>
  <cp:revision>5</cp:revision>
  <cp:lastPrinted>2024-10-21T15:38:00Z</cp:lastPrinted>
  <dcterms:created xsi:type="dcterms:W3CDTF">2024-10-16T18:38:00Z</dcterms:created>
  <dcterms:modified xsi:type="dcterms:W3CDTF">2024-10-21T17:59:00Z</dcterms:modified>
</cp:coreProperties>
</file>