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2848" w14:textId="77777777" w:rsidR="00981FBA" w:rsidRPr="007F1629" w:rsidRDefault="00981FBA" w:rsidP="00981FBA">
      <w:pPr>
        <w:rPr>
          <w:sz w:val="28"/>
          <w:szCs w:val="28"/>
        </w:rPr>
      </w:pPr>
    </w:p>
    <w:p w14:paraId="6149A078" w14:textId="77777777" w:rsidR="00981FBA" w:rsidRDefault="00981FBA" w:rsidP="00981FBA">
      <w:pPr>
        <w:rPr>
          <w:color w:val="0070C0"/>
          <w:sz w:val="28"/>
          <w:szCs w:val="28"/>
        </w:rPr>
      </w:pPr>
      <w:r w:rsidRPr="007F1629">
        <w:rPr>
          <w:sz w:val="28"/>
          <w:szCs w:val="28"/>
        </w:rPr>
        <w:t xml:space="preserve">EMENDA IMPOSITIVA da </w:t>
      </w:r>
      <w:r w:rsidRPr="00981FBA">
        <w:rPr>
          <w:color w:val="0070C0"/>
          <w:sz w:val="28"/>
          <w:szCs w:val="28"/>
        </w:rPr>
        <w:t xml:space="preserve">Vereadora Sara Lima </w:t>
      </w:r>
    </w:p>
    <w:p w14:paraId="594F2244" w14:textId="77777777" w:rsidR="00EF00D5" w:rsidRDefault="00EF00D5" w:rsidP="00981FBA">
      <w:pPr>
        <w:rPr>
          <w:color w:val="0070C0"/>
          <w:sz w:val="28"/>
          <w:szCs w:val="28"/>
        </w:rPr>
      </w:pPr>
    </w:p>
    <w:p w14:paraId="4FC73436" w14:textId="77777777" w:rsidR="00C03B97" w:rsidRPr="00C03B97" w:rsidRDefault="00EF00D5" w:rsidP="00C03B97">
      <w:pPr>
        <w:ind w:left="1416" w:firstLine="708"/>
        <w:jc w:val="right"/>
        <w:rPr>
          <w:b/>
          <w:bCs/>
          <w:i/>
          <w:iCs/>
          <w:sz w:val="28"/>
          <w:szCs w:val="28"/>
        </w:rPr>
      </w:pPr>
      <w:r w:rsidRPr="00C03B97">
        <w:rPr>
          <w:b/>
          <w:bCs/>
          <w:i/>
          <w:iCs/>
          <w:sz w:val="28"/>
          <w:szCs w:val="28"/>
        </w:rPr>
        <w:t xml:space="preserve">Centro de </w:t>
      </w:r>
      <w:r w:rsidR="00C03B97" w:rsidRPr="00C03B97">
        <w:rPr>
          <w:b/>
          <w:bCs/>
          <w:i/>
          <w:iCs/>
          <w:sz w:val="28"/>
          <w:szCs w:val="28"/>
        </w:rPr>
        <w:t xml:space="preserve">Convivência do Idoso: </w:t>
      </w:r>
    </w:p>
    <w:p w14:paraId="477CF710" w14:textId="623614C2" w:rsidR="00EF00D5" w:rsidRPr="00C03B97" w:rsidRDefault="00C03B97" w:rsidP="00C03B97">
      <w:pPr>
        <w:ind w:left="1416" w:firstLine="708"/>
        <w:jc w:val="right"/>
        <w:rPr>
          <w:b/>
          <w:bCs/>
          <w:i/>
          <w:iCs/>
          <w:sz w:val="28"/>
          <w:szCs w:val="28"/>
        </w:rPr>
      </w:pPr>
      <w:r w:rsidRPr="00C03B97">
        <w:rPr>
          <w:b/>
          <w:bCs/>
          <w:i/>
          <w:iCs/>
          <w:sz w:val="28"/>
          <w:szCs w:val="28"/>
        </w:rPr>
        <w:t>Aquisição de Uniforme</w:t>
      </w:r>
    </w:p>
    <w:p w14:paraId="609E1294" w14:textId="77777777" w:rsidR="00981FBA" w:rsidRPr="00C03B97" w:rsidRDefault="00981FBA" w:rsidP="00981FBA">
      <w:pPr>
        <w:rPr>
          <w:b/>
          <w:bCs/>
          <w:i/>
          <w:iCs/>
          <w:sz w:val="28"/>
          <w:szCs w:val="28"/>
        </w:rPr>
      </w:pPr>
    </w:p>
    <w:p w14:paraId="2B3BA2B1" w14:textId="732151FF" w:rsidR="00981FBA" w:rsidRPr="00BB22F8" w:rsidRDefault="00981FBA" w:rsidP="00981FBA">
      <w:pPr>
        <w:jc w:val="both"/>
        <w:rPr>
          <w:b/>
          <w:bCs/>
          <w:sz w:val="28"/>
          <w:szCs w:val="28"/>
        </w:rPr>
      </w:pPr>
      <w:r w:rsidRPr="00BB22F8">
        <w:rPr>
          <w:b/>
          <w:bCs/>
          <w:sz w:val="28"/>
          <w:szCs w:val="28"/>
        </w:rPr>
        <w:t xml:space="preserve">EMENDA IMPOSITIVA </w:t>
      </w:r>
      <w:r w:rsidR="00BB22F8" w:rsidRPr="00BB22F8">
        <w:rPr>
          <w:b/>
          <w:bCs/>
          <w:sz w:val="28"/>
          <w:szCs w:val="28"/>
        </w:rPr>
        <w:t>05</w:t>
      </w:r>
      <w:r w:rsidRPr="00BB22F8">
        <w:rPr>
          <w:b/>
          <w:bCs/>
          <w:sz w:val="28"/>
          <w:szCs w:val="28"/>
        </w:rPr>
        <w:t>/2025 ao Projeto de Lei 33/2025 que estima a receita a fixa a despesa de Alumínio para o exercício de 2026.</w:t>
      </w:r>
    </w:p>
    <w:p w14:paraId="29DD1B7F" w14:textId="77777777" w:rsidR="00981FBA" w:rsidRDefault="00981FBA" w:rsidP="00981FBA">
      <w:pPr>
        <w:jc w:val="both"/>
        <w:rPr>
          <w:b/>
          <w:bCs/>
          <w:sz w:val="28"/>
          <w:szCs w:val="28"/>
        </w:rPr>
      </w:pPr>
    </w:p>
    <w:p w14:paraId="1C6BBA97" w14:textId="3643D56F" w:rsidR="00BB22F8" w:rsidRPr="00BB22F8" w:rsidRDefault="00BB22F8" w:rsidP="00BB22F8">
      <w:pPr>
        <w:jc w:val="both"/>
        <w:rPr>
          <w:sz w:val="28"/>
          <w:szCs w:val="28"/>
        </w:rPr>
      </w:pPr>
      <w:r w:rsidRPr="00BB22F8">
        <w:rPr>
          <w:sz w:val="28"/>
          <w:szCs w:val="28"/>
        </w:rPr>
        <w:t xml:space="preserve">Art. 1º - Fica criado no Departamento Municipal de Assistência Social o </w:t>
      </w:r>
      <w:r w:rsidRPr="00BB22F8">
        <w:rPr>
          <w:b/>
          <w:bCs/>
          <w:i/>
          <w:iCs/>
          <w:sz w:val="28"/>
          <w:szCs w:val="28"/>
        </w:rPr>
        <w:t>programa de aquisição de camisetas personalizadas</w:t>
      </w:r>
      <w:r w:rsidRPr="00BB22F8">
        <w:rPr>
          <w:sz w:val="28"/>
          <w:szCs w:val="28"/>
        </w:rPr>
        <w:t xml:space="preserve"> destinadas aos participantes do </w:t>
      </w:r>
      <w:r w:rsidRPr="00BB22F8">
        <w:rPr>
          <w:b/>
          <w:bCs/>
          <w:sz w:val="28"/>
          <w:szCs w:val="28"/>
        </w:rPr>
        <w:t>Centro de Convivência do Idoso</w:t>
      </w:r>
      <w:r w:rsidRPr="00BB22F8">
        <w:rPr>
          <w:sz w:val="28"/>
          <w:szCs w:val="28"/>
        </w:rPr>
        <w:t xml:space="preserve">, </w:t>
      </w:r>
      <w:r w:rsidR="00E63B3F">
        <w:rPr>
          <w:sz w:val="28"/>
          <w:szCs w:val="28"/>
        </w:rPr>
        <w:t>ao custo</w:t>
      </w:r>
      <w:r w:rsidRPr="00BB22F8">
        <w:rPr>
          <w:sz w:val="28"/>
          <w:szCs w:val="28"/>
        </w:rPr>
        <w:t xml:space="preserve"> de </w:t>
      </w:r>
      <w:r w:rsidRPr="00BB22F8">
        <w:rPr>
          <w:b/>
          <w:bCs/>
          <w:sz w:val="28"/>
          <w:szCs w:val="28"/>
        </w:rPr>
        <w:t>R$</w:t>
      </w:r>
      <w:r w:rsidRPr="00BB22F8">
        <w:rPr>
          <w:sz w:val="28"/>
          <w:szCs w:val="28"/>
        </w:rPr>
        <w:t xml:space="preserve"> </w:t>
      </w:r>
      <w:r w:rsidRPr="00BB22F8">
        <w:rPr>
          <w:b/>
          <w:bCs/>
          <w:sz w:val="28"/>
          <w:szCs w:val="28"/>
        </w:rPr>
        <w:t>4.000,00 (quatro mil reais),</w:t>
      </w:r>
      <w:r w:rsidR="00E63B3F">
        <w:rPr>
          <w:b/>
          <w:bCs/>
          <w:sz w:val="28"/>
          <w:szCs w:val="28"/>
        </w:rPr>
        <w:t xml:space="preserve"> </w:t>
      </w:r>
      <w:r w:rsidR="00E63B3F">
        <w:rPr>
          <w:rFonts w:ascii="Arial" w:hAnsi="Arial" w:cs="Arial"/>
          <w:sz w:val="24"/>
          <w:szCs w:val="24"/>
        </w:rPr>
        <w:t>de emendas oriundas da Vereadora Sara Lima,</w:t>
      </w:r>
      <w:r w:rsidRPr="00BB22F8">
        <w:rPr>
          <w:sz w:val="28"/>
          <w:szCs w:val="28"/>
        </w:rPr>
        <w:t xml:space="preserve"> com o objetivo de fortalecer a identidade do grupo, promover o sentimento de pertencimento e incentivar a participação nas atividades socioeducativas, culturais e esportivas desenvolvidas no município.</w:t>
      </w:r>
    </w:p>
    <w:p w14:paraId="30F89366" w14:textId="77777777" w:rsidR="00BB22F8" w:rsidRPr="00BB22F8" w:rsidRDefault="00BB22F8" w:rsidP="00BB22F8">
      <w:pPr>
        <w:jc w:val="both"/>
        <w:rPr>
          <w:sz w:val="28"/>
          <w:szCs w:val="28"/>
        </w:rPr>
      </w:pPr>
    </w:p>
    <w:p w14:paraId="6BE1F8D6" w14:textId="77777777" w:rsidR="00BB22F8" w:rsidRPr="00BB22F8" w:rsidRDefault="00BB22F8" w:rsidP="00BB22F8">
      <w:pPr>
        <w:jc w:val="both"/>
        <w:rPr>
          <w:sz w:val="28"/>
          <w:szCs w:val="28"/>
        </w:rPr>
      </w:pPr>
      <w:r w:rsidRPr="00BB22F8">
        <w:rPr>
          <w:sz w:val="28"/>
          <w:szCs w:val="28"/>
        </w:rPr>
        <w:t>Art.2º- Para a execução do programa de que trata o artigo anterior, fica o Poder Executivo autorizado a realizar a aquisição de camisetas de diversos tamanhos, com o logotipo do programa e identificação do Centro de Convivência do Idoso, observadas as normas legais de licitação e controle orçamentário.</w:t>
      </w:r>
    </w:p>
    <w:p w14:paraId="46B88144" w14:textId="77777777" w:rsidR="00BB22F8" w:rsidRPr="00BB22F8" w:rsidRDefault="00BB22F8" w:rsidP="00BB22F8">
      <w:pPr>
        <w:jc w:val="both"/>
        <w:rPr>
          <w:sz w:val="28"/>
          <w:szCs w:val="28"/>
        </w:rPr>
      </w:pPr>
    </w:p>
    <w:p w14:paraId="6F3AE705" w14:textId="3F144200" w:rsidR="00BB22F8" w:rsidRPr="00BB22F8" w:rsidRDefault="00BB22F8" w:rsidP="00BB22F8">
      <w:pPr>
        <w:jc w:val="both"/>
        <w:rPr>
          <w:sz w:val="28"/>
          <w:szCs w:val="28"/>
        </w:rPr>
      </w:pPr>
      <w:r w:rsidRPr="00BB22F8">
        <w:rPr>
          <w:sz w:val="28"/>
          <w:szCs w:val="28"/>
        </w:rPr>
        <w:t>Art. 3º - Para a inclusão do programa acima criado será reduzido da seguinte dotação: Unidade Orçamentária 02.01.00 – Gabinete do Prefeito – classificação funcional 04.122.0200.2.109 – reserva de Emendas Parlamentares – Valor de R$ 3.447.476,94 (Três, duzentos e noventa e sete mil, quatrocentos e setenta e seis reais e quarenta e quatro centavos)</w:t>
      </w:r>
    </w:p>
    <w:p w14:paraId="57141C9B" w14:textId="41BDAE04" w:rsidR="00BB22F8" w:rsidRPr="002273E7" w:rsidRDefault="00BB22F8" w:rsidP="00BB22F8">
      <w:pPr>
        <w:jc w:val="both"/>
        <w:rPr>
          <w:sz w:val="28"/>
          <w:szCs w:val="28"/>
        </w:rPr>
      </w:pPr>
    </w:p>
    <w:p w14:paraId="5228250D" w14:textId="13040620" w:rsidR="00BB22F8" w:rsidRPr="00DD36E1" w:rsidRDefault="00BB22F8" w:rsidP="00981FBA">
      <w:pPr>
        <w:jc w:val="both"/>
        <w:rPr>
          <w:b/>
          <w:bCs/>
          <w:sz w:val="28"/>
          <w:szCs w:val="28"/>
        </w:rPr>
      </w:pPr>
    </w:p>
    <w:p w14:paraId="5552F84A" w14:textId="77777777" w:rsidR="00981FBA" w:rsidRPr="00967E98" w:rsidRDefault="00981FBA" w:rsidP="00981FBA">
      <w:pPr>
        <w:jc w:val="both"/>
        <w:rPr>
          <w:sz w:val="28"/>
          <w:szCs w:val="28"/>
        </w:rPr>
      </w:pPr>
    </w:p>
    <w:p w14:paraId="6B0C01D3" w14:textId="77777777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SARA LIMA</w:t>
      </w:r>
    </w:p>
    <w:p w14:paraId="46AEFEC7" w14:textId="77777777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Vereadora</w:t>
      </w:r>
    </w:p>
    <w:p w14:paraId="4270ED56" w14:textId="77777777" w:rsidR="00981FBA" w:rsidRPr="007F1629" w:rsidRDefault="00981FBA" w:rsidP="00981FBA">
      <w:pPr>
        <w:jc w:val="center"/>
        <w:rPr>
          <w:b/>
          <w:bCs/>
          <w:color w:val="98A7BD" w:themeColor="text2" w:themeTint="80"/>
          <w:sz w:val="28"/>
          <w:szCs w:val="28"/>
        </w:rPr>
      </w:pPr>
    </w:p>
    <w:p w14:paraId="014DDC4E" w14:textId="77777777" w:rsidR="00981FBA" w:rsidRDefault="00981FBA" w:rsidP="00981FBA">
      <w:pPr>
        <w:rPr>
          <w:sz w:val="28"/>
          <w:szCs w:val="28"/>
        </w:rPr>
      </w:pPr>
    </w:p>
    <w:p w14:paraId="07CF641A" w14:textId="77777777" w:rsidR="00820E35" w:rsidRDefault="00820E35" w:rsidP="00981FBA">
      <w:pPr>
        <w:rPr>
          <w:sz w:val="28"/>
          <w:szCs w:val="28"/>
        </w:rPr>
      </w:pPr>
    </w:p>
    <w:p w14:paraId="3FE71D20" w14:textId="77777777" w:rsidR="00820E35" w:rsidRDefault="00820E35" w:rsidP="00981FBA">
      <w:pPr>
        <w:rPr>
          <w:sz w:val="28"/>
          <w:szCs w:val="28"/>
        </w:rPr>
      </w:pPr>
    </w:p>
    <w:p w14:paraId="7D32506D" w14:textId="77777777" w:rsidR="00820E35" w:rsidRDefault="00820E35" w:rsidP="00981FBA">
      <w:pPr>
        <w:rPr>
          <w:sz w:val="28"/>
          <w:szCs w:val="28"/>
        </w:rPr>
      </w:pPr>
    </w:p>
    <w:p w14:paraId="7235CD74" w14:textId="77777777" w:rsidR="00820E35" w:rsidRDefault="00820E35" w:rsidP="00981FBA">
      <w:pPr>
        <w:rPr>
          <w:sz w:val="28"/>
          <w:szCs w:val="28"/>
        </w:rPr>
      </w:pPr>
    </w:p>
    <w:p w14:paraId="20476816" w14:textId="77777777" w:rsidR="00981FBA" w:rsidRDefault="00981FBA" w:rsidP="00981FBA">
      <w:pPr>
        <w:rPr>
          <w:sz w:val="28"/>
          <w:szCs w:val="28"/>
        </w:rPr>
      </w:pPr>
    </w:p>
    <w:p w14:paraId="23094A92" w14:textId="77777777" w:rsidR="00981FBA" w:rsidRPr="00967E98" w:rsidRDefault="00981FBA" w:rsidP="00981FBA">
      <w:pPr>
        <w:rPr>
          <w:b/>
          <w:bCs/>
          <w:sz w:val="28"/>
          <w:szCs w:val="28"/>
        </w:rPr>
      </w:pPr>
      <w:r w:rsidRPr="00967E98">
        <w:rPr>
          <w:b/>
          <w:bCs/>
          <w:sz w:val="28"/>
          <w:szCs w:val="28"/>
        </w:rPr>
        <w:t>JUSTIFICATIVA</w:t>
      </w:r>
    </w:p>
    <w:p w14:paraId="367E794A" w14:textId="77777777" w:rsidR="00981FBA" w:rsidRPr="00967E98" w:rsidRDefault="00981FBA" w:rsidP="00981FBA">
      <w:pPr>
        <w:rPr>
          <w:sz w:val="28"/>
          <w:szCs w:val="28"/>
        </w:rPr>
      </w:pPr>
    </w:p>
    <w:p w14:paraId="2B0AAC8A" w14:textId="77777777" w:rsidR="00820E35" w:rsidRPr="00F5797E" w:rsidRDefault="00820E35" w:rsidP="00820E35">
      <w:pPr>
        <w:jc w:val="both"/>
        <w:rPr>
          <w:sz w:val="28"/>
          <w:szCs w:val="28"/>
        </w:rPr>
      </w:pPr>
      <w:r w:rsidRPr="00F5797E">
        <w:rPr>
          <w:sz w:val="28"/>
          <w:szCs w:val="28"/>
        </w:rPr>
        <w:t>A presente emenda tem por objetivo destinar recurso financeiro para a aquisição de camisetas personalizadas para o grupo do Centro de Convivência do Idoso, ação que visa fortalecer a integração social, a valorização da pessoa idosa e o sentimento de pertencimento ao grupo.</w:t>
      </w:r>
    </w:p>
    <w:p w14:paraId="5389EDA4" w14:textId="77777777" w:rsidR="00820E35" w:rsidRPr="00F5797E" w:rsidRDefault="00820E35" w:rsidP="00820E35">
      <w:pPr>
        <w:jc w:val="both"/>
        <w:rPr>
          <w:sz w:val="28"/>
          <w:szCs w:val="28"/>
        </w:rPr>
      </w:pPr>
      <w:r w:rsidRPr="00F5797E">
        <w:rPr>
          <w:sz w:val="28"/>
          <w:szCs w:val="28"/>
        </w:rPr>
        <w:t>As camisetas são utilizadas durante atividades semanais, caminhadas, eventos culturais, viagens e ações comunitárias, servindo como instrumento de identificação, valorização e incentivo à participação ativa dos idosos nas atividades do Centro.</w:t>
      </w:r>
    </w:p>
    <w:p w14:paraId="6D6E9FAA" w14:textId="77777777" w:rsidR="00820E35" w:rsidRPr="00F5797E" w:rsidRDefault="00820E35" w:rsidP="00820E35">
      <w:pPr>
        <w:jc w:val="both"/>
        <w:rPr>
          <w:sz w:val="28"/>
          <w:szCs w:val="28"/>
        </w:rPr>
      </w:pPr>
      <w:r w:rsidRPr="00F5797E">
        <w:rPr>
          <w:sz w:val="28"/>
          <w:szCs w:val="28"/>
        </w:rPr>
        <w:t>Além do aspecto simbólico, a iniciativa contribui para o bem-estar e a autoestima dos participantes, reforçando as políticas públicas de promoção do envelhecimento ativo e saudável, conforme previsto no Estatuto do Idoso (Lei Federal nº 10.741/2003) e nas diretrizes da Política Nacional do Idoso.</w:t>
      </w:r>
    </w:p>
    <w:p w14:paraId="47F03CF6" w14:textId="77777777" w:rsidR="00820E35" w:rsidRDefault="00820E35" w:rsidP="00820E35">
      <w:pPr>
        <w:jc w:val="both"/>
        <w:rPr>
          <w:sz w:val="28"/>
          <w:szCs w:val="28"/>
        </w:rPr>
      </w:pPr>
      <w:r w:rsidRPr="00F5797E">
        <w:rPr>
          <w:sz w:val="28"/>
          <w:szCs w:val="28"/>
        </w:rPr>
        <w:t>Dessa forma, trata-se de um investimento de baixo custo e alto impacto social, que beneficia diretamente os frequentadores do Centro de Convivência e reforça o compromisso do Legislativo com as políticas de atenção à pessoa idosa no município de Alumínio.</w:t>
      </w:r>
    </w:p>
    <w:p w14:paraId="4E74BA3B" w14:textId="77777777" w:rsidR="00820E35" w:rsidRPr="00F5797E" w:rsidRDefault="00820E35" w:rsidP="00820E35">
      <w:pPr>
        <w:jc w:val="both"/>
        <w:rPr>
          <w:sz w:val="28"/>
          <w:szCs w:val="28"/>
        </w:rPr>
      </w:pPr>
    </w:p>
    <w:p w14:paraId="0C9749D5" w14:textId="2F2B4BE0" w:rsidR="00981FBA" w:rsidRPr="00DD36E1" w:rsidRDefault="00981FBA" w:rsidP="00981FBA">
      <w:pPr>
        <w:rPr>
          <w:sz w:val="28"/>
          <w:szCs w:val="28"/>
        </w:rPr>
      </w:pPr>
    </w:p>
    <w:p w14:paraId="22F82AFA" w14:textId="77777777" w:rsidR="00981FBA" w:rsidRPr="007F1629" w:rsidRDefault="00981FBA" w:rsidP="00981FBA">
      <w:pPr>
        <w:jc w:val="center"/>
        <w:rPr>
          <w:b/>
          <w:bCs/>
          <w:sz w:val="28"/>
          <w:szCs w:val="28"/>
        </w:rPr>
      </w:pPr>
      <w:r w:rsidRPr="007F1629">
        <w:rPr>
          <w:b/>
          <w:bCs/>
          <w:sz w:val="28"/>
          <w:szCs w:val="28"/>
        </w:rPr>
        <w:t>SALA DAS SESSÕES “PLENÁRIO VEREADOR ORLANDO SILVA”.</w:t>
      </w:r>
    </w:p>
    <w:p w14:paraId="25956DF2" w14:textId="77777777" w:rsidR="00981FBA" w:rsidRPr="002A0329" w:rsidRDefault="00981FBA" w:rsidP="00981FBA">
      <w:pPr>
        <w:jc w:val="center"/>
        <w:rPr>
          <w:b/>
          <w:bCs/>
          <w:sz w:val="28"/>
          <w:szCs w:val="28"/>
        </w:rPr>
      </w:pPr>
      <w:r w:rsidRPr="007F1629">
        <w:rPr>
          <w:b/>
          <w:bCs/>
          <w:sz w:val="28"/>
          <w:szCs w:val="28"/>
        </w:rPr>
        <w:t>ALUMÍNIO, 07 DE OUTUBRO DE 2025.</w:t>
      </w:r>
    </w:p>
    <w:p w14:paraId="661516E5" w14:textId="77777777" w:rsid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</w:p>
    <w:p w14:paraId="70A7AE6F" w14:textId="2B2FDBEF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SARA LIMA</w:t>
      </w:r>
    </w:p>
    <w:p w14:paraId="6BDBCA23" w14:textId="77777777" w:rsidR="00981FBA" w:rsidRPr="00981FBA" w:rsidRDefault="00981FBA" w:rsidP="00981FBA">
      <w:pPr>
        <w:jc w:val="center"/>
        <w:rPr>
          <w:b/>
          <w:bCs/>
          <w:color w:val="0070C0"/>
          <w:sz w:val="28"/>
          <w:szCs w:val="28"/>
        </w:rPr>
      </w:pPr>
      <w:r w:rsidRPr="00981FBA">
        <w:rPr>
          <w:b/>
          <w:bCs/>
          <w:color w:val="0070C0"/>
          <w:sz w:val="28"/>
          <w:szCs w:val="28"/>
        </w:rPr>
        <w:t>Vereadora</w:t>
      </w:r>
    </w:p>
    <w:p w14:paraId="10DC887B" w14:textId="5162FE18" w:rsidR="00A2114D" w:rsidRPr="00981FBA" w:rsidRDefault="00A2114D" w:rsidP="00A2114D">
      <w:pPr>
        <w:rPr>
          <w:rFonts w:ascii="Arial" w:hAnsi="Arial" w:cs="Arial"/>
          <w:color w:val="0070C0"/>
          <w:sz w:val="24"/>
          <w:szCs w:val="24"/>
        </w:rPr>
      </w:pPr>
    </w:p>
    <w:p w14:paraId="1BDD901B" w14:textId="77777777" w:rsidR="00A2114D" w:rsidRPr="00A2114D" w:rsidRDefault="00A2114D" w:rsidP="00A2114D">
      <w:pPr>
        <w:rPr>
          <w:rFonts w:ascii="Arial" w:hAnsi="Arial" w:cs="Arial"/>
          <w:sz w:val="24"/>
          <w:szCs w:val="24"/>
        </w:rPr>
      </w:pPr>
    </w:p>
    <w:p w14:paraId="1DEE2072" w14:textId="3DFEA48D" w:rsidR="00A2114D" w:rsidRPr="00A2114D" w:rsidRDefault="00A2114D" w:rsidP="00A2114D">
      <w:pPr>
        <w:rPr>
          <w:rFonts w:ascii="Arial" w:hAnsi="Arial" w:cs="Arial"/>
          <w:sz w:val="24"/>
          <w:szCs w:val="24"/>
        </w:rPr>
      </w:pPr>
    </w:p>
    <w:sectPr w:rsidR="00A2114D" w:rsidRPr="00A2114D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43F6" w14:textId="77777777" w:rsidR="004B6C20" w:rsidRDefault="004B6C20">
      <w:r>
        <w:separator/>
      </w:r>
    </w:p>
  </w:endnote>
  <w:endnote w:type="continuationSeparator" w:id="0">
    <w:p w14:paraId="190B0A97" w14:textId="77777777" w:rsidR="004B6C20" w:rsidRDefault="004B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6E6" w14:textId="77777777" w:rsidR="00895263" w:rsidRDefault="008952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FABE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5F12323" w14:textId="77777777" w:rsidR="004C3076" w:rsidRDefault="00000000" w:rsidP="004C3076">
    <w:pPr>
      <w:pStyle w:val="Rodap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862" w14:textId="77777777" w:rsidR="00895263" w:rsidRDefault="00895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5AC4" w14:textId="77777777" w:rsidR="004B6C20" w:rsidRDefault="004B6C20">
      <w:r>
        <w:separator/>
      </w:r>
    </w:p>
  </w:footnote>
  <w:footnote w:type="continuationSeparator" w:id="0">
    <w:p w14:paraId="213146A2" w14:textId="77777777" w:rsidR="004B6C20" w:rsidRDefault="004B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6745" w14:textId="77777777" w:rsidR="00895263" w:rsidRDefault="008952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55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3718C0B" wp14:editId="76164BDF">
          <wp:extent cx="1033593" cy="1260000"/>
          <wp:effectExtent l="0" t="0" r="0" b="0"/>
          <wp:docPr id="186669260" name="Imagem 186669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069ADF6" wp14:editId="01438B44">
          <wp:extent cx="1584000" cy="917054"/>
          <wp:effectExtent l="0" t="0" r="0" b="0"/>
          <wp:docPr id="754190021" name="Imagem 754190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C6475C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23E8" w14:textId="77777777" w:rsidR="00895263" w:rsidRDefault="008952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32FE"/>
    <w:multiLevelType w:val="hybridMultilevel"/>
    <w:tmpl w:val="95846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101"/>
    <w:multiLevelType w:val="hybridMultilevel"/>
    <w:tmpl w:val="3C5E4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5848"/>
    <w:multiLevelType w:val="hybridMultilevel"/>
    <w:tmpl w:val="FED02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4663C"/>
    <w:multiLevelType w:val="hybridMultilevel"/>
    <w:tmpl w:val="FAA2DAD4"/>
    <w:lvl w:ilvl="0" w:tplc="955C8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A3DFE"/>
    <w:multiLevelType w:val="hybridMultilevel"/>
    <w:tmpl w:val="2B70AD0E"/>
    <w:lvl w:ilvl="0" w:tplc="51C08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6F162D76" w:tentative="1">
      <w:start w:val="1"/>
      <w:numFmt w:val="lowerLetter"/>
      <w:lvlText w:val="%2."/>
      <w:lvlJc w:val="left"/>
      <w:pPr>
        <w:ind w:left="1440" w:hanging="360"/>
      </w:pPr>
    </w:lvl>
    <w:lvl w:ilvl="2" w:tplc="783294C2" w:tentative="1">
      <w:start w:val="1"/>
      <w:numFmt w:val="lowerRoman"/>
      <w:lvlText w:val="%3."/>
      <w:lvlJc w:val="right"/>
      <w:pPr>
        <w:ind w:left="2160" w:hanging="180"/>
      </w:pPr>
    </w:lvl>
    <w:lvl w:ilvl="3" w:tplc="3D987C98" w:tentative="1">
      <w:start w:val="1"/>
      <w:numFmt w:val="decimal"/>
      <w:lvlText w:val="%4."/>
      <w:lvlJc w:val="left"/>
      <w:pPr>
        <w:ind w:left="2880" w:hanging="360"/>
      </w:pPr>
    </w:lvl>
    <w:lvl w:ilvl="4" w:tplc="5824BD40" w:tentative="1">
      <w:start w:val="1"/>
      <w:numFmt w:val="lowerLetter"/>
      <w:lvlText w:val="%5."/>
      <w:lvlJc w:val="left"/>
      <w:pPr>
        <w:ind w:left="3600" w:hanging="360"/>
      </w:pPr>
    </w:lvl>
    <w:lvl w:ilvl="5" w:tplc="CAB61FD6" w:tentative="1">
      <w:start w:val="1"/>
      <w:numFmt w:val="lowerRoman"/>
      <w:lvlText w:val="%6."/>
      <w:lvlJc w:val="right"/>
      <w:pPr>
        <w:ind w:left="4320" w:hanging="180"/>
      </w:pPr>
    </w:lvl>
    <w:lvl w:ilvl="6" w:tplc="B80C40F8" w:tentative="1">
      <w:start w:val="1"/>
      <w:numFmt w:val="decimal"/>
      <w:lvlText w:val="%7."/>
      <w:lvlJc w:val="left"/>
      <w:pPr>
        <w:ind w:left="5040" w:hanging="360"/>
      </w:pPr>
    </w:lvl>
    <w:lvl w:ilvl="7" w:tplc="FC169EC8" w:tentative="1">
      <w:start w:val="1"/>
      <w:numFmt w:val="lowerLetter"/>
      <w:lvlText w:val="%8."/>
      <w:lvlJc w:val="left"/>
      <w:pPr>
        <w:ind w:left="5760" w:hanging="360"/>
      </w:pPr>
    </w:lvl>
    <w:lvl w:ilvl="8" w:tplc="0414D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710AD"/>
    <w:multiLevelType w:val="hybridMultilevel"/>
    <w:tmpl w:val="F14C77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3600A3"/>
    <w:multiLevelType w:val="hybridMultilevel"/>
    <w:tmpl w:val="177409E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EC0DFD"/>
    <w:multiLevelType w:val="hybridMultilevel"/>
    <w:tmpl w:val="28FCC552"/>
    <w:lvl w:ilvl="0" w:tplc="BFAA6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527740">
    <w:abstractNumId w:val="4"/>
  </w:num>
  <w:num w:numId="2" w16cid:durableId="1670282258">
    <w:abstractNumId w:val="0"/>
  </w:num>
  <w:num w:numId="3" w16cid:durableId="585192480">
    <w:abstractNumId w:val="1"/>
  </w:num>
  <w:num w:numId="4" w16cid:durableId="1690330167">
    <w:abstractNumId w:val="7"/>
  </w:num>
  <w:num w:numId="5" w16cid:durableId="1489977433">
    <w:abstractNumId w:val="5"/>
  </w:num>
  <w:num w:numId="6" w16cid:durableId="1684552230">
    <w:abstractNumId w:val="2"/>
  </w:num>
  <w:num w:numId="7" w16cid:durableId="2108962584">
    <w:abstractNumId w:val="6"/>
  </w:num>
  <w:num w:numId="8" w16cid:durableId="1049064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955F8"/>
    <w:rsid w:val="001A1A5E"/>
    <w:rsid w:val="001D316E"/>
    <w:rsid w:val="001D6A3D"/>
    <w:rsid w:val="001F7E0D"/>
    <w:rsid w:val="00227851"/>
    <w:rsid w:val="00231B4F"/>
    <w:rsid w:val="00255B48"/>
    <w:rsid w:val="00294522"/>
    <w:rsid w:val="002E10EC"/>
    <w:rsid w:val="003C6DBA"/>
    <w:rsid w:val="003E62D2"/>
    <w:rsid w:val="00411C18"/>
    <w:rsid w:val="004228DF"/>
    <w:rsid w:val="00422A87"/>
    <w:rsid w:val="004B6C20"/>
    <w:rsid w:val="004C28E0"/>
    <w:rsid w:val="004C3076"/>
    <w:rsid w:val="00570DD6"/>
    <w:rsid w:val="00591627"/>
    <w:rsid w:val="005A4FB5"/>
    <w:rsid w:val="005F3756"/>
    <w:rsid w:val="005F7ED5"/>
    <w:rsid w:val="00615A83"/>
    <w:rsid w:val="00643ECD"/>
    <w:rsid w:val="00654AD7"/>
    <w:rsid w:val="0069080D"/>
    <w:rsid w:val="006B3AE1"/>
    <w:rsid w:val="006C7023"/>
    <w:rsid w:val="007028D5"/>
    <w:rsid w:val="00753600"/>
    <w:rsid w:val="00757508"/>
    <w:rsid w:val="007E36EA"/>
    <w:rsid w:val="007F7EDE"/>
    <w:rsid w:val="00820E35"/>
    <w:rsid w:val="0082543F"/>
    <w:rsid w:val="008567FE"/>
    <w:rsid w:val="0086131F"/>
    <w:rsid w:val="0088174E"/>
    <w:rsid w:val="00895263"/>
    <w:rsid w:val="008A44A4"/>
    <w:rsid w:val="008D1432"/>
    <w:rsid w:val="009117A7"/>
    <w:rsid w:val="00931F00"/>
    <w:rsid w:val="0097551B"/>
    <w:rsid w:val="0097746D"/>
    <w:rsid w:val="00981FBA"/>
    <w:rsid w:val="00A2114D"/>
    <w:rsid w:val="00A319ED"/>
    <w:rsid w:val="00A53561"/>
    <w:rsid w:val="00A60A40"/>
    <w:rsid w:val="00A85127"/>
    <w:rsid w:val="00AE3F10"/>
    <w:rsid w:val="00B541F6"/>
    <w:rsid w:val="00B60F46"/>
    <w:rsid w:val="00B60F86"/>
    <w:rsid w:val="00BB22F8"/>
    <w:rsid w:val="00BD4744"/>
    <w:rsid w:val="00BD506A"/>
    <w:rsid w:val="00BE4E3C"/>
    <w:rsid w:val="00C03B97"/>
    <w:rsid w:val="00C1624A"/>
    <w:rsid w:val="00C2448E"/>
    <w:rsid w:val="00C25776"/>
    <w:rsid w:val="00CF07B6"/>
    <w:rsid w:val="00D34A4F"/>
    <w:rsid w:val="00D62357"/>
    <w:rsid w:val="00D671F3"/>
    <w:rsid w:val="00DA4A74"/>
    <w:rsid w:val="00DC43CC"/>
    <w:rsid w:val="00DE0C27"/>
    <w:rsid w:val="00E21D39"/>
    <w:rsid w:val="00E46152"/>
    <w:rsid w:val="00E63B3F"/>
    <w:rsid w:val="00E75380"/>
    <w:rsid w:val="00E77F81"/>
    <w:rsid w:val="00E828BA"/>
    <w:rsid w:val="00E92B46"/>
    <w:rsid w:val="00EE77FA"/>
    <w:rsid w:val="00EF00D5"/>
    <w:rsid w:val="00F64A4C"/>
    <w:rsid w:val="00F826FD"/>
    <w:rsid w:val="00FB07C4"/>
    <w:rsid w:val="00FB7B25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9AB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paragraph" w:styleId="PargrafodaLista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gaspar</dc:creator>
  <cp:lastModifiedBy>Hellen Gabriel Ferreira</cp:lastModifiedBy>
  <cp:revision>5</cp:revision>
  <cp:lastPrinted>2025-10-15T16:38:00Z</cp:lastPrinted>
  <dcterms:created xsi:type="dcterms:W3CDTF">2025-10-15T16:24:00Z</dcterms:created>
  <dcterms:modified xsi:type="dcterms:W3CDTF">2025-10-15T17:03:00Z</dcterms:modified>
</cp:coreProperties>
</file>