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0C27" w:rsidP="00031EAF" w14:paraId="2411801E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Emenda Nº 23 ao Projeto de Lei Nº 33/2025</w:t>
      </w:r>
    </w:p>
    <w:p w:rsidR="00904781" w:rsidRPr="00904781" w:rsidP="00031EAF" w14:paraId="061FBD5B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031EAF" w:rsidRPr="00904781" w:rsidP="00031EAF" w14:paraId="7470BCF7" w14:textId="580EBD6F">
      <w:pPr>
        <w:ind w:left="1701" w:firstLine="851"/>
        <w:jc w:val="center"/>
        <w:rPr>
          <w:rFonts w:ascii="Times New Roman" w:hAnsi="Times New Roman" w:cs="Times New Roman"/>
          <w:b/>
          <w:bCs/>
        </w:rPr>
      </w:pPr>
      <w:r w:rsidRPr="00904781">
        <w:rPr>
          <w:rFonts w:ascii="Times New Roman" w:hAnsi="Times New Roman" w:cs="Times New Roman"/>
          <w:b/>
          <w:bCs/>
        </w:rPr>
        <w:t>GABINETE VEREADOR LEO PISTILA</w:t>
      </w:r>
    </w:p>
    <w:p w:rsidR="00031EAF" w:rsidRPr="00BD7D8C" w:rsidP="00031EAF" w14:paraId="05D152EE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0E1B01" w:rsidP="00031EAF" w14:paraId="4E6CB991" w14:textId="3A360F0A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EMENDA IMPOSITIVA do Vereador Leo </w:t>
      </w:r>
      <w:r>
        <w:rPr>
          <w:rFonts w:ascii="Times New Roman" w:hAnsi="Times New Roman" w:cs="Times New Roman"/>
          <w:sz w:val="28"/>
          <w:szCs w:val="28"/>
        </w:rPr>
        <w:t>Pistila</w:t>
      </w:r>
    </w:p>
    <w:p w:rsidR="00767662" w:rsidP="00031EAF" w14:paraId="0147A762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767662" w:rsidP="00767662" w14:paraId="03F19613" w14:textId="1E1DB14B">
      <w:pPr>
        <w:ind w:left="1701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Projeto</w:t>
      </w:r>
      <w:r w:rsidR="009F0C69">
        <w:rPr>
          <w:rFonts w:ascii="Times New Roman" w:hAnsi="Times New Roman" w:cs="Times New Roman"/>
          <w:sz w:val="28"/>
          <w:szCs w:val="28"/>
        </w:rPr>
        <w:t>:</w:t>
      </w:r>
      <w:r w:rsidR="00434F30">
        <w:rPr>
          <w:rFonts w:ascii="Times New Roman" w:hAnsi="Times New Roman" w:cs="Times New Roman"/>
          <w:sz w:val="28"/>
          <w:szCs w:val="28"/>
        </w:rPr>
        <w:t xml:space="preserve"> “</w:t>
      </w:r>
      <w:r w:rsidR="000F280F">
        <w:rPr>
          <w:rFonts w:ascii="Times New Roman" w:hAnsi="Times New Roman" w:cs="Times New Roman"/>
          <w:sz w:val="28"/>
          <w:szCs w:val="28"/>
        </w:rPr>
        <w:t>SEMANA DO TEATRO – ANTONIO ERMIRIO DE MORAES</w:t>
      </w:r>
      <w:r w:rsidR="009F0C69">
        <w:rPr>
          <w:rFonts w:ascii="Times New Roman" w:hAnsi="Times New Roman" w:cs="Times New Roman"/>
          <w:sz w:val="28"/>
          <w:szCs w:val="28"/>
        </w:rPr>
        <w:t xml:space="preserve">”. </w:t>
      </w:r>
    </w:p>
    <w:p w:rsidR="000E1B01" w:rsidP="000E1B01" w14:paraId="3D316223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164" w:rsidP="00B41164" w14:paraId="0B4C6F6D" w14:textId="01849EC6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EMENDA IMPOSITIVA</w:t>
      </w:r>
      <w:r w:rsidR="00BE453D">
        <w:rPr>
          <w:rFonts w:ascii="Times New Roman" w:hAnsi="Times New Roman" w:cs="Times New Roman"/>
          <w:sz w:val="28"/>
          <w:szCs w:val="28"/>
        </w:rPr>
        <w:t xml:space="preserve"> ao Projeto de Lei 33/ 2025 que estima a receita fixa a despesa do município de Alumínio para o exercício de 2026.</w:t>
      </w:r>
    </w:p>
    <w:p w:rsidR="00BE453D" w:rsidP="00B41164" w14:paraId="3074C163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BE453D" w:rsidP="00B41164" w14:paraId="4A4EEFAF" w14:textId="6E9B8EEF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1º -</w:t>
      </w:r>
      <w:r>
        <w:rPr>
          <w:rFonts w:ascii="Times New Roman" w:hAnsi="Times New Roman" w:cs="Times New Roman"/>
          <w:sz w:val="28"/>
          <w:szCs w:val="28"/>
        </w:rPr>
        <w:t xml:space="preserve"> Fica criado no Departamento Municipal</w:t>
      </w:r>
      <w:r w:rsidR="0072211E">
        <w:rPr>
          <w:rFonts w:ascii="Times New Roman" w:hAnsi="Times New Roman" w:cs="Times New Roman"/>
          <w:sz w:val="28"/>
          <w:szCs w:val="28"/>
        </w:rPr>
        <w:t xml:space="preserve"> de Cultura</w:t>
      </w:r>
      <w:r>
        <w:rPr>
          <w:rFonts w:ascii="Times New Roman" w:hAnsi="Times New Roman" w:cs="Times New Roman"/>
          <w:sz w:val="28"/>
          <w:szCs w:val="28"/>
        </w:rPr>
        <w:t>, o programa “</w:t>
      </w:r>
      <w:r w:rsidR="0072211E">
        <w:rPr>
          <w:rFonts w:ascii="Times New Roman" w:hAnsi="Times New Roman" w:cs="Times New Roman"/>
          <w:sz w:val="28"/>
          <w:szCs w:val="28"/>
        </w:rPr>
        <w:t>SEMANA DO TEATRO – ANTONIO ERMIRIO DE MORAES</w:t>
      </w:r>
      <w:r w:rsidR="00484F90">
        <w:rPr>
          <w:rFonts w:ascii="Times New Roman" w:hAnsi="Times New Roman" w:cs="Times New Roman"/>
          <w:sz w:val="28"/>
          <w:szCs w:val="28"/>
        </w:rPr>
        <w:t>”, ao custo de R$</w:t>
      </w:r>
      <w:r w:rsidR="008B3EA5">
        <w:rPr>
          <w:rFonts w:ascii="Times New Roman" w:hAnsi="Times New Roman" w:cs="Times New Roman"/>
          <w:sz w:val="28"/>
          <w:szCs w:val="28"/>
        </w:rPr>
        <w:t>3</w:t>
      </w:r>
      <w:r w:rsidR="00484F90">
        <w:rPr>
          <w:rFonts w:ascii="Times New Roman" w:hAnsi="Times New Roman" w:cs="Times New Roman"/>
          <w:sz w:val="28"/>
          <w:szCs w:val="28"/>
        </w:rPr>
        <w:t>0.000,00 (</w:t>
      </w:r>
      <w:r w:rsidR="008B3EA5">
        <w:rPr>
          <w:rFonts w:ascii="Times New Roman" w:hAnsi="Times New Roman" w:cs="Times New Roman"/>
          <w:sz w:val="28"/>
          <w:szCs w:val="28"/>
        </w:rPr>
        <w:t>trinta</w:t>
      </w:r>
      <w:r w:rsidR="00484F90">
        <w:rPr>
          <w:rFonts w:ascii="Times New Roman" w:hAnsi="Times New Roman" w:cs="Times New Roman"/>
          <w:sz w:val="28"/>
          <w:szCs w:val="28"/>
        </w:rPr>
        <w:t xml:space="preserve"> mil reais), </w:t>
      </w:r>
      <w:r w:rsidR="0087126B">
        <w:rPr>
          <w:rFonts w:ascii="Times New Roman" w:hAnsi="Times New Roman" w:cs="Times New Roman"/>
          <w:sz w:val="28"/>
          <w:szCs w:val="28"/>
        </w:rPr>
        <w:t xml:space="preserve">do vereador Leo </w:t>
      </w:r>
      <w:r w:rsidR="0087126B">
        <w:rPr>
          <w:rFonts w:ascii="Times New Roman" w:hAnsi="Times New Roman" w:cs="Times New Roman"/>
          <w:sz w:val="28"/>
          <w:szCs w:val="28"/>
        </w:rPr>
        <w:t>Pistila</w:t>
      </w:r>
      <w:r w:rsidR="0087126B">
        <w:rPr>
          <w:rFonts w:ascii="Times New Roman" w:hAnsi="Times New Roman" w:cs="Times New Roman"/>
          <w:sz w:val="28"/>
          <w:szCs w:val="28"/>
        </w:rPr>
        <w:t>.</w:t>
      </w:r>
    </w:p>
    <w:p w:rsidR="0087126B" w:rsidP="00B41164" w14:paraId="4C9AD236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87126B" w:rsidP="00B41164" w14:paraId="2E2CE846" w14:textId="587FD63E">
      <w:pPr>
        <w:ind w:left="1985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Art. 2º - </w:t>
      </w:r>
      <w:r>
        <w:rPr>
          <w:rFonts w:ascii="Times New Roman" w:hAnsi="Times New Roman" w:cs="Times New Roman"/>
          <w:sz w:val="28"/>
          <w:szCs w:val="28"/>
        </w:rPr>
        <w:t>Para a cobertura da inclusão do</w:t>
      </w:r>
      <w:r w:rsidR="00174E74">
        <w:rPr>
          <w:rFonts w:ascii="Times New Roman" w:hAnsi="Times New Roman" w:cs="Times New Roman"/>
          <w:sz w:val="28"/>
          <w:szCs w:val="28"/>
        </w:rPr>
        <w:t xml:space="preserve"> Projeto supracitado, do programa acima criado, será reduzida a seguinte dotação 02.01.00, classificação funcional 04.122.0200.2</w:t>
      </w:r>
      <w:r w:rsidR="004A0C8B">
        <w:rPr>
          <w:rFonts w:ascii="Times New Roman" w:hAnsi="Times New Roman" w:cs="Times New Roman"/>
          <w:sz w:val="28"/>
          <w:szCs w:val="28"/>
        </w:rPr>
        <w:t>.109 – reserva de emendas parlamentares – valor – R$3.297.476,44 (três milhões, duzentos e noventa e sete mil, quatrocentos e setenta e seis reais e quarenta e quatro centavos).</w:t>
      </w:r>
    </w:p>
    <w:p w:rsidR="00BC1714" w:rsidP="00B41164" w14:paraId="41A7014F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BC1714" w:rsidP="003035DF" w14:paraId="33C2DC8E" w14:textId="44698077">
      <w:pPr>
        <w:ind w:left="1985" w:hanging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 “Plenário Vereador Orlando Silva”, Alumínio </w:t>
      </w:r>
      <w:r w:rsidR="006A7781">
        <w:rPr>
          <w:rFonts w:ascii="Times New Roman" w:hAnsi="Times New Roman" w:cs="Times New Roman"/>
          <w:sz w:val="28"/>
          <w:szCs w:val="28"/>
        </w:rPr>
        <w:t>0</w:t>
      </w:r>
      <w:r w:rsidR="008276E8">
        <w:rPr>
          <w:rFonts w:ascii="Times New Roman" w:hAnsi="Times New Roman" w:cs="Times New Roman"/>
          <w:sz w:val="28"/>
          <w:szCs w:val="28"/>
        </w:rPr>
        <w:t>9</w:t>
      </w:r>
      <w:r w:rsidR="006A7781">
        <w:rPr>
          <w:rFonts w:ascii="Times New Roman" w:hAnsi="Times New Roman" w:cs="Times New Roman"/>
          <w:sz w:val="28"/>
          <w:szCs w:val="28"/>
        </w:rPr>
        <w:t xml:space="preserve"> de outubro de 2025.</w:t>
      </w:r>
    </w:p>
    <w:p w:rsidR="006A7781" w:rsidRPr="0087126B" w:rsidP="00B41164" w14:paraId="5F18445F" w14:textId="77777777">
      <w:pPr>
        <w:ind w:left="1985" w:firstLine="567"/>
        <w:rPr>
          <w:rFonts w:ascii="Times New Roman" w:hAnsi="Times New Roman" w:cs="Times New Roman"/>
          <w:sz w:val="28"/>
          <w:szCs w:val="28"/>
        </w:rPr>
      </w:pPr>
    </w:p>
    <w:p w:rsidR="000E1B01" w:rsidRPr="00BD7D8C" w:rsidP="000E1B01" w14:paraId="2A8E9F39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1B01" w:rsidRPr="00BD7D8C" w:rsidP="000E1B01" w14:paraId="3C7F24A0" w14:textId="49C667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0E1B01" w:rsidP="000E1B01" w14:paraId="74ACDC9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6A7781" w:rsidP="000E1B01" w14:paraId="49FDCA4A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781" w:rsidP="006A7781" w14:paraId="2C8738E4" w14:textId="0711FDA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JUSTIFCATIVA: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A7781" w:rsidP="006A7781" w14:paraId="035AA91C" w14:textId="77777777">
      <w:pPr>
        <w:rPr>
          <w:rFonts w:ascii="Times New Roman" w:hAnsi="Times New Roman" w:cs="Times New Roman"/>
          <w:bCs/>
          <w:sz w:val="28"/>
          <w:szCs w:val="28"/>
        </w:rPr>
      </w:pPr>
    </w:p>
    <w:p w:rsidR="00A72ED7" w:rsidP="008276E8" w14:paraId="0EE503F8" w14:textId="1BDCCB18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Foi votado por unanimidade o Projeto de Lei nº</w:t>
      </w:r>
      <w:r w:rsidR="006F0E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033A">
        <w:rPr>
          <w:rFonts w:ascii="Times New Roman" w:hAnsi="Times New Roman" w:cs="Times New Roman"/>
          <w:bCs/>
          <w:sz w:val="28"/>
          <w:szCs w:val="28"/>
        </w:rPr>
        <w:t xml:space="preserve">84 que dispõe </w:t>
      </w:r>
      <w:r w:rsidR="006F0EF0">
        <w:rPr>
          <w:rFonts w:ascii="Times New Roman" w:hAnsi="Times New Roman" w:cs="Times New Roman"/>
          <w:bCs/>
          <w:sz w:val="28"/>
          <w:szCs w:val="28"/>
        </w:rPr>
        <w:t>sobre a</w:t>
      </w:r>
      <w:r w:rsidR="007E033A">
        <w:rPr>
          <w:rFonts w:ascii="Times New Roman" w:hAnsi="Times New Roman" w:cs="Times New Roman"/>
          <w:bCs/>
          <w:sz w:val="28"/>
          <w:szCs w:val="28"/>
        </w:rPr>
        <w:t xml:space="preserve"> criação da Semana do Teatro – Antonio Ermirio de Moraes</w:t>
      </w:r>
      <w:r w:rsidR="00F2777B">
        <w:rPr>
          <w:rFonts w:ascii="Times New Roman" w:hAnsi="Times New Roman" w:cs="Times New Roman"/>
          <w:bCs/>
          <w:sz w:val="28"/>
          <w:szCs w:val="28"/>
        </w:rPr>
        <w:t xml:space="preserve">, que tem como objetivo </w:t>
      </w:r>
      <w:r w:rsidR="0031660F">
        <w:rPr>
          <w:rFonts w:ascii="Times New Roman" w:hAnsi="Times New Roman" w:cs="Times New Roman"/>
          <w:bCs/>
          <w:sz w:val="28"/>
          <w:szCs w:val="28"/>
        </w:rPr>
        <w:t>fortalecer, fomentar, incentivar e valorizar o teatro e a cultura local.</w:t>
      </w:r>
    </w:p>
    <w:p w:rsidR="006F0EF0" w:rsidP="008276E8" w14:paraId="3598CB46" w14:textId="55CE905E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Destacando e</w:t>
      </w:r>
      <w:r w:rsidR="002A6796">
        <w:rPr>
          <w:rFonts w:ascii="Times New Roman" w:hAnsi="Times New Roman" w:cs="Times New Roman"/>
          <w:bCs/>
          <w:sz w:val="28"/>
          <w:szCs w:val="28"/>
        </w:rPr>
        <w:t xml:space="preserve"> homenageando</w:t>
      </w:r>
      <w:r>
        <w:rPr>
          <w:rFonts w:ascii="Times New Roman" w:hAnsi="Times New Roman" w:cs="Times New Roman"/>
          <w:bCs/>
          <w:sz w:val="28"/>
          <w:szCs w:val="28"/>
        </w:rPr>
        <w:t xml:space="preserve"> o nome do empresário Antônio Ermírio de Moraes</w:t>
      </w:r>
      <w:r w:rsidR="002A6796">
        <w:rPr>
          <w:rFonts w:ascii="Times New Roman" w:hAnsi="Times New Roman" w:cs="Times New Roman"/>
          <w:bCs/>
          <w:sz w:val="28"/>
          <w:szCs w:val="28"/>
        </w:rPr>
        <w:t xml:space="preserve"> que mesmo tendo grande sucesso</w:t>
      </w:r>
      <w:r w:rsidR="00DF0626">
        <w:rPr>
          <w:rFonts w:ascii="Times New Roman" w:hAnsi="Times New Roman" w:cs="Times New Roman"/>
          <w:bCs/>
          <w:sz w:val="28"/>
          <w:szCs w:val="28"/>
        </w:rPr>
        <w:t xml:space="preserve"> na sua carreira profissional, também se aprofundou </w:t>
      </w:r>
      <w:r w:rsidR="00107FBD">
        <w:rPr>
          <w:rFonts w:ascii="Times New Roman" w:hAnsi="Times New Roman" w:cs="Times New Roman"/>
          <w:bCs/>
          <w:sz w:val="28"/>
          <w:szCs w:val="28"/>
        </w:rPr>
        <w:t>na Cultura se tornando um grande Dramaturgo.</w:t>
      </w:r>
    </w:p>
    <w:p w:rsidR="00107FBD" w:rsidP="008276E8" w14:paraId="47052FC4" w14:textId="58C05380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 </w:t>
      </w:r>
      <w:r w:rsidR="000A6F50">
        <w:rPr>
          <w:rFonts w:ascii="Times New Roman" w:hAnsi="Times New Roman" w:cs="Times New Roman"/>
          <w:bCs/>
          <w:sz w:val="28"/>
          <w:szCs w:val="28"/>
        </w:rPr>
        <w:t>intenção</w:t>
      </w:r>
      <w:r>
        <w:rPr>
          <w:rFonts w:ascii="Times New Roman" w:hAnsi="Times New Roman" w:cs="Times New Roman"/>
          <w:bCs/>
          <w:sz w:val="28"/>
          <w:szCs w:val="28"/>
        </w:rPr>
        <w:t xml:space="preserve"> de tornar o Teatro</w:t>
      </w:r>
      <w:r w:rsidR="00717CA6">
        <w:rPr>
          <w:rFonts w:ascii="Times New Roman" w:hAnsi="Times New Roman" w:cs="Times New Roman"/>
          <w:bCs/>
          <w:sz w:val="28"/>
          <w:szCs w:val="28"/>
        </w:rPr>
        <w:t xml:space="preserve"> presente nas vidas dos </w:t>
      </w:r>
      <w:r w:rsidR="00717CA6">
        <w:rPr>
          <w:rFonts w:ascii="Times New Roman" w:hAnsi="Times New Roman" w:cs="Times New Roman"/>
          <w:bCs/>
          <w:sz w:val="28"/>
          <w:szCs w:val="28"/>
        </w:rPr>
        <w:t>aluminenses</w:t>
      </w:r>
      <w:r w:rsidR="00717CA6">
        <w:rPr>
          <w:rFonts w:ascii="Times New Roman" w:hAnsi="Times New Roman" w:cs="Times New Roman"/>
          <w:bCs/>
          <w:sz w:val="28"/>
          <w:szCs w:val="28"/>
        </w:rPr>
        <w:t xml:space="preserve"> se</w:t>
      </w:r>
      <w:r w:rsidR="004204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7CA6">
        <w:rPr>
          <w:rFonts w:ascii="Times New Roman" w:hAnsi="Times New Roman" w:cs="Times New Roman"/>
          <w:bCs/>
          <w:sz w:val="28"/>
          <w:szCs w:val="28"/>
        </w:rPr>
        <w:t>faz de grande importância, para que mais pessoas entendam</w:t>
      </w:r>
      <w:r w:rsidR="00B53783">
        <w:rPr>
          <w:rFonts w:ascii="Times New Roman" w:hAnsi="Times New Roman" w:cs="Times New Roman"/>
          <w:bCs/>
          <w:sz w:val="28"/>
          <w:szCs w:val="28"/>
        </w:rPr>
        <w:t>, participem</w:t>
      </w:r>
      <w:r w:rsidR="00717CA6">
        <w:rPr>
          <w:rFonts w:ascii="Times New Roman" w:hAnsi="Times New Roman" w:cs="Times New Roman"/>
          <w:bCs/>
          <w:sz w:val="28"/>
          <w:szCs w:val="28"/>
        </w:rPr>
        <w:t xml:space="preserve"> e busquem apreciar a arte</w:t>
      </w:r>
      <w:r w:rsidR="00420436">
        <w:rPr>
          <w:rFonts w:ascii="Times New Roman" w:hAnsi="Times New Roman" w:cs="Times New Roman"/>
          <w:bCs/>
          <w:sz w:val="28"/>
          <w:szCs w:val="28"/>
        </w:rPr>
        <w:t xml:space="preserve"> como um todo.</w:t>
      </w:r>
    </w:p>
    <w:p w:rsidR="00420436" w:rsidP="008276E8" w14:paraId="6542708C" w14:textId="0B880972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Então essa Emenda Impositiva será destinada para essa Semana do Teatro</w:t>
      </w:r>
      <w:r w:rsidR="00475041">
        <w:rPr>
          <w:rFonts w:ascii="Times New Roman" w:hAnsi="Times New Roman" w:cs="Times New Roman"/>
          <w:bCs/>
          <w:sz w:val="28"/>
          <w:szCs w:val="28"/>
        </w:rPr>
        <w:t xml:space="preserve">, para </w:t>
      </w:r>
      <w:r w:rsidR="00F95080">
        <w:rPr>
          <w:rFonts w:ascii="Times New Roman" w:hAnsi="Times New Roman" w:cs="Times New Roman"/>
          <w:bCs/>
          <w:sz w:val="28"/>
          <w:szCs w:val="28"/>
        </w:rPr>
        <w:t xml:space="preserve">se </w:t>
      </w:r>
      <w:r w:rsidR="00475041">
        <w:rPr>
          <w:rFonts w:ascii="Times New Roman" w:hAnsi="Times New Roman" w:cs="Times New Roman"/>
          <w:bCs/>
          <w:sz w:val="28"/>
          <w:szCs w:val="28"/>
        </w:rPr>
        <w:t>ter constância, valorização</w:t>
      </w:r>
      <w:r w:rsidR="00C30830">
        <w:rPr>
          <w:rFonts w:ascii="Times New Roman" w:hAnsi="Times New Roman" w:cs="Times New Roman"/>
          <w:bCs/>
          <w:sz w:val="28"/>
          <w:szCs w:val="28"/>
        </w:rPr>
        <w:t>, incentivos e futuramente</w:t>
      </w:r>
      <w:r w:rsidR="00066D4A">
        <w:rPr>
          <w:rFonts w:ascii="Times New Roman" w:hAnsi="Times New Roman" w:cs="Times New Roman"/>
          <w:bCs/>
          <w:sz w:val="28"/>
          <w:szCs w:val="28"/>
        </w:rPr>
        <w:t xml:space="preserve"> com muita luta</w:t>
      </w:r>
      <w:r w:rsidR="00F95080">
        <w:rPr>
          <w:rFonts w:ascii="Times New Roman" w:hAnsi="Times New Roman" w:cs="Times New Roman"/>
          <w:bCs/>
          <w:sz w:val="28"/>
          <w:szCs w:val="28"/>
        </w:rPr>
        <w:t>,</w:t>
      </w:r>
      <w:r w:rsidR="00066D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5B2D">
        <w:rPr>
          <w:rFonts w:ascii="Times New Roman" w:hAnsi="Times New Roman" w:cs="Times New Roman"/>
          <w:bCs/>
          <w:sz w:val="28"/>
          <w:szCs w:val="28"/>
        </w:rPr>
        <w:t>buscar</w:t>
      </w:r>
      <w:r w:rsidR="00F95080">
        <w:rPr>
          <w:rFonts w:ascii="Times New Roman" w:hAnsi="Times New Roman" w:cs="Times New Roman"/>
          <w:bCs/>
          <w:sz w:val="28"/>
          <w:szCs w:val="28"/>
        </w:rPr>
        <w:t xml:space="preserve"> ter</w:t>
      </w:r>
      <w:r w:rsidR="003B5B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5080">
        <w:rPr>
          <w:rFonts w:ascii="Times New Roman" w:hAnsi="Times New Roman" w:cs="Times New Roman"/>
          <w:bCs/>
          <w:sz w:val="28"/>
          <w:szCs w:val="28"/>
        </w:rPr>
        <w:t>n</w:t>
      </w:r>
      <w:r w:rsidR="003B5B2D">
        <w:rPr>
          <w:rFonts w:ascii="Times New Roman" w:hAnsi="Times New Roman" w:cs="Times New Roman"/>
          <w:bCs/>
          <w:sz w:val="28"/>
          <w:szCs w:val="28"/>
        </w:rPr>
        <w:t>o próprio municípi</w:t>
      </w:r>
      <w:r w:rsidR="00F95080">
        <w:rPr>
          <w:rFonts w:ascii="Times New Roman" w:hAnsi="Times New Roman" w:cs="Times New Roman"/>
          <w:bCs/>
          <w:sz w:val="28"/>
          <w:szCs w:val="28"/>
        </w:rPr>
        <w:t>o</w:t>
      </w:r>
      <w:r w:rsidR="00066D4A">
        <w:rPr>
          <w:rFonts w:ascii="Times New Roman" w:hAnsi="Times New Roman" w:cs="Times New Roman"/>
          <w:bCs/>
          <w:sz w:val="28"/>
          <w:szCs w:val="28"/>
        </w:rPr>
        <w:t xml:space="preserve"> um Teatro Municipal da Cidade de Alumínio</w:t>
      </w:r>
      <w:r w:rsidR="003B5B2D">
        <w:rPr>
          <w:rFonts w:ascii="Times New Roman" w:hAnsi="Times New Roman" w:cs="Times New Roman"/>
          <w:bCs/>
          <w:sz w:val="28"/>
          <w:szCs w:val="28"/>
        </w:rPr>
        <w:t>.</w:t>
      </w:r>
    </w:p>
    <w:p w:rsidR="00DD36F8" w:rsidP="008276E8" w14:paraId="699D95C7" w14:textId="77777777">
      <w:pPr>
        <w:ind w:firstLine="919"/>
        <w:rPr>
          <w:rFonts w:ascii="Times New Roman" w:hAnsi="Times New Roman" w:cs="Times New Roman"/>
          <w:bCs/>
          <w:sz w:val="28"/>
          <w:szCs w:val="28"/>
        </w:rPr>
      </w:pPr>
    </w:p>
    <w:p w:rsidR="00DD36F8" w:rsidRPr="00BD7D8C" w:rsidP="00DD36F8" w14:paraId="08D9BA0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DE0C27" w:rsidP="00DD36F8" w14:paraId="03522995" w14:textId="2B985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</w:t>
      </w:r>
      <w:r>
        <w:rPr>
          <w:rFonts w:ascii="Times New Roman" w:hAnsi="Times New Roman" w:cs="Times New Roman"/>
          <w:b/>
          <w:sz w:val="28"/>
          <w:szCs w:val="28"/>
        </w:rPr>
        <w:t>dor</w:t>
      </w:r>
    </w:p>
    <w:p w:rsidR="00DD36F8" w:rsidRPr="00DD36F8" w:rsidP="00DD36F8" w14:paraId="708D4EC6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Sect="00BD6ADF">
      <w:headerReference w:type="default" r:id="rId5"/>
      <w:footerReference w:type="default" r:id="rId6"/>
      <w:pgSz w:w="11906" w:h="16838" w:code="9"/>
      <w:pgMar w:top="2694" w:right="991" w:bottom="851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B5184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A70E4B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5C0474C9" w14:textId="77777777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9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320126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402C36"/>
    <w:multiLevelType w:val="hybridMultilevel"/>
    <w:tmpl w:val="3B5A6C76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212F1"/>
    <w:multiLevelType w:val="hybridMultilevel"/>
    <w:tmpl w:val="A5509AA0"/>
    <w:lvl w:ilvl="0">
      <w:start w:val="2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35C7F64"/>
    <w:multiLevelType w:val="hybridMultilevel"/>
    <w:tmpl w:val="65EA4E9A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4">
    <w:nsid w:val="3AED5208"/>
    <w:multiLevelType w:val="hybridMultilevel"/>
    <w:tmpl w:val="C51668EE"/>
    <w:lvl w:ilvl="0">
      <w:start w:val="1"/>
      <w:numFmt w:val="upp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441F16D7"/>
    <w:multiLevelType w:val="hybridMultilevel"/>
    <w:tmpl w:val="7C2C34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DF2221"/>
    <w:multiLevelType w:val="hybridMultilevel"/>
    <w:tmpl w:val="2528B37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>
    <w:nsid w:val="4FE729F0"/>
    <w:multiLevelType w:val="hybridMultilevel"/>
    <w:tmpl w:val="58AC4436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504A7C36"/>
    <w:multiLevelType w:val="hybridMultilevel"/>
    <w:tmpl w:val="4654831E"/>
    <w:lvl w:ilvl="0">
      <w:start w:val="1"/>
      <w:numFmt w:val="low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>
    <w:nsid w:val="5D7B0BF5"/>
    <w:multiLevelType w:val="hybridMultilevel"/>
    <w:tmpl w:val="8EDAA9DC"/>
    <w:lvl w:ilvl="0">
      <w:start w:val="1"/>
      <w:numFmt w:val="upp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6035215F"/>
    <w:multiLevelType w:val="hybridMultilevel"/>
    <w:tmpl w:val="E1088C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41C02"/>
    <w:multiLevelType w:val="hybridMultilevel"/>
    <w:tmpl w:val="FC86407E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6DE8304E"/>
    <w:multiLevelType w:val="hybridMultilevel"/>
    <w:tmpl w:val="41941662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3">
    <w:nsid w:val="75866BD1"/>
    <w:multiLevelType w:val="hybridMultilevel"/>
    <w:tmpl w:val="D2189FC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11"/>
  </w:num>
  <w:num w:numId="7">
    <w:abstractNumId w:val="12"/>
  </w:num>
  <w:num w:numId="8">
    <w:abstractNumId w:val="7"/>
  </w:num>
  <w:num w:numId="9">
    <w:abstractNumId w:val="13"/>
  </w:num>
  <w:num w:numId="10">
    <w:abstractNumId w:val="3"/>
  </w:num>
  <w:num w:numId="11">
    <w:abstractNumId w:val="8"/>
  </w:num>
  <w:num w:numId="12">
    <w:abstractNumId w:val="4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01"/>
    <w:rsid w:val="0000020F"/>
    <w:rsid w:val="00005E1D"/>
    <w:rsid w:val="00031EAF"/>
    <w:rsid w:val="00033D8F"/>
    <w:rsid w:val="00036F39"/>
    <w:rsid w:val="00042AD4"/>
    <w:rsid w:val="00045775"/>
    <w:rsid w:val="000478B1"/>
    <w:rsid w:val="000522D3"/>
    <w:rsid w:val="00055943"/>
    <w:rsid w:val="000578D6"/>
    <w:rsid w:val="000658B7"/>
    <w:rsid w:val="00066D4A"/>
    <w:rsid w:val="000679CF"/>
    <w:rsid w:val="0007245C"/>
    <w:rsid w:val="00075B3F"/>
    <w:rsid w:val="00085031"/>
    <w:rsid w:val="000973F8"/>
    <w:rsid w:val="000A1EA6"/>
    <w:rsid w:val="000A30A5"/>
    <w:rsid w:val="000A6F50"/>
    <w:rsid w:val="000B332D"/>
    <w:rsid w:val="000B3D8F"/>
    <w:rsid w:val="000C3CAA"/>
    <w:rsid w:val="000D7637"/>
    <w:rsid w:val="000E1B01"/>
    <w:rsid w:val="000F280F"/>
    <w:rsid w:val="000F5184"/>
    <w:rsid w:val="0010362E"/>
    <w:rsid w:val="001062A8"/>
    <w:rsid w:val="00107FBD"/>
    <w:rsid w:val="0011004B"/>
    <w:rsid w:val="00110107"/>
    <w:rsid w:val="001137D9"/>
    <w:rsid w:val="00124C96"/>
    <w:rsid w:val="00144E81"/>
    <w:rsid w:val="00164EE5"/>
    <w:rsid w:val="001673CB"/>
    <w:rsid w:val="00174E74"/>
    <w:rsid w:val="00185D4E"/>
    <w:rsid w:val="00197705"/>
    <w:rsid w:val="001B40CD"/>
    <w:rsid w:val="001F0ECD"/>
    <w:rsid w:val="001F7A2D"/>
    <w:rsid w:val="001F7E0D"/>
    <w:rsid w:val="002015C9"/>
    <w:rsid w:val="0020189D"/>
    <w:rsid w:val="002177EE"/>
    <w:rsid w:val="002221E5"/>
    <w:rsid w:val="00231B4F"/>
    <w:rsid w:val="002418ED"/>
    <w:rsid w:val="00241E78"/>
    <w:rsid w:val="00250546"/>
    <w:rsid w:val="002541AA"/>
    <w:rsid w:val="00257584"/>
    <w:rsid w:val="00261B85"/>
    <w:rsid w:val="00276EFC"/>
    <w:rsid w:val="002A5AEF"/>
    <w:rsid w:val="002A6796"/>
    <w:rsid w:val="002D0696"/>
    <w:rsid w:val="002D67CC"/>
    <w:rsid w:val="002D6C4B"/>
    <w:rsid w:val="002F3C94"/>
    <w:rsid w:val="00300703"/>
    <w:rsid w:val="003035DF"/>
    <w:rsid w:val="00306455"/>
    <w:rsid w:val="00315FDB"/>
    <w:rsid w:val="0031660F"/>
    <w:rsid w:val="00324087"/>
    <w:rsid w:val="00350260"/>
    <w:rsid w:val="003638D8"/>
    <w:rsid w:val="00375A76"/>
    <w:rsid w:val="00387D26"/>
    <w:rsid w:val="003914C9"/>
    <w:rsid w:val="00394164"/>
    <w:rsid w:val="00394985"/>
    <w:rsid w:val="003A5D64"/>
    <w:rsid w:val="003B5B2D"/>
    <w:rsid w:val="003C0DBA"/>
    <w:rsid w:val="003C2547"/>
    <w:rsid w:val="003C6C1D"/>
    <w:rsid w:val="003C6DBA"/>
    <w:rsid w:val="003D2EE7"/>
    <w:rsid w:val="003D521F"/>
    <w:rsid w:val="003E4FCB"/>
    <w:rsid w:val="003F06A8"/>
    <w:rsid w:val="0040421B"/>
    <w:rsid w:val="00404994"/>
    <w:rsid w:val="00406066"/>
    <w:rsid w:val="00411C04"/>
    <w:rsid w:val="00415F67"/>
    <w:rsid w:val="00416B57"/>
    <w:rsid w:val="00420436"/>
    <w:rsid w:val="00434F30"/>
    <w:rsid w:val="00452A07"/>
    <w:rsid w:val="00463303"/>
    <w:rsid w:val="004710EA"/>
    <w:rsid w:val="00473B11"/>
    <w:rsid w:val="00474F77"/>
    <w:rsid w:val="00475041"/>
    <w:rsid w:val="00481803"/>
    <w:rsid w:val="00484F90"/>
    <w:rsid w:val="00493E0C"/>
    <w:rsid w:val="004A0C8B"/>
    <w:rsid w:val="004B20E7"/>
    <w:rsid w:val="004C0030"/>
    <w:rsid w:val="004C00A2"/>
    <w:rsid w:val="004C3076"/>
    <w:rsid w:val="004C5A71"/>
    <w:rsid w:val="004D48E3"/>
    <w:rsid w:val="004D55D8"/>
    <w:rsid w:val="004D7EB8"/>
    <w:rsid w:val="004F11C8"/>
    <w:rsid w:val="005031E6"/>
    <w:rsid w:val="00512535"/>
    <w:rsid w:val="0051737E"/>
    <w:rsid w:val="00525589"/>
    <w:rsid w:val="00543166"/>
    <w:rsid w:val="0054355E"/>
    <w:rsid w:val="00547651"/>
    <w:rsid w:val="00565FB2"/>
    <w:rsid w:val="0057445B"/>
    <w:rsid w:val="00575F27"/>
    <w:rsid w:val="00580228"/>
    <w:rsid w:val="00582229"/>
    <w:rsid w:val="0058673A"/>
    <w:rsid w:val="00591627"/>
    <w:rsid w:val="00595FFE"/>
    <w:rsid w:val="005A3F03"/>
    <w:rsid w:val="005A7DD8"/>
    <w:rsid w:val="005B5A0B"/>
    <w:rsid w:val="005C6D91"/>
    <w:rsid w:val="005D3691"/>
    <w:rsid w:val="005D4BA8"/>
    <w:rsid w:val="005F4B66"/>
    <w:rsid w:val="005F7ED5"/>
    <w:rsid w:val="00605A00"/>
    <w:rsid w:val="00606990"/>
    <w:rsid w:val="00615A83"/>
    <w:rsid w:val="006201E3"/>
    <w:rsid w:val="00620324"/>
    <w:rsid w:val="00622B59"/>
    <w:rsid w:val="00633148"/>
    <w:rsid w:val="00644617"/>
    <w:rsid w:val="00646BA0"/>
    <w:rsid w:val="00671E2E"/>
    <w:rsid w:val="006A04FC"/>
    <w:rsid w:val="006A10E4"/>
    <w:rsid w:val="006A427E"/>
    <w:rsid w:val="006A55D7"/>
    <w:rsid w:val="006A7781"/>
    <w:rsid w:val="006B0CD4"/>
    <w:rsid w:val="006C5C6C"/>
    <w:rsid w:val="006C60AF"/>
    <w:rsid w:val="006C7023"/>
    <w:rsid w:val="006D1AFE"/>
    <w:rsid w:val="006E04EA"/>
    <w:rsid w:val="006F0936"/>
    <w:rsid w:val="006F0EF0"/>
    <w:rsid w:val="006F11CC"/>
    <w:rsid w:val="006F27CA"/>
    <w:rsid w:val="006F6AFC"/>
    <w:rsid w:val="00705575"/>
    <w:rsid w:val="00717CA6"/>
    <w:rsid w:val="0072211E"/>
    <w:rsid w:val="007444A3"/>
    <w:rsid w:val="007523CE"/>
    <w:rsid w:val="007635D5"/>
    <w:rsid w:val="00767662"/>
    <w:rsid w:val="0077027E"/>
    <w:rsid w:val="00775337"/>
    <w:rsid w:val="00775FE8"/>
    <w:rsid w:val="007849C7"/>
    <w:rsid w:val="00785C4C"/>
    <w:rsid w:val="007922D6"/>
    <w:rsid w:val="00793F3E"/>
    <w:rsid w:val="007A1BF4"/>
    <w:rsid w:val="007A386C"/>
    <w:rsid w:val="007A6105"/>
    <w:rsid w:val="007B00B5"/>
    <w:rsid w:val="007C52CD"/>
    <w:rsid w:val="007C543B"/>
    <w:rsid w:val="007C73CF"/>
    <w:rsid w:val="007E033A"/>
    <w:rsid w:val="007E5FEC"/>
    <w:rsid w:val="007F653D"/>
    <w:rsid w:val="0080491A"/>
    <w:rsid w:val="00821A97"/>
    <w:rsid w:val="008276E8"/>
    <w:rsid w:val="0084235B"/>
    <w:rsid w:val="00845BC3"/>
    <w:rsid w:val="0087126B"/>
    <w:rsid w:val="008A09BF"/>
    <w:rsid w:val="008A56C9"/>
    <w:rsid w:val="008A6327"/>
    <w:rsid w:val="008B3214"/>
    <w:rsid w:val="008B3503"/>
    <w:rsid w:val="008B3EA5"/>
    <w:rsid w:val="008B53D1"/>
    <w:rsid w:val="008C264F"/>
    <w:rsid w:val="008D476B"/>
    <w:rsid w:val="008E4BE1"/>
    <w:rsid w:val="008F4FFB"/>
    <w:rsid w:val="008F672E"/>
    <w:rsid w:val="00904781"/>
    <w:rsid w:val="00907245"/>
    <w:rsid w:val="00915A64"/>
    <w:rsid w:val="009160DC"/>
    <w:rsid w:val="00924A95"/>
    <w:rsid w:val="009311AE"/>
    <w:rsid w:val="00944D74"/>
    <w:rsid w:val="009522A9"/>
    <w:rsid w:val="00952816"/>
    <w:rsid w:val="009575BE"/>
    <w:rsid w:val="00961B15"/>
    <w:rsid w:val="009B7309"/>
    <w:rsid w:val="009F0C69"/>
    <w:rsid w:val="009F13BB"/>
    <w:rsid w:val="00A062E7"/>
    <w:rsid w:val="00A25FBB"/>
    <w:rsid w:val="00A4511C"/>
    <w:rsid w:val="00A46265"/>
    <w:rsid w:val="00A515A4"/>
    <w:rsid w:val="00A65E47"/>
    <w:rsid w:val="00A70489"/>
    <w:rsid w:val="00A71203"/>
    <w:rsid w:val="00A7137A"/>
    <w:rsid w:val="00A7143D"/>
    <w:rsid w:val="00A72ED7"/>
    <w:rsid w:val="00A73324"/>
    <w:rsid w:val="00A82362"/>
    <w:rsid w:val="00A97624"/>
    <w:rsid w:val="00AB363C"/>
    <w:rsid w:val="00AB5209"/>
    <w:rsid w:val="00AE63B9"/>
    <w:rsid w:val="00AF0D76"/>
    <w:rsid w:val="00B07087"/>
    <w:rsid w:val="00B10A12"/>
    <w:rsid w:val="00B12384"/>
    <w:rsid w:val="00B41164"/>
    <w:rsid w:val="00B53783"/>
    <w:rsid w:val="00B64A72"/>
    <w:rsid w:val="00B822EC"/>
    <w:rsid w:val="00BC1714"/>
    <w:rsid w:val="00BD0D39"/>
    <w:rsid w:val="00BD2821"/>
    <w:rsid w:val="00BD493C"/>
    <w:rsid w:val="00BD6ADF"/>
    <w:rsid w:val="00BD7D8C"/>
    <w:rsid w:val="00BE39D2"/>
    <w:rsid w:val="00BE453D"/>
    <w:rsid w:val="00BF08C9"/>
    <w:rsid w:val="00BF7E2A"/>
    <w:rsid w:val="00C235B0"/>
    <w:rsid w:val="00C24A1D"/>
    <w:rsid w:val="00C27C48"/>
    <w:rsid w:val="00C30830"/>
    <w:rsid w:val="00C355ED"/>
    <w:rsid w:val="00C557E7"/>
    <w:rsid w:val="00C65F38"/>
    <w:rsid w:val="00C72628"/>
    <w:rsid w:val="00C75FE6"/>
    <w:rsid w:val="00C76606"/>
    <w:rsid w:val="00C807FA"/>
    <w:rsid w:val="00C846D8"/>
    <w:rsid w:val="00C86141"/>
    <w:rsid w:val="00C92F14"/>
    <w:rsid w:val="00C93B37"/>
    <w:rsid w:val="00C97829"/>
    <w:rsid w:val="00CB55CC"/>
    <w:rsid w:val="00CC4B23"/>
    <w:rsid w:val="00CE2EE8"/>
    <w:rsid w:val="00CE6C37"/>
    <w:rsid w:val="00CF07B9"/>
    <w:rsid w:val="00D03FA1"/>
    <w:rsid w:val="00D051F2"/>
    <w:rsid w:val="00D14213"/>
    <w:rsid w:val="00D178DA"/>
    <w:rsid w:val="00D31AD0"/>
    <w:rsid w:val="00D86201"/>
    <w:rsid w:val="00D96174"/>
    <w:rsid w:val="00DC27A5"/>
    <w:rsid w:val="00DD36F8"/>
    <w:rsid w:val="00DE0C27"/>
    <w:rsid w:val="00DE32DE"/>
    <w:rsid w:val="00DE4DF0"/>
    <w:rsid w:val="00DF0626"/>
    <w:rsid w:val="00DF1588"/>
    <w:rsid w:val="00E16AE5"/>
    <w:rsid w:val="00E267C0"/>
    <w:rsid w:val="00E275F5"/>
    <w:rsid w:val="00E301BE"/>
    <w:rsid w:val="00E53110"/>
    <w:rsid w:val="00E7581A"/>
    <w:rsid w:val="00E90EE9"/>
    <w:rsid w:val="00E937E8"/>
    <w:rsid w:val="00E94C7B"/>
    <w:rsid w:val="00EB2D8E"/>
    <w:rsid w:val="00EC29E7"/>
    <w:rsid w:val="00EC79F7"/>
    <w:rsid w:val="00ED2114"/>
    <w:rsid w:val="00ED7FDE"/>
    <w:rsid w:val="00EE5F5F"/>
    <w:rsid w:val="00EE77FA"/>
    <w:rsid w:val="00EF03A6"/>
    <w:rsid w:val="00F071E5"/>
    <w:rsid w:val="00F13CBF"/>
    <w:rsid w:val="00F154B3"/>
    <w:rsid w:val="00F16A8C"/>
    <w:rsid w:val="00F2777B"/>
    <w:rsid w:val="00F40080"/>
    <w:rsid w:val="00F40A46"/>
    <w:rsid w:val="00F42B60"/>
    <w:rsid w:val="00F60615"/>
    <w:rsid w:val="00F70B7D"/>
    <w:rsid w:val="00F762EF"/>
    <w:rsid w:val="00F84717"/>
    <w:rsid w:val="00F9250B"/>
    <w:rsid w:val="00F94897"/>
    <w:rsid w:val="00F95080"/>
    <w:rsid w:val="00FA47A7"/>
    <w:rsid w:val="00FB07C4"/>
    <w:rsid w:val="00FB4F96"/>
    <w:rsid w:val="00FB61A9"/>
    <w:rsid w:val="00FC22FA"/>
    <w:rsid w:val="00FE3ED8"/>
    <w:rsid w:val="00FF0F0C"/>
    <w:rsid w:val="00FF48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DA865-1035-4BFE-8325-B100B34D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1066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0E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F61F-6031-4A1B-BD1D-1F2BB336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modelo.dotx</Template>
  <TotalTime>702</TotalTime>
  <Pages>2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leopistilavereador@hotmail.com</cp:lastModifiedBy>
  <cp:revision>272</cp:revision>
  <cp:lastPrinted>2025-10-09T15:19:24Z</cp:lastPrinted>
  <dcterms:created xsi:type="dcterms:W3CDTF">2025-01-20T19:55:00Z</dcterms:created>
  <dcterms:modified xsi:type="dcterms:W3CDTF">2025-10-09T15:17:00Z</dcterms:modified>
</cp:coreProperties>
</file>