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1D34" w14:textId="77777777" w:rsidR="005555C1" w:rsidRPr="00353560" w:rsidRDefault="005555C1" w:rsidP="005555C1">
      <w:pPr>
        <w:ind w:right="425"/>
        <w:jc w:val="both"/>
        <w:rPr>
          <w:rFonts w:ascii="Trebuchet MS" w:hAnsi="Trebuchet MS"/>
          <w:b/>
          <w:u w:val="single"/>
        </w:rPr>
      </w:pPr>
    </w:p>
    <w:p w14:paraId="0E97268A" w14:textId="4BDB5AFE" w:rsidR="005555C1" w:rsidRPr="00353560" w:rsidRDefault="005555C1" w:rsidP="005555C1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IMPOSITIVA </w:t>
      </w:r>
      <w:r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</w:t>
      </w:r>
      <w:r>
        <w:rPr>
          <w:rFonts w:ascii="Trebuchet MS" w:hAnsi="Trebuchet MS"/>
          <w:b/>
          <w:u w:val="single"/>
        </w:rPr>
        <w:t>s</w:t>
      </w:r>
      <w:r w:rsidRPr="00353560">
        <w:rPr>
          <w:rFonts w:ascii="Trebuchet MS" w:hAnsi="Trebuchet MS"/>
          <w:b/>
          <w:u w:val="single"/>
        </w:rPr>
        <w:t xml:space="preserve"> edi</w:t>
      </w:r>
      <w:r>
        <w:rPr>
          <w:rFonts w:ascii="Trebuchet MS" w:hAnsi="Trebuchet MS"/>
          <w:b/>
          <w:u w:val="single"/>
        </w:rPr>
        <w:t>s</w:t>
      </w:r>
      <w:r w:rsidRPr="00353560">
        <w:rPr>
          <w:rFonts w:ascii="Trebuchet MS" w:hAnsi="Trebuchet MS"/>
          <w:b/>
          <w:u w:val="single"/>
        </w:rPr>
        <w:t xml:space="preserve"> Prof. Jediel</w:t>
      </w:r>
      <w:r>
        <w:rPr>
          <w:rFonts w:ascii="Trebuchet MS" w:hAnsi="Trebuchet MS"/>
          <w:b/>
          <w:u w:val="single"/>
        </w:rPr>
        <w:t xml:space="preserve"> de Carvalho e DJ </w:t>
      </w:r>
      <w:proofErr w:type="gramStart"/>
      <w:r>
        <w:rPr>
          <w:rFonts w:ascii="Trebuchet MS" w:hAnsi="Trebuchet MS"/>
          <w:b/>
          <w:u w:val="single"/>
        </w:rPr>
        <w:t xml:space="preserve">Delcinho </w:t>
      </w:r>
      <w:r w:rsidRPr="00353560">
        <w:rPr>
          <w:rFonts w:ascii="Trebuchet MS" w:hAnsi="Trebuchet MS"/>
          <w:b/>
          <w:u w:val="single"/>
        </w:rPr>
        <w:t>,</w:t>
      </w:r>
      <w:proofErr w:type="gramEnd"/>
      <w:r w:rsidRPr="00353560">
        <w:rPr>
          <w:rFonts w:ascii="Trebuchet MS" w:hAnsi="Trebuchet MS"/>
          <w:b/>
          <w:u w:val="single"/>
        </w:rPr>
        <w:t xml:space="preserve"> ao PROJETO DE LEI N° </w:t>
      </w:r>
      <w:r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14:paraId="57AE3D05" w14:textId="77777777" w:rsidR="005555C1" w:rsidRPr="00A51E9B" w:rsidRDefault="005555C1" w:rsidP="005555C1">
      <w:pPr>
        <w:ind w:right="425"/>
        <w:jc w:val="both"/>
        <w:rPr>
          <w:rFonts w:ascii="Trebuchet MS" w:hAnsi="Trebuchet MS"/>
          <w:b/>
        </w:rPr>
      </w:pPr>
    </w:p>
    <w:p w14:paraId="5267CE32" w14:textId="77777777" w:rsidR="005555C1" w:rsidRPr="00A51E9B" w:rsidRDefault="005555C1" w:rsidP="005555C1">
      <w:pPr>
        <w:ind w:right="425"/>
        <w:rPr>
          <w:rFonts w:ascii="Trebuchet MS" w:hAnsi="Trebuchet MS"/>
          <w:b/>
          <w:color w:val="000000" w:themeColor="text1"/>
        </w:rPr>
      </w:pPr>
    </w:p>
    <w:p w14:paraId="735E24C9" w14:textId="759293EB" w:rsidR="005555C1" w:rsidRPr="00E9288F" w:rsidRDefault="005555C1" w:rsidP="005555C1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144E2C">
        <w:rPr>
          <w:rFonts w:ascii="Trebuchet MS" w:hAnsi="Trebuchet MS"/>
          <w:b/>
          <w:bCs/>
          <w:color w:val="000000" w:themeColor="text1"/>
        </w:rPr>
        <w:br/>
      </w:r>
      <w:r w:rsidRPr="00144E2C">
        <w:rPr>
          <w:rFonts w:ascii="Trebuchet MS" w:hAnsi="Trebuchet MS"/>
          <w:b/>
          <w:bCs/>
          <w:color w:val="000000" w:themeColor="text1"/>
          <w:shd w:val="clear" w:color="auto" w:fill="FFFFFF"/>
        </w:rPr>
        <w:t>        Art. 1º -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dentro das Metas para o Exercício de 2026, a AÇÃO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ANUIDADE FEDERAÇÃO PAULISTA DE ATLETISMO (FPA), destinado a garantir a permanência do Município de Alumínio como filiado a esta Federação, ao custo de R$ 18.000,00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(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dezoito mil reais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)</w:t>
      </w:r>
      <w:r w:rsidR="00144E2C">
        <w:rPr>
          <w:rFonts w:ascii="Trebuchet MS" w:hAnsi="Trebuchet MS"/>
          <w:b/>
          <w:bCs/>
          <w:color w:val="000000" w:themeColor="text1"/>
          <w:shd w:val="clear" w:color="auto" w:fill="FFFFFF"/>
        </w:rPr>
        <w:t>, sendo R$ 9.000,00 (nove mil reais) para o Vereador Prof. Jediel de Carvalho e R$ 9.000,00 (nove mil reais) para o Vereador DJ Delcinho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</w:p>
    <w:p w14:paraId="533FEF42" w14:textId="77777777" w:rsidR="00144E2C" w:rsidRDefault="005555C1" w:rsidP="005555C1">
      <w:pPr>
        <w:ind w:right="425"/>
        <w:jc w:val="both"/>
        <w:rPr>
          <w:rFonts w:ascii="Trebuchet MS" w:hAnsi="Trebuchet MS"/>
          <w:color w:val="000000" w:themeColor="text1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</w:p>
    <w:p w14:paraId="7DB61DF0" w14:textId="63E273A0" w:rsidR="005555C1" w:rsidRPr="00031DE5" w:rsidRDefault="005555C1" w:rsidP="005555C1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031DE5">
        <w:rPr>
          <w:rFonts w:ascii="Trebuchet MS" w:hAnsi="Trebuchet MS"/>
          <w:b/>
          <w:bCs/>
          <w:color w:val="000000" w:themeColor="text1"/>
        </w:rPr>
        <w:br/>
      </w:r>
      <w:r w:rsidRPr="00031DE5">
        <w:rPr>
          <w:rFonts w:ascii="Trebuchet MS" w:hAnsi="Trebuchet MS"/>
          <w:b/>
          <w:bCs/>
          <w:color w:val="000000" w:themeColor="text1"/>
          <w:shd w:val="clear" w:color="auto" w:fill="FFFFFF"/>
        </w:rPr>
        <w:t>        </w:t>
      </w:r>
      <w:r w:rsidR="00031DE5" w:rsidRPr="00031DE5">
        <w:rPr>
          <w:rFonts w:ascii="Trebuchet MS" w:hAnsi="Trebuchet MS"/>
          <w:b/>
          <w:bCs/>
          <w:color w:val="000000" w:themeColor="text1"/>
          <w:shd w:val="clear" w:color="auto" w:fill="FFFFFF"/>
        </w:rPr>
        <w:t>Art. 2 º - Para cobertura da inclusão do programa acima criado será reduzido da seguinte dotação: Unidade Orçamentária 02.01.00 - Gabinete do Prefeito - classificação funcional 04.122.0200.2.109 - Reserva de Emendas Parlamentares – valor - 3.297.476,94.</w:t>
      </w:r>
      <w:r w:rsidR="00031DE5" w:rsidRPr="00031D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 </w:t>
      </w:r>
    </w:p>
    <w:p w14:paraId="0C2040A1" w14:textId="75995451" w:rsidR="005555C1" w:rsidRPr="00A51E9B" w:rsidRDefault="005555C1" w:rsidP="00144E2C">
      <w:pPr>
        <w:ind w:right="425"/>
        <w:jc w:val="both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06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14:paraId="48DB4739" w14:textId="77777777" w:rsidR="005555C1" w:rsidRDefault="005555C1" w:rsidP="005555C1">
      <w:pPr>
        <w:ind w:right="425"/>
        <w:jc w:val="both"/>
        <w:rPr>
          <w:rFonts w:ascii="Trebuchet MS" w:hAnsi="Trebuchet MS"/>
        </w:rPr>
      </w:pPr>
    </w:p>
    <w:p w14:paraId="1F4824FC" w14:textId="77777777" w:rsidR="005555C1" w:rsidRPr="00A51E9B" w:rsidRDefault="005555C1" w:rsidP="005555C1">
      <w:pPr>
        <w:ind w:right="425"/>
        <w:jc w:val="both"/>
        <w:rPr>
          <w:rFonts w:ascii="Trebuchet MS" w:hAnsi="Trebuchet MS"/>
        </w:rPr>
      </w:pPr>
    </w:p>
    <w:p w14:paraId="2DBF91C5" w14:textId="77777777" w:rsidR="005555C1" w:rsidRPr="00A51E9B" w:rsidRDefault="005555C1" w:rsidP="005555C1">
      <w:pPr>
        <w:jc w:val="both"/>
        <w:rPr>
          <w:rFonts w:ascii="Trebuchet MS" w:hAnsi="Trebuchet MS"/>
        </w:rPr>
      </w:pPr>
    </w:p>
    <w:p w14:paraId="2947EB37" w14:textId="77777777" w:rsidR="005555C1" w:rsidRPr="00E9288F" w:rsidRDefault="005555C1" w:rsidP="005555C1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14:paraId="47175CBF" w14:textId="77777777" w:rsidR="005555C1" w:rsidRPr="00E9288F" w:rsidRDefault="005555C1" w:rsidP="005555C1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14:paraId="664DD4F7" w14:textId="77777777" w:rsidR="005555C1" w:rsidRDefault="005555C1" w:rsidP="005555C1">
      <w:pPr>
        <w:ind w:right="425"/>
        <w:jc w:val="center"/>
        <w:rPr>
          <w:rFonts w:ascii="Trebuchet MS" w:hAnsi="Trebuchet MS"/>
        </w:rPr>
      </w:pPr>
    </w:p>
    <w:p w14:paraId="62B775F9" w14:textId="77777777" w:rsidR="00144E2C" w:rsidRDefault="00144E2C" w:rsidP="005555C1">
      <w:pPr>
        <w:ind w:right="425"/>
        <w:jc w:val="center"/>
        <w:rPr>
          <w:rFonts w:ascii="Trebuchet MS" w:hAnsi="Trebuchet MS"/>
        </w:rPr>
      </w:pPr>
    </w:p>
    <w:p w14:paraId="58C02714" w14:textId="77777777" w:rsidR="007E6687" w:rsidRPr="007E6687" w:rsidRDefault="007E6687" w:rsidP="005555C1">
      <w:pPr>
        <w:ind w:right="425"/>
        <w:jc w:val="center"/>
        <w:rPr>
          <w:rFonts w:ascii="Trebuchet MS" w:hAnsi="Trebuchet MS"/>
          <w:b/>
          <w:bCs/>
        </w:rPr>
      </w:pPr>
    </w:p>
    <w:p w14:paraId="73021FD1" w14:textId="4B62D890" w:rsidR="007E6687" w:rsidRPr="007E6687" w:rsidRDefault="007E6687" w:rsidP="005555C1">
      <w:pPr>
        <w:ind w:right="425"/>
        <w:jc w:val="center"/>
        <w:rPr>
          <w:rFonts w:ascii="Trebuchet MS" w:hAnsi="Trebuchet MS"/>
          <w:b/>
          <w:bCs/>
        </w:rPr>
      </w:pPr>
      <w:r w:rsidRPr="007E6687">
        <w:rPr>
          <w:rFonts w:ascii="Trebuchet MS" w:hAnsi="Trebuchet MS"/>
          <w:b/>
          <w:bCs/>
        </w:rPr>
        <w:t>DJ Delcinho</w:t>
      </w:r>
    </w:p>
    <w:p w14:paraId="68187404" w14:textId="35FB2D5A" w:rsidR="007E6687" w:rsidRPr="00A51E9B" w:rsidRDefault="007E6687" w:rsidP="005555C1">
      <w:pPr>
        <w:ind w:right="425"/>
        <w:jc w:val="center"/>
        <w:rPr>
          <w:rFonts w:ascii="Trebuchet MS" w:hAnsi="Trebuchet MS"/>
        </w:rPr>
      </w:pPr>
      <w:r w:rsidRPr="007E6687">
        <w:rPr>
          <w:rFonts w:ascii="Trebuchet MS" w:hAnsi="Trebuchet MS"/>
          <w:b/>
          <w:bCs/>
        </w:rPr>
        <w:t>Verea</w:t>
      </w:r>
      <w:r w:rsidRPr="007E6687">
        <w:rPr>
          <w:rFonts w:ascii="Trebuchet MS" w:hAnsi="Trebuchet MS"/>
        </w:rPr>
        <w:t>dor</w:t>
      </w:r>
    </w:p>
    <w:p w14:paraId="0BE609BC" w14:textId="77777777" w:rsidR="005555C1" w:rsidRPr="00A51E9B" w:rsidRDefault="005555C1" w:rsidP="005555C1">
      <w:pPr>
        <w:ind w:right="425"/>
        <w:jc w:val="center"/>
        <w:rPr>
          <w:rFonts w:ascii="Trebuchet MS" w:hAnsi="Trebuchet MS"/>
          <w:b/>
        </w:rPr>
      </w:pPr>
    </w:p>
    <w:p w14:paraId="131039FB" w14:textId="77777777" w:rsidR="005555C1" w:rsidRPr="00A51E9B" w:rsidRDefault="005555C1" w:rsidP="005555C1">
      <w:pPr>
        <w:ind w:right="425"/>
        <w:jc w:val="center"/>
        <w:rPr>
          <w:rFonts w:ascii="Trebuchet MS" w:hAnsi="Trebuchet MS"/>
          <w:b/>
        </w:rPr>
      </w:pPr>
    </w:p>
    <w:p w14:paraId="708D0D00" w14:textId="77777777" w:rsidR="005555C1" w:rsidRPr="00A51E9B" w:rsidRDefault="005555C1" w:rsidP="005555C1">
      <w:pPr>
        <w:ind w:right="425"/>
        <w:jc w:val="center"/>
        <w:rPr>
          <w:rFonts w:ascii="Trebuchet MS" w:hAnsi="Trebuchet MS"/>
          <w:b/>
        </w:rPr>
      </w:pPr>
    </w:p>
    <w:p w14:paraId="6E38A964" w14:textId="77777777" w:rsidR="005555C1" w:rsidRPr="00A51E9B" w:rsidRDefault="005555C1" w:rsidP="005555C1">
      <w:pPr>
        <w:ind w:right="425"/>
        <w:jc w:val="center"/>
        <w:rPr>
          <w:rFonts w:ascii="Trebuchet MS" w:hAnsi="Trebuchet MS"/>
          <w:b/>
        </w:rPr>
      </w:pPr>
    </w:p>
    <w:p w14:paraId="0EC74CDB" w14:textId="01D8CF67" w:rsidR="005555C1" w:rsidRPr="006534E8" w:rsidRDefault="005555C1" w:rsidP="005555C1">
      <w:pPr>
        <w:ind w:right="425"/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="007E6687">
        <w:rPr>
          <w:rFonts w:ascii="Trebuchet MS" w:hAnsi="Trebuchet MS"/>
          <w:b/>
        </w:rPr>
        <w:t>A permanência do Município de Alumínio como filiad</w:t>
      </w:r>
      <w:r w:rsidR="00144E2C">
        <w:rPr>
          <w:rFonts w:ascii="Trebuchet MS" w:hAnsi="Trebuchet MS"/>
          <w:b/>
        </w:rPr>
        <w:t>o</w:t>
      </w:r>
      <w:r w:rsidR="007E6687">
        <w:rPr>
          <w:rFonts w:ascii="Trebuchet MS" w:hAnsi="Trebuchet MS"/>
          <w:b/>
        </w:rPr>
        <w:t xml:space="preserve"> à Federação Paulista de Atletismo (PFA), visa garantir a participação dos nossos atletas do presente e do futuro nas </w:t>
      </w:r>
      <w:r w:rsidR="00144E2C">
        <w:rPr>
          <w:rFonts w:ascii="Trebuchet MS" w:hAnsi="Trebuchet MS"/>
          <w:b/>
        </w:rPr>
        <w:t>competições e eventos realizados</w:t>
      </w:r>
      <w:r w:rsidR="007E6687">
        <w:rPr>
          <w:rFonts w:ascii="Trebuchet MS" w:hAnsi="Trebuchet MS"/>
          <w:b/>
        </w:rPr>
        <w:t xml:space="preserve"> pela Federação Paulista e </w:t>
      </w:r>
      <w:r w:rsidR="00144E2C">
        <w:rPr>
          <w:rFonts w:ascii="Trebuchet MS" w:hAnsi="Trebuchet MS"/>
          <w:b/>
        </w:rPr>
        <w:t xml:space="preserve">pela </w:t>
      </w:r>
      <w:r w:rsidR="007E6687">
        <w:rPr>
          <w:rFonts w:ascii="Trebuchet MS" w:hAnsi="Trebuchet MS"/>
          <w:b/>
        </w:rPr>
        <w:t xml:space="preserve">Confederação Brasileira de Atletismo (CBAt), atendendo tanto as crianças e adolescentes </w:t>
      </w:r>
      <w:r w:rsidR="00144E2C">
        <w:rPr>
          <w:rFonts w:ascii="Trebuchet MS" w:hAnsi="Trebuchet MS"/>
          <w:b/>
        </w:rPr>
        <w:t>da iniciação</w:t>
      </w:r>
      <w:r w:rsidR="007E6687">
        <w:rPr>
          <w:rFonts w:ascii="Trebuchet MS" w:hAnsi="Trebuchet MS"/>
          <w:b/>
        </w:rPr>
        <w:t xml:space="preserve"> ao atletismo (Projeto Futuro e Brincando de Atletismo</w:t>
      </w:r>
      <w:r w:rsidR="00144E2C">
        <w:rPr>
          <w:rFonts w:ascii="Trebuchet MS" w:hAnsi="Trebuchet MS"/>
          <w:b/>
        </w:rPr>
        <w:t>)</w:t>
      </w:r>
      <w:r w:rsidR="007E6687">
        <w:rPr>
          <w:rFonts w:ascii="Trebuchet MS" w:hAnsi="Trebuchet MS"/>
          <w:b/>
        </w:rPr>
        <w:t xml:space="preserve">, como também aqueles que já se encontram no </w:t>
      </w:r>
      <w:r w:rsidR="00144E2C">
        <w:rPr>
          <w:rFonts w:ascii="Trebuchet MS" w:hAnsi="Trebuchet MS"/>
          <w:b/>
        </w:rPr>
        <w:t xml:space="preserve">atletismo </w:t>
      </w:r>
      <w:r w:rsidR="007E6687">
        <w:rPr>
          <w:rFonts w:ascii="Trebuchet MS" w:hAnsi="Trebuchet MS"/>
          <w:b/>
        </w:rPr>
        <w:t>de rendimento.</w:t>
      </w:r>
      <w:r w:rsidRPr="006534E8">
        <w:rPr>
          <w:rFonts w:ascii="Trebuchet MS" w:hAnsi="Trebuchet MS"/>
          <w:b/>
        </w:rPr>
        <w:t xml:space="preserve"> </w:t>
      </w:r>
    </w:p>
    <w:p w14:paraId="0EDC13DA" w14:textId="77777777" w:rsidR="005555C1" w:rsidRDefault="005555C1" w:rsidP="005555C1">
      <w:pPr>
        <w:ind w:right="425"/>
        <w:jc w:val="both"/>
      </w:pPr>
    </w:p>
    <w:p w14:paraId="2BF23EB4" w14:textId="77777777" w:rsidR="005555C1" w:rsidRDefault="005555C1" w:rsidP="005555C1">
      <w:pPr>
        <w:ind w:right="425"/>
        <w:jc w:val="both"/>
      </w:pPr>
    </w:p>
    <w:p w14:paraId="396D415B" w14:textId="77777777" w:rsidR="005555C1" w:rsidRDefault="005555C1"/>
    <w:sectPr w:rsidR="005555C1" w:rsidSect="005555C1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4BB0" w14:textId="77777777" w:rsidR="00DA13C0" w:rsidRDefault="00DA13C0">
      <w:r>
        <w:separator/>
      </w:r>
    </w:p>
  </w:endnote>
  <w:endnote w:type="continuationSeparator" w:id="0">
    <w:p w14:paraId="0BBD52C9" w14:textId="77777777" w:rsidR="00DA13C0" w:rsidRDefault="00DA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11C5" w14:textId="77777777" w:rsidR="005555C1" w:rsidRDefault="005555C1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49B9745A" w14:textId="77777777" w:rsidR="005555C1" w:rsidRDefault="005555C1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E040" w14:textId="77777777" w:rsidR="00DA13C0" w:rsidRDefault="00DA13C0">
      <w:r>
        <w:separator/>
      </w:r>
    </w:p>
  </w:footnote>
  <w:footnote w:type="continuationSeparator" w:id="0">
    <w:p w14:paraId="760AF0D2" w14:textId="77777777" w:rsidR="00DA13C0" w:rsidRDefault="00DA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5530" w14:textId="77777777" w:rsidR="005555C1" w:rsidRDefault="005555C1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E3926E1" wp14:editId="319556D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49303191" wp14:editId="58EA76DE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7C3CC516" w14:textId="77777777" w:rsidR="005555C1" w:rsidRDefault="005555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C1"/>
    <w:rsid w:val="00031DE5"/>
    <w:rsid w:val="00033034"/>
    <w:rsid w:val="00144E2C"/>
    <w:rsid w:val="001601EE"/>
    <w:rsid w:val="0035143B"/>
    <w:rsid w:val="005555C1"/>
    <w:rsid w:val="007E6687"/>
    <w:rsid w:val="00DA13C0"/>
    <w:rsid w:val="00D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C48A"/>
  <w15:chartTrackingRefBased/>
  <w15:docId w15:val="{F1A36C9F-CAD4-4530-BDA4-6F0612BC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C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555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55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55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55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55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55C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55C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55C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55C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5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5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5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55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55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55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55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55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55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5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5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55C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55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55C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555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55C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555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5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55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55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555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55C1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555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55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Jediel Hosana de Carvalho</dc:creator>
  <cp:keywords/>
  <dc:description/>
  <cp:lastModifiedBy>Pedro Santos Lima Souza</cp:lastModifiedBy>
  <cp:revision>3</cp:revision>
  <dcterms:created xsi:type="dcterms:W3CDTF">2025-10-10T14:53:00Z</dcterms:created>
  <dcterms:modified xsi:type="dcterms:W3CDTF">2025-10-17T14:52:00Z</dcterms:modified>
</cp:coreProperties>
</file>