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673A" w:rsidP="009F1230" w14:paraId="6A40DB75" w14:textId="77777777">
      <w:pPr>
        <w:jc w:val="both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Emenda Nº 69 ao Projeto de Lei Nº 33/2025</w:t>
      </w:r>
    </w:p>
    <w:p w:rsidR="009305AA" w:rsidP="009F1230" w14:paraId="7B4ED488" w14:textId="77777777">
      <w:pPr>
        <w:jc w:val="both"/>
        <w:rPr>
          <w:rFonts w:ascii="Verdana" w:hAnsi="Verdana"/>
          <w:u w:val="single"/>
        </w:rPr>
      </w:pPr>
    </w:p>
    <w:p w:rsidR="009305AA" w:rsidP="009F1230" w14:paraId="1C5B8525" w14:textId="01E7CD45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Emenda Impositiva da Vereadora </w:t>
      </w:r>
      <w:r w:rsidRPr="009305AA">
        <w:rPr>
          <w:rFonts w:ascii="Verdana" w:hAnsi="Verdana"/>
          <w:b/>
          <w:bCs/>
        </w:rPr>
        <w:t>Sislene</w:t>
      </w:r>
      <w:r>
        <w:rPr>
          <w:rFonts w:ascii="Verdana" w:hAnsi="Verdana"/>
          <w:b/>
          <w:bCs/>
        </w:rPr>
        <w:t>.</w:t>
      </w:r>
    </w:p>
    <w:p w:rsidR="009305AA" w:rsidP="009F1230" w14:paraId="39CB511C" w14:textId="77777777">
      <w:pPr>
        <w:jc w:val="both"/>
        <w:rPr>
          <w:rFonts w:ascii="Verdana" w:hAnsi="Verdana"/>
          <w:b/>
          <w:bCs/>
        </w:rPr>
      </w:pPr>
    </w:p>
    <w:p w:rsidR="009305AA" w:rsidP="009305AA" w14:paraId="0438BA54" w14:textId="77777777">
      <w:pPr>
        <w:ind w:left="3686"/>
        <w:jc w:val="both"/>
        <w:rPr>
          <w:rFonts w:ascii="Verdana" w:hAnsi="Verdana"/>
          <w:b/>
          <w:bCs/>
        </w:rPr>
      </w:pPr>
    </w:p>
    <w:p w:rsidR="009305AA" w:rsidP="009305AA" w14:paraId="2B177C54" w14:textId="77777777">
      <w:pPr>
        <w:ind w:left="3686"/>
        <w:jc w:val="both"/>
        <w:rPr>
          <w:rFonts w:ascii="Verdana" w:hAnsi="Verdana"/>
          <w:b/>
          <w:bCs/>
        </w:rPr>
      </w:pPr>
    </w:p>
    <w:p w:rsidR="009305AA" w:rsidP="009305AA" w14:paraId="66BE65B7" w14:textId="77777777">
      <w:pPr>
        <w:ind w:left="3686"/>
        <w:jc w:val="both"/>
        <w:rPr>
          <w:rFonts w:ascii="Verdana" w:hAnsi="Verdana"/>
          <w:b/>
          <w:bCs/>
        </w:rPr>
      </w:pPr>
    </w:p>
    <w:p w:rsidR="009305AA" w:rsidP="009305AA" w14:paraId="0E432764" w14:textId="3F156394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  <w:t>Emenda impositiva 2025 ao Projeto de Lei 33/2025 que estima a receita fixa a despesa do município de Alumínio para o exercício de 2026.</w:t>
      </w:r>
    </w:p>
    <w:p w:rsidR="009305AA" w:rsidP="009305AA" w14:paraId="575EA1FF" w14:textId="77777777">
      <w:pPr>
        <w:jc w:val="both"/>
        <w:rPr>
          <w:rFonts w:ascii="Verdana" w:hAnsi="Verdana"/>
          <w:b/>
          <w:bCs/>
        </w:rPr>
      </w:pPr>
    </w:p>
    <w:p w:rsidR="009305AA" w:rsidP="009305AA" w14:paraId="2585FAE2" w14:textId="77777777">
      <w:pPr>
        <w:jc w:val="both"/>
        <w:rPr>
          <w:rFonts w:ascii="Verdana" w:hAnsi="Verdana"/>
          <w:b/>
          <w:bCs/>
        </w:rPr>
      </w:pPr>
    </w:p>
    <w:p w:rsidR="009305AA" w:rsidP="009305AA" w14:paraId="4D73329D" w14:textId="38239F93">
      <w:pPr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</w:rPr>
        <w:t>Art. 1º - Fica criado</w:t>
      </w:r>
      <w:r w:rsidR="009908FD">
        <w:rPr>
          <w:rFonts w:ascii="Verdana" w:hAnsi="Verdana"/>
        </w:rPr>
        <w:t>,</w:t>
      </w:r>
      <w:r>
        <w:rPr>
          <w:rFonts w:ascii="Verdana" w:hAnsi="Verdana"/>
        </w:rPr>
        <w:t xml:space="preserve"> no </w:t>
      </w:r>
      <w:r w:rsidR="00B869BB">
        <w:rPr>
          <w:rFonts w:ascii="Verdana" w:hAnsi="Verdana"/>
        </w:rPr>
        <w:t xml:space="preserve">Departamento de </w:t>
      </w:r>
      <w:r w:rsidR="000B4BC1">
        <w:rPr>
          <w:rFonts w:ascii="Verdana" w:hAnsi="Verdana"/>
        </w:rPr>
        <w:t>Obras</w:t>
      </w:r>
      <w:r w:rsidR="009908FD">
        <w:rPr>
          <w:rFonts w:ascii="Verdana" w:hAnsi="Verdana"/>
        </w:rPr>
        <w:t>,</w:t>
      </w:r>
      <w:r w:rsidR="00B869BB">
        <w:rPr>
          <w:rFonts w:ascii="Verdana" w:hAnsi="Verdana"/>
        </w:rPr>
        <w:t xml:space="preserve"> o programa </w:t>
      </w:r>
      <w:r w:rsidR="00AC2424">
        <w:rPr>
          <w:rFonts w:ascii="Verdana" w:hAnsi="Verdana"/>
        </w:rPr>
        <w:t xml:space="preserve">para </w:t>
      </w:r>
      <w:r w:rsidR="007675D8">
        <w:rPr>
          <w:rFonts w:ascii="Verdana" w:hAnsi="Verdana"/>
        </w:rPr>
        <w:t>instalação</w:t>
      </w:r>
      <w:r w:rsidR="000B4BC1">
        <w:rPr>
          <w:rFonts w:ascii="Verdana" w:hAnsi="Verdana"/>
        </w:rPr>
        <w:t xml:space="preserve"> de</w:t>
      </w:r>
      <w:r w:rsidR="009908FD">
        <w:rPr>
          <w:rFonts w:ascii="Verdana" w:hAnsi="Verdana"/>
        </w:rPr>
        <w:t xml:space="preserve"> um</w:t>
      </w:r>
      <w:r w:rsidR="00406701">
        <w:rPr>
          <w:rFonts w:ascii="Verdana" w:hAnsi="Verdana"/>
        </w:rPr>
        <w:t xml:space="preserve"> redutor de velocidade (lombada)</w:t>
      </w:r>
      <w:r w:rsidR="000B4BC1">
        <w:rPr>
          <w:rFonts w:ascii="Verdana" w:hAnsi="Verdana"/>
        </w:rPr>
        <w:t xml:space="preserve"> na Rua José Nicolau de Moraes, altura do nº 280, Bairro Itararé</w:t>
      </w:r>
      <w:r w:rsidR="00AC2424">
        <w:rPr>
          <w:rFonts w:ascii="Verdana" w:hAnsi="Verdana"/>
        </w:rPr>
        <w:t xml:space="preserve">, ao custo de R$ </w:t>
      </w:r>
      <w:r w:rsidR="000B4BC1">
        <w:rPr>
          <w:rFonts w:ascii="Verdana" w:hAnsi="Verdana"/>
        </w:rPr>
        <w:t>7</w:t>
      </w:r>
      <w:r w:rsidR="00AC2424">
        <w:rPr>
          <w:rFonts w:ascii="Verdana" w:hAnsi="Verdana"/>
        </w:rPr>
        <w:t>.000,00 (</w:t>
      </w:r>
      <w:r w:rsidR="000B4BC1">
        <w:rPr>
          <w:rFonts w:ascii="Verdana" w:hAnsi="Verdana"/>
        </w:rPr>
        <w:t>sete</w:t>
      </w:r>
      <w:r w:rsidR="00AC2424">
        <w:rPr>
          <w:rFonts w:ascii="Verdana" w:hAnsi="Verdana"/>
        </w:rPr>
        <w:t xml:space="preserve"> mil reais)</w:t>
      </w:r>
      <w:r w:rsidR="009908FD">
        <w:rPr>
          <w:rFonts w:ascii="Verdana" w:hAnsi="Verdana"/>
        </w:rPr>
        <w:t>, oriundos da emenda</w:t>
      </w:r>
      <w:r w:rsidR="00367018">
        <w:rPr>
          <w:rFonts w:ascii="Verdana" w:hAnsi="Verdana"/>
        </w:rPr>
        <w:t xml:space="preserve"> da </w:t>
      </w:r>
      <w:r w:rsidRPr="009908FD" w:rsidR="00367018">
        <w:rPr>
          <w:rFonts w:ascii="Verdana" w:hAnsi="Verdana"/>
          <w:b/>
          <w:bCs/>
        </w:rPr>
        <w:t>Vereadora Sislene</w:t>
      </w:r>
      <w:r w:rsidR="00367018">
        <w:rPr>
          <w:rFonts w:ascii="Verdana" w:hAnsi="Verdana"/>
        </w:rPr>
        <w:t>.</w:t>
      </w:r>
    </w:p>
    <w:p w:rsidR="008B0E68" w:rsidP="009305AA" w14:paraId="1B90993D" w14:textId="77777777">
      <w:pPr>
        <w:jc w:val="both"/>
        <w:rPr>
          <w:rFonts w:ascii="Verdana" w:hAnsi="Verdana"/>
        </w:rPr>
      </w:pPr>
    </w:p>
    <w:p w:rsidR="008B0E68" w:rsidP="009305AA" w14:paraId="6FBAF7AB" w14:textId="2AC10ED3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Art. 2º - Para cobertura da inclusão do projeto </w:t>
      </w:r>
      <w:r w:rsidR="00246734">
        <w:rPr>
          <w:rFonts w:ascii="Verdana" w:hAnsi="Verdana"/>
        </w:rPr>
        <w:t>supra informado, será reduzida a seguinte dotação 02.01.00, classificação funcional 04.122.0200.2.109 – reserva das emendas parlamentares – valor R$ 3.297.476,44 (três milhões duzentos e noventa e sete mil e quatrocentos e setenta e seis reais e quarenta e quatro centavos).</w:t>
      </w:r>
    </w:p>
    <w:p w:rsidR="00246734" w:rsidP="009305AA" w14:paraId="1EEA4A7B" w14:textId="77777777">
      <w:pPr>
        <w:jc w:val="both"/>
        <w:rPr>
          <w:rFonts w:ascii="Verdana" w:hAnsi="Verdana"/>
        </w:rPr>
      </w:pPr>
    </w:p>
    <w:p w:rsidR="00246734" w:rsidRPr="00246734" w:rsidP="00246734" w14:paraId="1CB05067" w14:textId="7DB0CAD6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</w:rPr>
        <w:tab/>
      </w:r>
      <w:r w:rsidRPr="00246734">
        <w:rPr>
          <w:rFonts w:ascii="Verdana" w:hAnsi="Verdana"/>
          <w:b/>
          <w:bCs/>
        </w:rPr>
        <w:t>SALA DAS SESSÕES “PLENÁRIO VEREADOR ORLANDO SILVA”.</w:t>
      </w:r>
    </w:p>
    <w:p w:rsidR="00246734" w:rsidRPr="00246734" w:rsidP="00246734" w14:paraId="14A26CB3" w14:textId="77777777">
      <w:pPr>
        <w:jc w:val="center"/>
        <w:rPr>
          <w:rFonts w:ascii="Verdana" w:hAnsi="Verdana"/>
          <w:b/>
          <w:bCs/>
        </w:rPr>
      </w:pPr>
    </w:p>
    <w:p w:rsidR="00246734" w:rsidP="00246734" w14:paraId="35B1A802" w14:textId="726367FA">
      <w:pPr>
        <w:jc w:val="center"/>
        <w:rPr>
          <w:rFonts w:ascii="Verdana" w:hAnsi="Verdana"/>
          <w:b/>
          <w:bCs/>
        </w:rPr>
      </w:pPr>
      <w:r w:rsidRPr="00246734">
        <w:rPr>
          <w:rFonts w:ascii="Verdana" w:hAnsi="Verdana"/>
          <w:b/>
          <w:bCs/>
        </w:rPr>
        <w:tab/>
        <w:t>ALUMÍNIO, 17 DE OUTUBRO DE 2025.</w:t>
      </w:r>
    </w:p>
    <w:p w:rsidR="0015424E" w:rsidP="00246734" w14:paraId="057A397C" w14:textId="77777777">
      <w:pPr>
        <w:jc w:val="center"/>
        <w:rPr>
          <w:rFonts w:ascii="Verdana" w:hAnsi="Verdana"/>
          <w:b/>
          <w:bCs/>
        </w:rPr>
      </w:pPr>
    </w:p>
    <w:p w:rsidR="0015424E" w:rsidP="0015424E" w14:paraId="2C19D9C1" w14:textId="77777777">
      <w:pPr>
        <w:jc w:val="both"/>
        <w:rPr>
          <w:rFonts w:ascii="Verdana" w:hAnsi="Verdana"/>
          <w:b/>
          <w:bCs/>
        </w:rPr>
      </w:pPr>
    </w:p>
    <w:p w:rsidR="0015424E" w:rsidRPr="00E03DA0" w:rsidP="0015424E" w14:paraId="391A9135" w14:textId="1878A9D3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 w:rsidRPr="00E03DA0">
        <w:rPr>
          <w:rFonts w:ascii="Verdana" w:hAnsi="Verdana"/>
          <w:b/>
          <w:bCs/>
        </w:rPr>
        <w:t xml:space="preserve">Sislene                       </w:t>
      </w:r>
    </w:p>
    <w:p w:rsidR="0015424E" w:rsidRPr="00E03DA0" w:rsidP="0015424E" w14:paraId="1043BACF" w14:textId="0A2D097B">
      <w:pPr>
        <w:jc w:val="center"/>
        <w:rPr>
          <w:rFonts w:ascii="Verdana" w:hAnsi="Verdana"/>
          <w:b/>
          <w:bCs/>
        </w:rPr>
      </w:pPr>
      <w:r w:rsidRPr="00E03DA0">
        <w:rPr>
          <w:rFonts w:ascii="Verdana" w:hAnsi="Verdana"/>
          <w:b/>
          <w:bCs/>
        </w:rPr>
        <w:t xml:space="preserve">        Vereadora                   </w:t>
      </w:r>
    </w:p>
    <w:p w:rsidR="00246734" w:rsidP="0015424E" w14:paraId="10FFE7D6" w14:textId="77777777">
      <w:pPr>
        <w:jc w:val="center"/>
        <w:rPr>
          <w:rFonts w:ascii="Verdana" w:hAnsi="Verdana"/>
        </w:rPr>
      </w:pPr>
    </w:p>
    <w:p w:rsidR="00061C24" w:rsidP="0015424E" w14:paraId="2530D784" w14:textId="77777777">
      <w:pPr>
        <w:jc w:val="center"/>
        <w:rPr>
          <w:rFonts w:ascii="Verdana" w:hAnsi="Verdana"/>
        </w:rPr>
      </w:pPr>
    </w:p>
    <w:p w:rsidR="00061C24" w:rsidP="0015424E" w14:paraId="73BB6612" w14:textId="77777777">
      <w:pPr>
        <w:jc w:val="center"/>
        <w:rPr>
          <w:rFonts w:ascii="Verdana" w:hAnsi="Verdana"/>
        </w:rPr>
      </w:pPr>
    </w:p>
    <w:p w:rsidR="00061C24" w:rsidRPr="00E03DA0" w:rsidP="0015424E" w14:paraId="13199478" w14:textId="2D3965AB">
      <w:pPr>
        <w:jc w:val="center"/>
        <w:rPr>
          <w:rFonts w:ascii="Verdana" w:hAnsi="Verdana"/>
          <w:b/>
          <w:bCs/>
        </w:rPr>
      </w:pPr>
      <w:r w:rsidRPr="00E03DA0">
        <w:rPr>
          <w:rFonts w:ascii="Verdana" w:hAnsi="Verdana"/>
          <w:b/>
          <w:bCs/>
        </w:rPr>
        <w:t>JUSTIFICATIVA:</w:t>
      </w:r>
    </w:p>
    <w:p w:rsidR="00061C24" w:rsidP="0015424E" w14:paraId="68AC4917" w14:textId="77777777">
      <w:pPr>
        <w:jc w:val="center"/>
        <w:rPr>
          <w:rFonts w:ascii="Verdana" w:hAnsi="Verdana"/>
        </w:rPr>
      </w:pPr>
    </w:p>
    <w:p w:rsidR="00061C24" w:rsidP="00061C24" w14:paraId="3903FCB1" w14:textId="77777777">
      <w:pPr>
        <w:jc w:val="both"/>
        <w:rPr>
          <w:rFonts w:ascii="Verdana" w:hAnsi="Verdana"/>
        </w:rPr>
      </w:pPr>
    </w:p>
    <w:p w:rsidR="00061C24" w:rsidRPr="009305AA" w:rsidP="00061C24" w14:paraId="2A2B4883" w14:textId="3CC3AB46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AC2424">
        <w:rPr>
          <w:rFonts w:ascii="Verdana" w:hAnsi="Verdana"/>
        </w:rPr>
        <w:t xml:space="preserve">A presente emenda impositiva tem como objetivo </w:t>
      </w:r>
      <w:r w:rsidR="000B4BC1">
        <w:rPr>
          <w:rFonts w:ascii="Verdana" w:hAnsi="Verdana"/>
        </w:rPr>
        <w:t>garantir maior segurança no tráfego de veículos e pedestres na Rua José Nicolau de Moraes, altura do nº 280, Bairro Itararé</w:t>
      </w:r>
      <w:r w:rsidR="00852A66">
        <w:rPr>
          <w:rFonts w:ascii="Verdana" w:hAnsi="Verdana"/>
        </w:rPr>
        <w:t>,</w:t>
      </w:r>
      <w:r w:rsidR="009908FD">
        <w:rPr>
          <w:rFonts w:ascii="Verdana" w:hAnsi="Verdana"/>
        </w:rPr>
        <w:t xml:space="preserve"> contribuindo para </w:t>
      </w:r>
      <w:r w:rsidR="00C84C3F">
        <w:rPr>
          <w:rFonts w:ascii="Verdana" w:hAnsi="Verdana"/>
        </w:rPr>
        <w:t>a redução</w:t>
      </w:r>
      <w:r w:rsidR="009908FD">
        <w:rPr>
          <w:rFonts w:ascii="Verdana" w:hAnsi="Verdana"/>
        </w:rPr>
        <w:t xml:space="preserve"> do</w:t>
      </w:r>
      <w:r w:rsidR="00852A66">
        <w:rPr>
          <w:rFonts w:ascii="Verdana" w:hAnsi="Verdana"/>
        </w:rPr>
        <w:t xml:space="preserve"> risco de acidentes e</w:t>
      </w:r>
      <w:r w:rsidR="009908FD">
        <w:rPr>
          <w:rFonts w:ascii="Verdana" w:hAnsi="Verdana"/>
        </w:rPr>
        <w:t xml:space="preserve"> a</w:t>
      </w:r>
      <w:r w:rsidR="00852A66">
        <w:rPr>
          <w:rFonts w:ascii="Verdana" w:hAnsi="Verdana"/>
        </w:rPr>
        <w:t xml:space="preserve"> melhora na mobilidade urbana.</w:t>
      </w: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5419A62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30281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61C24"/>
    <w:rsid w:val="000B4BC1"/>
    <w:rsid w:val="000C0AFB"/>
    <w:rsid w:val="00144491"/>
    <w:rsid w:val="0015424E"/>
    <w:rsid w:val="00175C84"/>
    <w:rsid w:val="001F7E0D"/>
    <w:rsid w:val="00206C52"/>
    <w:rsid w:val="0023397B"/>
    <w:rsid w:val="00246734"/>
    <w:rsid w:val="0026484E"/>
    <w:rsid w:val="00286281"/>
    <w:rsid w:val="002C7586"/>
    <w:rsid w:val="002D48A0"/>
    <w:rsid w:val="0030731B"/>
    <w:rsid w:val="00367018"/>
    <w:rsid w:val="00385A1B"/>
    <w:rsid w:val="003A74F8"/>
    <w:rsid w:val="003C6DBA"/>
    <w:rsid w:val="003D49ED"/>
    <w:rsid w:val="00402DD6"/>
    <w:rsid w:val="00406701"/>
    <w:rsid w:val="004276E5"/>
    <w:rsid w:val="004C3076"/>
    <w:rsid w:val="004E27F3"/>
    <w:rsid w:val="005431CD"/>
    <w:rsid w:val="00586CF2"/>
    <w:rsid w:val="00591627"/>
    <w:rsid w:val="005B69AA"/>
    <w:rsid w:val="005F7ED5"/>
    <w:rsid w:val="006041C3"/>
    <w:rsid w:val="00615A83"/>
    <w:rsid w:val="00622E4A"/>
    <w:rsid w:val="00661BA7"/>
    <w:rsid w:val="006B56C6"/>
    <w:rsid w:val="006D66FE"/>
    <w:rsid w:val="007675D8"/>
    <w:rsid w:val="00784CDF"/>
    <w:rsid w:val="007A591C"/>
    <w:rsid w:val="007B725B"/>
    <w:rsid w:val="007E6086"/>
    <w:rsid w:val="00852A66"/>
    <w:rsid w:val="008870A6"/>
    <w:rsid w:val="008B0E68"/>
    <w:rsid w:val="008B2DA4"/>
    <w:rsid w:val="009046F5"/>
    <w:rsid w:val="009305AA"/>
    <w:rsid w:val="009908FD"/>
    <w:rsid w:val="009C7A0E"/>
    <w:rsid w:val="009F1230"/>
    <w:rsid w:val="00A37932"/>
    <w:rsid w:val="00AA7AB8"/>
    <w:rsid w:val="00AC2424"/>
    <w:rsid w:val="00AF2699"/>
    <w:rsid w:val="00B869BB"/>
    <w:rsid w:val="00BA6EBD"/>
    <w:rsid w:val="00C0719F"/>
    <w:rsid w:val="00C30F39"/>
    <w:rsid w:val="00C7186A"/>
    <w:rsid w:val="00C84C3F"/>
    <w:rsid w:val="00C9673A"/>
    <w:rsid w:val="00CB06F5"/>
    <w:rsid w:val="00D21D65"/>
    <w:rsid w:val="00DB5833"/>
    <w:rsid w:val="00DC11A0"/>
    <w:rsid w:val="00DC3EFA"/>
    <w:rsid w:val="00DC403B"/>
    <w:rsid w:val="00DE0C27"/>
    <w:rsid w:val="00DE49EA"/>
    <w:rsid w:val="00E03DA0"/>
    <w:rsid w:val="00E9497F"/>
    <w:rsid w:val="00EC547D"/>
    <w:rsid w:val="00EE77FA"/>
    <w:rsid w:val="00F2372D"/>
    <w:rsid w:val="00F30426"/>
    <w:rsid w:val="00F3495C"/>
    <w:rsid w:val="00F7350D"/>
    <w:rsid w:val="00F82378"/>
    <w:rsid w:val="00F93123"/>
    <w:rsid w:val="00FB07C4"/>
    <w:rsid w:val="00FE4BA6"/>
    <w:rsid w:val="00FF07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Sislena Moises</cp:lastModifiedBy>
  <cp:revision>4</cp:revision>
  <cp:lastPrinted>2025-10-20T17:10:16Z</cp:lastPrinted>
  <dcterms:created xsi:type="dcterms:W3CDTF">2025-10-20T14:42:00Z</dcterms:created>
  <dcterms:modified xsi:type="dcterms:W3CDTF">2025-10-20T17:07:00Z</dcterms:modified>
</cp:coreProperties>
</file>