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288F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Emenda Nº 86 ao Projeto de Lei Nº 33/2025</w:t>
      </w:r>
    </w:p>
    <w:p w:rsidR="00985355" w:rsidP="00E9288F" w14:paraId="702FB52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985355" w:rsidRPr="00A51E9B" w:rsidP="00E9288F" w14:paraId="0680F6F9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1CCF8CD2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>EMENDA</w:t>
      </w:r>
      <w:r w:rsidR="00D26BDA">
        <w:rPr>
          <w:rFonts w:ascii="Trebuchet MS" w:hAnsi="Trebuchet MS"/>
          <w:b/>
          <w:u w:val="single"/>
        </w:rPr>
        <w:t xml:space="preserve">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Prof. </w:t>
      </w:r>
      <w:r w:rsidRPr="00353560" w:rsidR="00E9288F">
        <w:rPr>
          <w:rFonts w:ascii="Trebuchet MS" w:hAnsi="Trebuchet MS"/>
          <w:b/>
          <w:u w:val="single"/>
        </w:rPr>
        <w:t>Jediel</w:t>
      </w:r>
      <w:r w:rsidR="00931199">
        <w:rPr>
          <w:rFonts w:ascii="Trebuchet MS" w:hAnsi="Trebuchet MS"/>
          <w:b/>
          <w:u w:val="single"/>
        </w:rPr>
        <w:t xml:space="preserve"> de Carvalho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E9288F" w:rsidRPr="00E9288F" w:rsidP="00E9288F" w14:paraId="371154B0" w14:textId="2C5BA402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D26BDA">
        <w:rPr>
          <w:rFonts w:ascii="Trebuchet MS" w:hAnsi="Trebuchet MS"/>
          <w:b/>
          <w:bCs/>
          <w:color w:val="000000" w:themeColor="text1"/>
        </w:rPr>
        <w:br/>
      </w:r>
      <w:r w:rsidRP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        Art. 1º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 w:rsid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 xml:space="preserve">nas Metas do Exercício de 2026 a Ação - </w:t>
      </w:r>
      <w:r w:rsid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FEIRA MUNICIPAL DO LIVRO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com exposição e distribuição de livros voltados aos alunos do Ensino Fundamental I e II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8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0.000,00 (</w:t>
      </w:r>
      <w:r w:rsid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oitenta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mil reais).</w:t>
      </w:r>
    </w:p>
    <w:p w:rsidR="00A53E41" w:rsidRPr="00D26BDA" w:rsidP="00A53E41" w14:paraId="77EBAF21" w14:textId="4FC44F5B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</w:t>
      </w:r>
      <w:r w:rsidRP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Art. 2 º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>Para cobertura da inclusão d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a Ação acima criado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 xml:space="preserve"> será reduzido da seguinte dotação: Unidade 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Executora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 xml:space="preserve"> 02.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1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>1.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03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>–</w:t>
      </w:r>
      <w:r w:rsidRPr="00D26BDA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 xml:space="preserve">EDUCAÇÃO BÁSICA – Função de Governo: 12- EDUCAÇÃO – Sub Função: 361 – ENSINO FUNDAMENTAL – Programa: 1102 – GESTÃO DO SISTEMA DE EDUCAÇÃO BÁSICA </w:t>
      </w:r>
      <w:r w:rsidR="007D40BF">
        <w:rPr>
          <w:rFonts w:ascii="Trebuchet MS" w:hAnsi="Trebuchet MS"/>
          <w:color w:val="000000" w:themeColor="text1"/>
          <w:shd w:val="clear" w:color="auto" w:fill="FFFFFF"/>
        </w:rPr>
        <w:t>–</w:t>
      </w:r>
      <w:r w:rsidR="00D26BDA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7D40BF">
        <w:rPr>
          <w:rFonts w:ascii="Trebuchet MS" w:hAnsi="Trebuchet MS"/>
          <w:color w:val="000000" w:themeColor="text1"/>
          <w:shd w:val="clear" w:color="auto" w:fill="FFFFFF"/>
        </w:rPr>
        <w:t xml:space="preserve">Ação – MANUTENÇÃO DA UNIDADE valo R$ 10.178.964,00 </w:t>
      </w:r>
    </w:p>
    <w:p w:rsidR="007D40BF" w:rsidP="00E9288F" w14:paraId="74DB6727" w14:textId="7777777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7D40BF" w:rsidP="00E9288F" w14:paraId="51A001D7" w14:textId="1C44E52F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7D40BF" w:rsidP="007D40BF" w14:paraId="1A1900F0" w14:textId="4E9850C4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Art.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3</w:t>
      </w:r>
      <w:r w:rsidRPr="00D26BDA">
        <w:rPr>
          <w:rFonts w:ascii="Trebuchet MS" w:hAnsi="Trebuchet MS"/>
          <w:b/>
          <w:bCs/>
          <w:color w:val="000000" w:themeColor="text1"/>
          <w:shd w:val="clear" w:color="auto" w:fill="FFFFFF"/>
        </w:rPr>
        <w:t>º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- Fica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acrescentado </w:t>
      </w:r>
      <w:r w:rsidRPr="007D40BF">
        <w:rPr>
          <w:rFonts w:ascii="Trebuchet MS" w:hAnsi="Trebuchet MS"/>
          <w:b/>
          <w:bCs/>
          <w:color w:val="000000" w:themeColor="text1"/>
          <w:shd w:val="clear" w:color="auto" w:fill="FFFFFF"/>
        </w:rPr>
        <w:t>nos objetivos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da Unidade Executora: 02.11.03 – EDUCAÇÃO BÁSICA - Função de Governo: 12- EDUCAÇÃO – Sub Função: 361 – ENSINO FUNDAMENTAL – Programa: 1102 – GESTÃO DO SISTEMA DE EDUCAÇÃO BÁSICA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>o seguinte objetivo:</w:t>
      </w:r>
    </w:p>
    <w:p w:rsidR="007D40BF" w:rsidP="007D40BF" w14:paraId="445F4F69" w14:textId="177651AE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7D40BF" w:rsidRPr="007D40BF" w:rsidP="007D40BF" w14:paraId="31282E38" w14:textId="1C5FE6ED">
      <w:pPr>
        <w:pStyle w:val="ListParagraph"/>
        <w:numPr>
          <w:ilvl w:val="0"/>
          <w:numId w:val="1"/>
        </w:numPr>
        <w:ind w:right="425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Promover a </w:t>
      </w:r>
      <w:r>
        <w:rPr>
          <w:rFonts w:ascii="Trebuchet MS" w:hAnsi="Trebuchet MS"/>
          <w:b/>
          <w:bCs/>
          <w:color w:val="000000" w:themeColor="text1"/>
        </w:rPr>
        <w:t xml:space="preserve">Feira Municipal do Livro, </w:t>
      </w:r>
      <w:r>
        <w:rPr>
          <w:rFonts w:ascii="Trebuchet MS" w:hAnsi="Trebuchet MS"/>
          <w:color w:val="000000" w:themeColor="text1"/>
        </w:rPr>
        <w:t xml:space="preserve">aos alunos do Ensino Fundamental I e II, oportunizando acesso </w:t>
      </w:r>
      <w:r w:rsidR="00BD48C6">
        <w:rPr>
          <w:rFonts w:ascii="Trebuchet MS" w:hAnsi="Trebuchet MS"/>
          <w:color w:val="000000" w:themeColor="text1"/>
        </w:rPr>
        <w:t>a literatura dos títulos clássicos, contemporâneos e de autores locais, e assim possam desenvolver o hábito da leitura.</w:t>
      </w:r>
      <w:r>
        <w:rPr>
          <w:rFonts w:ascii="Trebuchet MS" w:hAnsi="Trebuchet MS"/>
          <w:color w:val="000000" w:themeColor="text1"/>
        </w:rPr>
        <w:t xml:space="preserve"> </w:t>
      </w:r>
    </w:p>
    <w:p w:rsidR="00230A83" w:rsidRPr="00A51E9B" w:rsidP="00985355" w14:paraId="399D8915" w14:textId="72B3AFD8">
      <w:pPr>
        <w:ind w:left="567"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985355">
        <w:rPr>
          <w:rFonts w:ascii="Trebuchet MS" w:hAnsi="Trebuchet MS"/>
          <w:color w:val="000000" w:themeColor="text1"/>
          <w:shd w:val="clear" w:color="auto" w:fill="FFFFFF"/>
        </w:rPr>
        <w:t>20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985355" w:rsidRPr="00A51E9B" w:rsidP="00E9288F" w14:paraId="7FFC984C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86A0024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 xml:space="preserve">Prof. </w:t>
      </w:r>
      <w:r w:rsidRPr="00E9288F">
        <w:rPr>
          <w:rFonts w:ascii="Trebuchet MS" w:hAnsi="Trebuchet MS"/>
          <w:b/>
          <w:bCs/>
        </w:rPr>
        <w:t>Jediel</w:t>
      </w:r>
      <w:r w:rsidR="00A53E41">
        <w:rPr>
          <w:rFonts w:ascii="Trebuchet MS" w:hAnsi="Trebuchet MS"/>
          <w:b/>
          <w:bCs/>
        </w:rPr>
        <w:t xml:space="preserve"> de Carvalho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985355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985355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RPr="00985355" w:rsidP="00985355" w14:paraId="514E72AD" w14:textId="622D0DDE">
      <w:pPr>
        <w:ind w:left="709" w:right="425"/>
        <w:jc w:val="both"/>
        <w:rPr>
          <w:rFonts w:ascii="Trebuchet MS" w:hAnsi="Trebuchet MS"/>
          <w:b/>
        </w:rPr>
      </w:pPr>
      <w:r w:rsidRPr="00985355">
        <w:rPr>
          <w:rFonts w:ascii="Trebuchet MS" w:hAnsi="Trebuchet MS"/>
          <w:b/>
        </w:rPr>
        <w:t xml:space="preserve">JUSTIFICATIVA </w:t>
      </w:r>
      <w:r w:rsidRPr="00985355" w:rsidR="00BD48C6">
        <w:rPr>
          <w:rFonts w:ascii="Trebuchet MS" w:hAnsi="Trebuchet MS"/>
          <w:b/>
        </w:rPr>
        <w:t>–</w:t>
      </w:r>
      <w:r w:rsidRPr="00985355" w:rsidR="00E9288F">
        <w:rPr>
          <w:rFonts w:ascii="Trebuchet MS" w:hAnsi="Trebuchet MS"/>
          <w:b/>
        </w:rPr>
        <w:t xml:space="preserve"> </w:t>
      </w:r>
      <w:r w:rsidRPr="00985355" w:rsidR="00BD48C6">
        <w:rPr>
          <w:rFonts w:ascii="Trebuchet MS" w:hAnsi="Trebuchet MS" w:cs="Segoe UI"/>
          <w:spacing w:val="1"/>
        </w:rPr>
        <w:t>A realização da Feira Municipal do Livro é um investimento estratégico no fortalecimento da cultura local, no incentivo à leitura e na valorização dos autores e editoras. O evento cria um espaço democrático de interação entre alunos, leitores, escritores, educadores e artistas, promovendo a circulação de ideias e o acesso ao conhecimento. Além disso, contribui para o desenvolvimento educacional da comunidade ao oferecer oficinas, palestras e atividades que estimulam o pensamento crítico e a criatividade.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4C3076" w14:paraId="7F3F54B0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5E2761" w:rsidP="004C3076" w14:paraId="3BA0E424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446AB6"/>
    <w:multiLevelType w:val="hybridMultilevel"/>
    <w:tmpl w:val="24B45EAE"/>
    <w:lvl w:ilvl="0">
      <w:start w:val="0"/>
      <w:numFmt w:val="bullet"/>
      <w:lvlText w:val=""/>
      <w:lvlJc w:val="left"/>
      <w:pPr>
        <w:ind w:left="927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83"/>
    <w:rsid w:val="00062D0B"/>
    <w:rsid w:val="001F7E0D"/>
    <w:rsid w:val="00230A83"/>
    <w:rsid w:val="00292A5A"/>
    <w:rsid w:val="00301E77"/>
    <w:rsid w:val="003208CF"/>
    <w:rsid w:val="00353560"/>
    <w:rsid w:val="004C3076"/>
    <w:rsid w:val="00533915"/>
    <w:rsid w:val="005E2761"/>
    <w:rsid w:val="0068763A"/>
    <w:rsid w:val="006F2702"/>
    <w:rsid w:val="00736680"/>
    <w:rsid w:val="007C7CC0"/>
    <w:rsid w:val="007D0910"/>
    <w:rsid w:val="007D40BF"/>
    <w:rsid w:val="007F0164"/>
    <w:rsid w:val="00910EA4"/>
    <w:rsid w:val="00931199"/>
    <w:rsid w:val="00985355"/>
    <w:rsid w:val="00A51E9B"/>
    <w:rsid w:val="00A53E41"/>
    <w:rsid w:val="00B45657"/>
    <w:rsid w:val="00B727AC"/>
    <w:rsid w:val="00BD48C6"/>
    <w:rsid w:val="00C0535B"/>
    <w:rsid w:val="00CC0937"/>
    <w:rsid w:val="00D26BDA"/>
    <w:rsid w:val="00E9288F"/>
    <w:rsid w:val="00F220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7D4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</cp:lastModifiedBy>
  <cp:revision>2</cp:revision>
  <cp:lastPrinted>2025-10-20T22:46:12Z</cp:lastPrinted>
  <dcterms:created xsi:type="dcterms:W3CDTF">2025-10-20T21:55:00Z</dcterms:created>
  <dcterms:modified xsi:type="dcterms:W3CDTF">2025-10-20T21:55:00Z</dcterms:modified>
</cp:coreProperties>
</file>